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53A6" w:rsidRPr="00E31A88" w:rsidRDefault="00DB53A6" w:rsidP="00DB53A6">
      <w:pPr>
        <w:jc w:val="center"/>
        <w:outlineLvl w:val="0"/>
        <w:rPr>
          <w:b/>
          <w:bCs/>
        </w:rPr>
      </w:pPr>
      <w:r>
        <w:rPr>
          <w:noProof/>
        </w:rPr>
        <w:drawing>
          <wp:anchor distT="0" distB="0" distL="114300" distR="114300" simplePos="0" relativeHeight="251659264" behindDoc="0" locked="0" layoutInCell="1" allowOverlap="0" wp14:anchorId="63E4C4EC" wp14:editId="5A637AC8">
            <wp:simplePos x="0" y="0"/>
            <wp:positionH relativeFrom="page">
              <wp:posOffset>720090</wp:posOffset>
            </wp:positionH>
            <wp:positionV relativeFrom="page">
              <wp:posOffset>891540</wp:posOffset>
            </wp:positionV>
            <wp:extent cx="7242048" cy="10680192"/>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stretch>
                      <a:fillRect/>
                    </a:stretch>
                  </pic:blipFill>
                  <pic:spPr>
                    <a:xfrm>
                      <a:off x="0" y="0"/>
                      <a:ext cx="7242048" cy="10680192"/>
                    </a:xfrm>
                    <a:prstGeom prst="rect">
                      <a:avLst/>
                    </a:prstGeom>
                  </pic:spPr>
                </pic:pic>
              </a:graphicData>
            </a:graphic>
          </wp:anchor>
        </w:drawing>
      </w:r>
      <w:r w:rsidRPr="00E31A88">
        <w:rPr>
          <w:b/>
          <w:bCs/>
        </w:rPr>
        <w:t>Управление образования Исполнительного комитета</w:t>
      </w:r>
    </w:p>
    <w:p w:rsidR="00DB53A6" w:rsidRDefault="00DB53A6" w:rsidP="00DB53A6">
      <w:pPr>
        <w:jc w:val="center"/>
        <w:outlineLvl w:val="0"/>
      </w:pPr>
      <w:r w:rsidRPr="00E31A88">
        <w:rPr>
          <w:b/>
          <w:bCs/>
        </w:rPr>
        <w:lastRenderedPageBreak/>
        <w:t xml:space="preserve"> </w:t>
      </w:r>
    </w:p>
    <w:p w:rsidR="00DB53A6" w:rsidRDefault="00DB53A6" w:rsidP="00DB53A6">
      <w:pPr>
        <w:jc w:val="center"/>
        <w:rPr>
          <w:lang w:val="en-US"/>
        </w:rPr>
      </w:pPr>
      <w:r>
        <w:t>ОГЛАВЛЕНИЕ</w:t>
      </w:r>
    </w:p>
    <w:p w:rsidR="00DB53A6" w:rsidRDefault="00DB53A6" w:rsidP="00DB53A6">
      <w:pPr>
        <w:jc w:val="center"/>
        <w:rPr>
          <w:lang w:val="en-US"/>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6804"/>
        <w:gridCol w:w="1276"/>
      </w:tblGrid>
      <w:tr w:rsidR="00DB53A6" w:rsidRPr="00D83322" w:rsidTr="003415D9">
        <w:tc>
          <w:tcPr>
            <w:tcW w:w="959" w:type="dxa"/>
          </w:tcPr>
          <w:p w:rsidR="00DB53A6" w:rsidRPr="00D83322" w:rsidRDefault="00DB53A6" w:rsidP="003415D9">
            <w:pPr>
              <w:jc w:val="center"/>
            </w:pPr>
            <w:r>
              <w:rPr>
                <w:lang w:val="en-US"/>
              </w:rPr>
              <w:t>1</w:t>
            </w:r>
            <w:r>
              <w:t>.</w:t>
            </w:r>
          </w:p>
        </w:tc>
        <w:tc>
          <w:tcPr>
            <w:tcW w:w="6804" w:type="dxa"/>
          </w:tcPr>
          <w:p w:rsidR="00DB53A6" w:rsidRPr="00D83322" w:rsidRDefault="00DB53A6" w:rsidP="003415D9">
            <w:r>
              <w:t xml:space="preserve">ОБЩИЕ </w:t>
            </w:r>
            <w:proofErr w:type="gramStart"/>
            <w:r>
              <w:t>ПОЛОЖЕНИЯ  …</w:t>
            </w:r>
            <w:proofErr w:type="gramEnd"/>
            <w:r>
              <w:t xml:space="preserve">………………………………………..                                                                                                         </w:t>
            </w:r>
          </w:p>
        </w:tc>
        <w:tc>
          <w:tcPr>
            <w:tcW w:w="1276" w:type="dxa"/>
          </w:tcPr>
          <w:p w:rsidR="00DB53A6" w:rsidRPr="00D83322" w:rsidRDefault="00DB53A6" w:rsidP="003415D9">
            <w:pPr>
              <w:jc w:val="center"/>
            </w:pPr>
            <w:r>
              <w:t>3</w:t>
            </w:r>
          </w:p>
        </w:tc>
      </w:tr>
      <w:tr w:rsidR="00DB53A6" w:rsidRPr="00D83322" w:rsidTr="003415D9">
        <w:tc>
          <w:tcPr>
            <w:tcW w:w="959" w:type="dxa"/>
          </w:tcPr>
          <w:p w:rsidR="00DB53A6" w:rsidRPr="00D83322" w:rsidRDefault="00DB53A6" w:rsidP="003415D9">
            <w:pPr>
              <w:jc w:val="center"/>
            </w:pPr>
            <w:r>
              <w:t>2.</w:t>
            </w:r>
          </w:p>
        </w:tc>
        <w:tc>
          <w:tcPr>
            <w:tcW w:w="6804" w:type="dxa"/>
          </w:tcPr>
          <w:p w:rsidR="00DB53A6" w:rsidRPr="00D83322" w:rsidRDefault="00DB53A6" w:rsidP="003415D9">
            <w:r w:rsidRPr="00E85B2A">
              <w:t>ТРУДОВОЙ ДОГОВОР</w:t>
            </w:r>
            <w:r>
              <w:t xml:space="preserve">. </w:t>
            </w:r>
            <w:r w:rsidRPr="00096EF3">
              <w:t>ГАРАН</w:t>
            </w:r>
            <w:r>
              <w:t>ТИИ ПРИ ЗАКЛЮЧЕНИИ, ИЗМЕНЕНИИ………………………………………………………</w:t>
            </w:r>
          </w:p>
        </w:tc>
        <w:tc>
          <w:tcPr>
            <w:tcW w:w="1276" w:type="dxa"/>
          </w:tcPr>
          <w:p w:rsidR="00DB53A6" w:rsidRPr="00D83322" w:rsidRDefault="00DB53A6" w:rsidP="003415D9">
            <w:pPr>
              <w:jc w:val="center"/>
            </w:pPr>
            <w:r>
              <w:t>6</w:t>
            </w:r>
          </w:p>
        </w:tc>
      </w:tr>
      <w:tr w:rsidR="00DB53A6" w:rsidRPr="00D83322" w:rsidTr="003415D9">
        <w:tc>
          <w:tcPr>
            <w:tcW w:w="959" w:type="dxa"/>
          </w:tcPr>
          <w:p w:rsidR="00DB53A6" w:rsidRPr="00D83322" w:rsidRDefault="00DB53A6" w:rsidP="003415D9">
            <w:pPr>
              <w:jc w:val="center"/>
            </w:pPr>
            <w:r>
              <w:t>3.</w:t>
            </w:r>
          </w:p>
        </w:tc>
        <w:tc>
          <w:tcPr>
            <w:tcW w:w="6804" w:type="dxa"/>
          </w:tcPr>
          <w:p w:rsidR="00DB53A6" w:rsidRPr="00D83322" w:rsidRDefault="00DB53A6" w:rsidP="003415D9">
            <w:r w:rsidRPr="006750B6">
              <w:rPr>
                <w:bCs/>
                <w:caps/>
              </w:rPr>
              <w:t>рабочее время и время отдыха</w:t>
            </w:r>
            <w:r>
              <w:rPr>
                <w:bCs/>
                <w:caps/>
              </w:rPr>
              <w:t>…………………………</w:t>
            </w:r>
            <w:r w:rsidRPr="006750B6">
              <w:rPr>
                <w:bCs/>
                <w:caps/>
              </w:rPr>
              <w:t xml:space="preserve">                                                                                 </w:t>
            </w:r>
          </w:p>
        </w:tc>
        <w:tc>
          <w:tcPr>
            <w:tcW w:w="1276" w:type="dxa"/>
          </w:tcPr>
          <w:p w:rsidR="00DB53A6" w:rsidRPr="00D83322" w:rsidRDefault="00DB53A6" w:rsidP="003415D9">
            <w:pPr>
              <w:jc w:val="center"/>
            </w:pPr>
            <w:r>
              <w:t>12</w:t>
            </w:r>
          </w:p>
        </w:tc>
      </w:tr>
      <w:tr w:rsidR="00DB53A6" w:rsidRPr="00D83322" w:rsidTr="003415D9">
        <w:tc>
          <w:tcPr>
            <w:tcW w:w="959" w:type="dxa"/>
          </w:tcPr>
          <w:p w:rsidR="00DB53A6" w:rsidRPr="00D83322" w:rsidRDefault="00DB53A6" w:rsidP="003415D9">
            <w:pPr>
              <w:jc w:val="center"/>
            </w:pPr>
            <w:r>
              <w:t>4.</w:t>
            </w:r>
          </w:p>
        </w:tc>
        <w:tc>
          <w:tcPr>
            <w:tcW w:w="6804" w:type="dxa"/>
          </w:tcPr>
          <w:p w:rsidR="00DB53A6" w:rsidRPr="00D83322" w:rsidRDefault="00DB53A6" w:rsidP="003415D9">
            <w:r w:rsidRPr="006750B6">
              <w:rPr>
                <w:bCs/>
                <w:caps/>
              </w:rPr>
              <w:t>Оплата и нормирование труда</w:t>
            </w:r>
            <w:r>
              <w:rPr>
                <w:bCs/>
                <w:caps/>
              </w:rPr>
              <w:t>…………………………</w:t>
            </w:r>
            <w:r w:rsidRPr="006750B6">
              <w:rPr>
                <w:bCs/>
                <w:caps/>
              </w:rPr>
              <w:t xml:space="preserve">                                                                              </w:t>
            </w:r>
          </w:p>
        </w:tc>
        <w:tc>
          <w:tcPr>
            <w:tcW w:w="1276" w:type="dxa"/>
          </w:tcPr>
          <w:p w:rsidR="00DB53A6" w:rsidRPr="00D83322" w:rsidRDefault="00DB53A6" w:rsidP="003415D9">
            <w:pPr>
              <w:jc w:val="center"/>
            </w:pPr>
            <w:r>
              <w:t>18</w:t>
            </w:r>
          </w:p>
        </w:tc>
      </w:tr>
      <w:tr w:rsidR="00DB53A6" w:rsidRPr="00D83322" w:rsidTr="003415D9">
        <w:tc>
          <w:tcPr>
            <w:tcW w:w="959" w:type="dxa"/>
          </w:tcPr>
          <w:p w:rsidR="00DB53A6" w:rsidRPr="00D83322" w:rsidRDefault="00DB53A6" w:rsidP="003415D9">
            <w:pPr>
              <w:jc w:val="center"/>
            </w:pPr>
            <w:r>
              <w:t>5.</w:t>
            </w:r>
          </w:p>
        </w:tc>
        <w:tc>
          <w:tcPr>
            <w:tcW w:w="6804" w:type="dxa"/>
          </w:tcPr>
          <w:p w:rsidR="00DB53A6" w:rsidRPr="00D83322" w:rsidRDefault="00DB53A6" w:rsidP="003415D9">
            <w:r w:rsidRPr="006750B6">
              <w:rPr>
                <w:bCs/>
                <w:caps/>
              </w:rPr>
              <w:t>Социальные гарантии и меры социальной поддержки</w:t>
            </w:r>
            <w:r>
              <w:rPr>
                <w:bCs/>
                <w:caps/>
              </w:rPr>
              <w:t>………………………………………………………</w:t>
            </w:r>
            <w:r w:rsidRPr="006750B6">
              <w:rPr>
                <w:bCs/>
                <w:caps/>
              </w:rPr>
              <w:t xml:space="preserve">                           </w:t>
            </w:r>
          </w:p>
        </w:tc>
        <w:tc>
          <w:tcPr>
            <w:tcW w:w="1276" w:type="dxa"/>
          </w:tcPr>
          <w:p w:rsidR="00DB53A6" w:rsidRPr="00D83322" w:rsidRDefault="00DB53A6" w:rsidP="003415D9">
            <w:pPr>
              <w:jc w:val="center"/>
            </w:pPr>
            <w:r>
              <w:t>21</w:t>
            </w:r>
          </w:p>
        </w:tc>
      </w:tr>
      <w:tr w:rsidR="00DB53A6" w:rsidRPr="00D83322" w:rsidTr="003415D9">
        <w:tc>
          <w:tcPr>
            <w:tcW w:w="959" w:type="dxa"/>
          </w:tcPr>
          <w:p w:rsidR="00DB53A6" w:rsidRPr="00D83322" w:rsidRDefault="00DB53A6" w:rsidP="003415D9">
            <w:pPr>
              <w:jc w:val="center"/>
            </w:pPr>
            <w:r>
              <w:t>6.</w:t>
            </w:r>
          </w:p>
        </w:tc>
        <w:tc>
          <w:tcPr>
            <w:tcW w:w="6804" w:type="dxa"/>
          </w:tcPr>
          <w:p w:rsidR="00DB53A6" w:rsidRPr="00D83322" w:rsidRDefault="00DB53A6" w:rsidP="003415D9">
            <w:r w:rsidRPr="006750B6">
              <w:rPr>
                <w:bCs/>
                <w:caps/>
              </w:rPr>
              <w:t>Охрана труда и здоровья</w:t>
            </w:r>
            <w:r>
              <w:rPr>
                <w:bCs/>
                <w:caps/>
              </w:rPr>
              <w:t>…………………………………</w:t>
            </w:r>
            <w:r w:rsidRPr="006750B6">
              <w:rPr>
                <w:bCs/>
                <w:caps/>
              </w:rPr>
              <w:t xml:space="preserve">                                                                                           </w:t>
            </w:r>
          </w:p>
        </w:tc>
        <w:tc>
          <w:tcPr>
            <w:tcW w:w="1276" w:type="dxa"/>
          </w:tcPr>
          <w:p w:rsidR="00DB53A6" w:rsidRPr="00D83322" w:rsidRDefault="00DB53A6" w:rsidP="003415D9">
            <w:pPr>
              <w:jc w:val="center"/>
            </w:pPr>
            <w:r>
              <w:t>24</w:t>
            </w:r>
          </w:p>
        </w:tc>
      </w:tr>
      <w:tr w:rsidR="00DB53A6" w:rsidRPr="00D83322" w:rsidTr="003415D9">
        <w:tc>
          <w:tcPr>
            <w:tcW w:w="959" w:type="dxa"/>
          </w:tcPr>
          <w:p w:rsidR="00DB53A6" w:rsidRPr="00D83322" w:rsidRDefault="00DB53A6" w:rsidP="003415D9">
            <w:pPr>
              <w:jc w:val="center"/>
            </w:pPr>
            <w:r>
              <w:t>7.</w:t>
            </w:r>
          </w:p>
        </w:tc>
        <w:tc>
          <w:tcPr>
            <w:tcW w:w="6804" w:type="dxa"/>
          </w:tcPr>
          <w:p w:rsidR="00DB53A6" w:rsidRPr="00D83322" w:rsidRDefault="00DB53A6" w:rsidP="003415D9">
            <w:r w:rsidRPr="006750B6">
              <w:rPr>
                <w:bCs/>
              </w:rPr>
              <w:t xml:space="preserve">ПОДДЕРЖКА МОЛОДЫХ ПЕДАГОГОВ </w:t>
            </w:r>
            <w:r>
              <w:rPr>
                <w:bCs/>
              </w:rPr>
              <w:t>………………</w:t>
            </w:r>
            <w:proofErr w:type="gramStart"/>
            <w:r>
              <w:rPr>
                <w:bCs/>
              </w:rPr>
              <w:t>…….</w:t>
            </w:r>
            <w:proofErr w:type="gramEnd"/>
            <w:r>
              <w:rPr>
                <w:bCs/>
              </w:rPr>
              <w:t>.</w:t>
            </w:r>
            <w:r w:rsidRPr="006750B6">
              <w:rPr>
                <w:bCs/>
              </w:rPr>
              <w:t xml:space="preserve">                                                                            </w:t>
            </w:r>
          </w:p>
        </w:tc>
        <w:tc>
          <w:tcPr>
            <w:tcW w:w="1276" w:type="dxa"/>
          </w:tcPr>
          <w:p w:rsidR="00DB53A6" w:rsidRPr="00D83322" w:rsidRDefault="00DB53A6" w:rsidP="003415D9">
            <w:pPr>
              <w:jc w:val="center"/>
            </w:pPr>
            <w:r>
              <w:t>29</w:t>
            </w:r>
          </w:p>
        </w:tc>
      </w:tr>
      <w:tr w:rsidR="00DB53A6" w:rsidRPr="00D83322" w:rsidTr="003415D9">
        <w:tc>
          <w:tcPr>
            <w:tcW w:w="959" w:type="dxa"/>
          </w:tcPr>
          <w:p w:rsidR="00DB53A6" w:rsidRPr="00D83322" w:rsidRDefault="00DB53A6" w:rsidP="003415D9">
            <w:pPr>
              <w:jc w:val="center"/>
            </w:pPr>
            <w:r>
              <w:t>8.</w:t>
            </w:r>
          </w:p>
        </w:tc>
        <w:tc>
          <w:tcPr>
            <w:tcW w:w="6804" w:type="dxa"/>
          </w:tcPr>
          <w:p w:rsidR="00DB53A6" w:rsidRPr="006750B6" w:rsidRDefault="00DB53A6" w:rsidP="003415D9">
            <w:pPr>
              <w:contextualSpacing/>
              <w:rPr>
                <w:bCs/>
              </w:rPr>
            </w:pPr>
            <w:r w:rsidRPr="006750B6">
              <w:rPr>
                <w:bCs/>
              </w:rPr>
              <w:t>ДОПОЛНИТЕЛЬНОЕ ПРОФЕССИОНАЛЬНОЕ ОБРАЗОВАНИЕ</w:t>
            </w:r>
            <w:r>
              <w:rPr>
                <w:bCs/>
              </w:rPr>
              <w:t xml:space="preserve"> </w:t>
            </w:r>
            <w:r w:rsidRPr="006750B6">
              <w:rPr>
                <w:bCs/>
              </w:rPr>
              <w:t>РАБОТНИКОВ</w:t>
            </w:r>
            <w:r>
              <w:rPr>
                <w:bCs/>
              </w:rPr>
              <w:t>………………………………….</w:t>
            </w:r>
            <w:r w:rsidRPr="006750B6">
              <w:rPr>
                <w:bCs/>
              </w:rPr>
              <w:t xml:space="preserve">    </w:t>
            </w:r>
          </w:p>
          <w:p w:rsidR="00DB53A6" w:rsidRPr="00D83322" w:rsidRDefault="00DB53A6" w:rsidP="003415D9"/>
        </w:tc>
        <w:tc>
          <w:tcPr>
            <w:tcW w:w="1276" w:type="dxa"/>
          </w:tcPr>
          <w:p w:rsidR="00DB53A6" w:rsidRPr="00D83322" w:rsidRDefault="00DB53A6" w:rsidP="003415D9">
            <w:pPr>
              <w:jc w:val="center"/>
            </w:pPr>
            <w:r>
              <w:t>30</w:t>
            </w:r>
          </w:p>
        </w:tc>
      </w:tr>
      <w:tr w:rsidR="00DB53A6" w:rsidRPr="00D83322" w:rsidTr="003415D9">
        <w:tc>
          <w:tcPr>
            <w:tcW w:w="959" w:type="dxa"/>
          </w:tcPr>
          <w:p w:rsidR="00DB53A6" w:rsidRPr="00D83322" w:rsidRDefault="00DB53A6" w:rsidP="003415D9">
            <w:pPr>
              <w:jc w:val="center"/>
            </w:pPr>
            <w:r>
              <w:t>9.</w:t>
            </w:r>
          </w:p>
        </w:tc>
        <w:tc>
          <w:tcPr>
            <w:tcW w:w="6804" w:type="dxa"/>
          </w:tcPr>
          <w:p w:rsidR="00DB53A6" w:rsidRPr="00D83322" w:rsidRDefault="00DB53A6" w:rsidP="003415D9">
            <w:r w:rsidRPr="006750B6">
              <w:rPr>
                <w:bCs/>
              </w:rPr>
              <w:t>ПЕНСИОННО</w:t>
            </w:r>
            <w:r>
              <w:rPr>
                <w:bCs/>
              </w:rPr>
              <w:t>Е</w:t>
            </w:r>
            <w:r w:rsidRPr="006750B6">
              <w:rPr>
                <w:bCs/>
              </w:rPr>
              <w:t xml:space="preserve"> ОБЕСПЕЧЕНИЕ </w:t>
            </w:r>
            <w:r>
              <w:rPr>
                <w:bCs/>
              </w:rPr>
              <w:t>…………………………</w:t>
            </w:r>
            <w:proofErr w:type="gramStart"/>
            <w:r>
              <w:rPr>
                <w:bCs/>
              </w:rPr>
              <w:t>…….</w:t>
            </w:r>
            <w:proofErr w:type="gramEnd"/>
            <w:r>
              <w:rPr>
                <w:bCs/>
              </w:rPr>
              <w:t>.</w:t>
            </w:r>
            <w:r w:rsidRPr="006750B6">
              <w:rPr>
                <w:bCs/>
              </w:rPr>
              <w:t xml:space="preserve">                                                                                                                       </w:t>
            </w:r>
          </w:p>
        </w:tc>
        <w:tc>
          <w:tcPr>
            <w:tcW w:w="1276" w:type="dxa"/>
          </w:tcPr>
          <w:p w:rsidR="00DB53A6" w:rsidRPr="00D83322" w:rsidRDefault="00DB53A6" w:rsidP="003415D9">
            <w:pPr>
              <w:jc w:val="center"/>
            </w:pPr>
            <w:r>
              <w:t>32</w:t>
            </w:r>
          </w:p>
        </w:tc>
      </w:tr>
      <w:tr w:rsidR="00DB53A6" w:rsidRPr="00D83322" w:rsidTr="003415D9">
        <w:tc>
          <w:tcPr>
            <w:tcW w:w="959" w:type="dxa"/>
          </w:tcPr>
          <w:p w:rsidR="00DB53A6" w:rsidRPr="00D83322" w:rsidRDefault="00DB53A6" w:rsidP="003415D9">
            <w:pPr>
              <w:jc w:val="center"/>
            </w:pPr>
            <w:r>
              <w:t>10.</w:t>
            </w:r>
          </w:p>
        </w:tc>
        <w:tc>
          <w:tcPr>
            <w:tcW w:w="6804" w:type="dxa"/>
          </w:tcPr>
          <w:p w:rsidR="00DB53A6" w:rsidRPr="00D83322" w:rsidRDefault="00DB53A6" w:rsidP="003415D9">
            <w:r w:rsidRPr="006750B6">
              <w:rPr>
                <w:rStyle w:val="A10"/>
                <w:b w:val="0"/>
                <w:bCs/>
                <w:color w:val="auto"/>
                <w:sz w:val="24"/>
              </w:rPr>
              <w:t xml:space="preserve">СОЦИАЛЬНОЕ ПАРТНЁРСТВО </w:t>
            </w:r>
            <w:r>
              <w:rPr>
                <w:rStyle w:val="A10"/>
                <w:b w:val="0"/>
                <w:bCs/>
                <w:color w:val="auto"/>
                <w:sz w:val="24"/>
              </w:rPr>
              <w:t>…………………………</w:t>
            </w:r>
            <w:proofErr w:type="gramStart"/>
            <w:r>
              <w:rPr>
                <w:rStyle w:val="A10"/>
                <w:b w:val="0"/>
                <w:bCs/>
                <w:color w:val="auto"/>
                <w:sz w:val="24"/>
              </w:rPr>
              <w:t>…….</w:t>
            </w:r>
            <w:proofErr w:type="gramEnd"/>
            <w:r>
              <w:rPr>
                <w:rStyle w:val="A10"/>
                <w:b w:val="0"/>
                <w:bCs/>
                <w:color w:val="auto"/>
                <w:sz w:val="24"/>
              </w:rPr>
              <w:t>.</w:t>
            </w:r>
            <w:r w:rsidRPr="006750B6">
              <w:rPr>
                <w:rStyle w:val="A10"/>
                <w:b w:val="0"/>
                <w:bCs/>
                <w:color w:val="auto"/>
                <w:sz w:val="24"/>
              </w:rPr>
              <w:t xml:space="preserve">                                                                                           </w:t>
            </w:r>
          </w:p>
        </w:tc>
        <w:tc>
          <w:tcPr>
            <w:tcW w:w="1276" w:type="dxa"/>
          </w:tcPr>
          <w:p w:rsidR="00DB53A6" w:rsidRPr="00D83322" w:rsidRDefault="00DB53A6" w:rsidP="003415D9">
            <w:pPr>
              <w:jc w:val="center"/>
            </w:pPr>
            <w:r>
              <w:t>33</w:t>
            </w:r>
          </w:p>
        </w:tc>
      </w:tr>
      <w:tr w:rsidR="00DB53A6" w:rsidRPr="00D83322" w:rsidTr="003415D9">
        <w:tc>
          <w:tcPr>
            <w:tcW w:w="959" w:type="dxa"/>
          </w:tcPr>
          <w:p w:rsidR="00DB53A6" w:rsidRPr="00D83322" w:rsidRDefault="00DB53A6" w:rsidP="003415D9">
            <w:pPr>
              <w:jc w:val="center"/>
            </w:pPr>
            <w:r>
              <w:t>11.</w:t>
            </w:r>
          </w:p>
        </w:tc>
        <w:tc>
          <w:tcPr>
            <w:tcW w:w="6804" w:type="dxa"/>
          </w:tcPr>
          <w:p w:rsidR="00DB53A6" w:rsidRPr="00D83322" w:rsidRDefault="00DB53A6" w:rsidP="003415D9">
            <w:r w:rsidRPr="006750B6">
              <w:rPr>
                <w:bCs/>
              </w:rPr>
              <w:t xml:space="preserve">ГАРАНТИИ ПРОФСОЮЗНОЙ ДЕЯТЕЛЬНОСТИ </w:t>
            </w:r>
            <w:r>
              <w:rPr>
                <w:bCs/>
              </w:rPr>
              <w:t>………</w:t>
            </w:r>
            <w:proofErr w:type="gramStart"/>
            <w:r>
              <w:rPr>
                <w:bCs/>
              </w:rPr>
              <w:t>…….</w:t>
            </w:r>
            <w:proofErr w:type="gramEnd"/>
            <w:r w:rsidRPr="006750B6">
              <w:rPr>
                <w:bCs/>
              </w:rPr>
              <w:t xml:space="preserve"> </w:t>
            </w:r>
          </w:p>
        </w:tc>
        <w:tc>
          <w:tcPr>
            <w:tcW w:w="1276" w:type="dxa"/>
          </w:tcPr>
          <w:p w:rsidR="00DB53A6" w:rsidRPr="00D83322" w:rsidRDefault="00DB53A6" w:rsidP="003415D9">
            <w:pPr>
              <w:jc w:val="center"/>
            </w:pPr>
            <w:r>
              <w:t>38</w:t>
            </w:r>
          </w:p>
        </w:tc>
      </w:tr>
      <w:tr w:rsidR="00DB53A6" w:rsidRPr="00D83322" w:rsidTr="003415D9">
        <w:tc>
          <w:tcPr>
            <w:tcW w:w="959" w:type="dxa"/>
          </w:tcPr>
          <w:p w:rsidR="00DB53A6" w:rsidRPr="00D83322" w:rsidRDefault="00DB53A6" w:rsidP="003415D9">
            <w:pPr>
              <w:jc w:val="center"/>
            </w:pPr>
            <w:r>
              <w:t>12.</w:t>
            </w:r>
          </w:p>
        </w:tc>
        <w:tc>
          <w:tcPr>
            <w:tcW w:w="6804" w:type="dxa"/>
          </w:tcPr>
          <w:p w:rsidR="00DB53A6" w:rsidRPr="00D83322" w:rsidRDefault="00DB53A6" w:rsidP="003415D9">
            <w:r w:rsidRPr="006750B6">
              <w:rPr>
                <w:bCs/>
              </w:rPr>
              <w:t xml:space="preserve">СПОРТ И ЗДОРОВЬЕ </w:t>
            </w:r>
            <w:r>
              <w:rPr>
                <w:bCs/>
              </w:rPr>
              <w:t>………………………………………</w:t>
            </w:r>
            <w:proofErr w:type="gramStart"/>
            <w:r>
              <w:rPr>
                <w:bCs/>
              </w:rPr>
              <w:t>…….</w:t>
            </w:r>
            <w:proofErr w:type="gramEnd"/>
            <w:r>
              <w:rPr>
                <w:bCs/>
              </w:rPr>
              <w:t>.</w:t>
            </w:r>
            <w:r w:rsidRPr="006750B6">
              <w:rPr>
                <w:bCs/>
              </w:rPr>
              <w:t xml:space="preserve">                                                                         </w:t>
            </w:r>
          </w:p>
        </w:tc>
        <w:tc>
          <w:tcPr>
            <w:tcW w:w="1276" w:type="dxa"/>
          </w:tcPr>
          <w:p w:rsidR="00DB53A6" w:rsidRPr="00D83322" w:rsidRDefault="00DB53A6" w:rsidP="003415D9">
            <w:pPr>
              <w:jc w:val="center"/>
            </w:pPr>
            <w:r>
              <w:t>41</w:t>
            </w:r>
          </w:p>
        </w:tc>
      </w:tr>
      <w:tr w:rsidR="00DB53A6" w:rsidRPr="00D83322" w:rsidTr="003415D9">
        <w:tc>
          <w:tcPr>
            <w:tcW w:w="959" w:type="dxa"/>
          </w:tcPr>
          <w:p w:rsidR="00DB53A6" w:rsidRPr="00D83322" w:rsidRDefault="00DB53A6" w:rsidP="003415D9">
            <w:pPr>
              <w:jc w:val="center"/>
            </w:pPr>
            <w:r>
              <w:t>13.</w:t>
            </w:r>
          </w:p>
        </w:tc>
        <w:tc>
          <w:tcPr>
            <w:tcW w:w="6804" w:type="dxa"/>
          </w:tcPr>
          <w:p w:rsidR="00DB53A6" w:rsidRDefault="00DB53A6" w:rsidP="003415D9">
            <w:pPr>
              <w:pStyle w:val="Pa6"/>
              <w:spacing w:line="240" w:lineRule="auto"/>
              <w:contextualSpacing/>
            </w:pPr>
            <w:r>
              <w:t>. </w:t>
            </w:r>
            <w:r w:rsidRPr="006750B6">
              <w:rPr>
                <w:color w:val="000000"/>
              </w:rPr>
              <w:t>КОНТРОЛЬ ЗА ВЫПОЛНЕНИЕМ КОЛЛЕКТИВНОГО ДОГОВОРА.</w:t>
            </w:r>
            <w:r w:rsidRPr="008167E6">
              <w:t xml:space="preserve">ОТВЕТСТВЕННОСТЬ СТОРОН КОЛЛЕКТИВНОГО </w:t>
            </w:r>
            <w:proofErr w:type="gramStart"/>
            <w:r w:rsidRPr="008167E6">
              <w:t>ДОГОВОРА</w:t>
            </w:r>
            <w:r>
              <w:t xml:space="preserve">  …</w:t>
            </w:r>
            <w:proofErr w:type="gramEnd"/>
            <w:r>
              <w:t xml:space="preserve">…………………………….                                    </w:t>
            </w:r>
          </w:p>
          <w:p w:rsidR="00DB53A6" w:rsidRPr="00D83322" w:rsidRDefault="00DB53A6" w:rsidP="003415D9"/>
        </w:tc>
        <w:tc>
          <w:tcPr>
            <w:tcW w:w="1276" w:type="dxa"/>
          </w:tcPr>
          <w:p w:rsidR="00DB53A6" w:rsidRPr="00D83322" w:rsidRDefault="00DB53A6" w:rsidP="003415D9">
            <w:pPr>
              <w:jc w:val="center"/>
            </w:pPr>
            <w:r>
              <w:t>44</w:t>
            </w:r>
          </w:p>
        </w:tc>
      </w:tr>
      <w:tr w:rsidR="00DB53A6" w:rsidRPr="00D83322" w:rsidTr="003415D9">
        <w:tc>
          <w:tcPr>
            <w:tcW w:w="959" w:type="dxa"/>
          </w:tcPr>
          <w:p w:rsidR="00DB53A6" w:rsidRPr="00D83322" w:rsidRDefault="00DB53A6" w:rsidP="003415D9">
            <w:pPr>
              <w:jc w:val="center"/>
            </w:pPr>
            <w:r>
              <w:t>14.</w:t>
            </w:r>
          </w:p>
        </w:tc>
        <w:tc>
          <w:tcPr>
            <w:tcW w:w="6804" w:type="dxa"/>
          </w:tcPr>
          <w:p w:rsidR="00DB53A6" w:rsidRPr="00D83322" w:rsidRDefault="00DB53A6" w:rsidP="003415D9">
            <w:r w:rsidRPr="006750B6">
              <w:rPr>
                <w:bCs/>
              </w:rPr>
              <w:t xml:space="preserve">ЗАКЛЮЧИТЕЛЬНЫЕ ПОЛОЖЕНИЯ </w:t>
            </w:r>
            <w:r>
              <w:rPr>
                <w:bCs/>
              </w:rPr>
              <w:t>…………………………...</w:t>
            </w:r>
            <w:r w:rsidRPr="006750B6">
              <w:rPr>
                <w:bCs/>
              </w:rPr>
              <w:t xml:space="preserve">   </w:t>
            </w:r>
          </w:p>
        </w:tc>
        <w:tc>
          <w:tcPr>
            <w:tcW w:w="1276" w:type="dxa"/>
          </w:tcPr>
          <w:p w:rsidR="00DB53A6" w:rsidRPr="00D83322" w:rsidRDefault="00DB53A6" w:rsidP="003415D9">
            <w:pPr>
              <w:jc w:val="center"/>
            </w:pPr>
            <w:r>
              <w:t>45</w:t>
            </w:r>
          </w:p>
        </w:tc>
      </w:tr>
    </w:tbl>
    <w:p w:rsidR="00DB53A6" w:rsidRPr="00D83322" w:rsidRDefault="00DB53A6" w:rsidP="00DB53A6">
      <w:pPr>
        <w:jc w:val="center"/>
      </w:pPr>
    </w:p>
    <w:p w:rsidR="00DB53A6" w:rsidRDefault="00DB53A6" w:rsidP="00DB53A6">
      <w:pPr>
        <w:jc w:val="center"/>
      </w:pPr>
    </w:p>
    <w:p w:rsidR="00DB53A6" w:rsidRPr="008167E6" w:rsidRDefault="00DB53A6" w:rsidP="00DB53A6">
      <w:pPr>
        <w:pStyle w:val="Default"/>
        <w:contextualSpacing/>
        <w:jc w:val="both"/>
      </w:pPr>
      <w:r>
        <w:t xml:space="preserve"> </w:t>
      </w:r>
    </w:p>
    <w:p w:rsidR="00DB53A6" w:rsidRDefault="00DB53A6" w:rsidP="00DB53A6">
      <w:pPr>
        <w:pStyle w:val="Default"/>
        <w:jc w:val="center"/>
        <w:rPr>
          <w:bCs/>
        </w:rPr>
      </w:pPr>
    </w:p>
    <w:p w:rsidR="00DB53A6" w:rsidRPr="00A74C92" w:rsidRDefault="00DB53A6" w:rsidP="00DB53A6">
      <w:pPr>
        <w:pStyle w:val="Default"/>
        <w:jc w:val="center"/>
        <w:rPr>
          <w:bCs/>
        </w:rPr>
      </w:pPr>
    </w:p>
    <w:p w:rsidR="00DB53A6" w:rsidRPr="00A74C92" w:rsidRDefault="00DB53A6" w:rsidP="00DB53A6">
      <w:pPr>
        <w:pStyle w:val="Default"/>
        <w:jc w:val="center"/>
      </w:pPr>
    </w:p>
    <w:p w:rsidR="00DB53A6" w:rsidRPr="00A74C92"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jc w:val="center"/>
      </w:pPr>
    </w:p>
    <w:p w:rsidR="00DB53A6" w:rsidRDefault="00DB53A6" w:rsidP="00DB53A6">
      <w:pPr>
        <w:ind w:hanging="142"/>
        <w:jc w:val="center"/>
        <w:rPr>
          <w:b/>
        </w:rPr>
      </w:pPr>
    </w:p>
    <w:p w:rsidR="00DB53A6" w:rsidRDefault="00DB53A6" w:rsidP="00DB53A6">
      <w:pPr>
        <w:ind w:hanging="142"/>
        <w:jc w:val="center"/>
        <w:rPr>
          <w:b/>
        </w:rPr>
      </w:pPr>
    </w:p>
    <w:p w:rsidR="00DB53A6" w:rsidRPr="009365B2" w:rsidRDefault="00DB53A6" w:rsidP="00DB53A6">
      <w:pPr>
        <w:ind w:hanging="142"/>
        <w:jc w:val="center"/>
        <w:rPr>
          <w:b/>
        </w:rPr>
      </w:pPr>
      <w:r w:rsidRPr="009365B2">
        <w:rPr>
          <w:b/>
        </w:rPr>
        <w:t>I. ОБЩИЕ ПОЛОЖЕНИЯ</w:t>
      </w:r>
    </w:p>
    <w:p w:rsidR="00DB53A6" w:rsidRPr="006012BE" w:rsidRDefault="00DB53A6" w:rsidP="00DB53A6">
      <w:pPr>
        <w:pStyle w:val="3"/>
        <w:jc w:val="center"/>
      </w:pPr>
    </w:p>
    <w:p w:rsidR="00DB53A6" w:rsidRDefault="00DB53A6" w:rsidP="00DB53A6">
      <w:pPr>
        <w:pStyle w:val="3"/>
        <w:ind w:firstLine="709"/>
        <w:contextualSpacing/>
        <w:rPr>
          <w:u w:val="single"/>
        </w:rPr>
      </w:pPr>
      <w:r w:rsidRPr="009365B2">
        <w:t>1.1.</w:t>
      </w:r>
      <w:r w:rsidRPr="009365B2">
        <w:rPr>
          <w:color w:val="000000"/>
          <w:kern w:val="1"/>
        </w:rPr>
        <w:t> </w:t>
      </w:r>
      <w:r w:rsidRPr="009365B2">
        <w:t>Настоящий коллективный договор заключ</w:t>
      </w:r>
      <w:r>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Pr>
          <w:u w:val="single"/>
        </w:rPr>
        <w:t>муниципальном бюджетном</w:t>
      </w:r>
    </w:p>
    <w:p w:rsidR="00DB53A6" w:rsidRPr="009365B2" w:rsidRDefault="00DB53A6" w:rsidP="00DB53A6">
      <w:pPr>
        <w:pStyle w:val="3"/>
        <w:contextualSpacing/>
        <w:rPr>
          <w:i/>
          <w:sz w:val="24"/>
          <w:szCs w:val="24"/>
        </w:rPr>
      </w:pPr>
      <w:r w:rsidRPr="00397CAC">
        <w:rPr>
          <w:u w:val="single"/>
        </w:rPr>
        <w:t>дошкольном образовательн</w:t>
      </w:r>
      <w:r>
        <w:rPr>
          <w:u w:val="single"/>
        </w:rPr>
        <w:t xml:space="preserve">ом учреждении «Детский сад № 15 </w:t>
      </w:r>
      <w:r w:rsidRPr="00397CAC">
        <w:rPr>
          <w:u w:val="single"/>
        </w:rPr>
        <w:t xml:space="preserve">комбинированного вида» </w:t>
      </w:r>
      <w:proofErr w:type="spellStart"/>
      <w:r>
        <w:rPr>
          <w:u w:val="single"/>
        </w:rPr>
        <w:t>Вахитовского</w:t>
      </w:r>
      <w:proofErr w:type="spellEnd"/>
      <w:r>
        <w:rPr>
          <w:u w:val="single"/>
        </w:rPr>
        <w:t xml:space="preserve"> </w:t>
      </w:r>
      <w:r w:rsidRPr="00397CAC">
        <w:rPr>
          <w:u w:val="single"/>
        </w:rPr>
        <w:t>района г. Казани</w:t>
      </w:r>
    </w:p>
    <w:p w:rsidR="00DB53A6" w:rsidRDefault="00DB53A6" w:rsidP="00DB53A6">
      <w:pPr>
        <w:pStyle w:val="3"/>
        <w:ind w:firstLine="709"/>
        <w:contextualSpacing/>
      </w:pPr>
      <w:r w:rsidRPr="009365B2">
        <w:t>1.2.</w:t>
      </w:r>
      <w:r w:rsidRPr="009365B2">
        <w:rPr>
          <w:color w:val="000000"/>
          <w:kern w:val="1"/>
        </w:rPr>
        <w:t> </w:t>
      </w:r>
      <w:r w:rsidRPr="009365B2">
        <w:t>Основой для заключения коллективного договора являются:</w:t>
      </w:r>
    </w:p>
    <w:p w:rsidR="00DB53A6" w:rsidRDefault="00DB53A6" w:rsidP="00DB53A6">
      <w:pPr>
        <w:pStyle w:val="3"/>
        <w:ind w:firstLine="709"/>
        <w:contextualSpacing/>
      </w:pPr>
      <w:r>
        <w:t>Конституция Российской Федерации;</w:t>
      </w:r>
    </w:p>
    <w:p w:rsidR="00DB53A6" w:rsidRDefault="00DB53A6" w:rsidP="00DB53A6">
      <w:pPr>
        <w:pStyle w:val="3"/>
        <w:ind w:firstLine="709"/>
        <w:contextualSpacing/>
      </w:pPr>
      <w:r>
        <w:t xml:space="preserve">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rsidR="00DB53A6" w:rsidRPr="009365B2" w:rsidRDefault="00DB53A6" w:rsidP="00DB53A6">
      <w:pPr>
        <w:pStyle w:val="3"/>
        <w:ind w:firstLine="709"/>
        <w:contextualSpacing/>
      </w:pPr>
      <w:r w:rsidRPr="009365B2">
        <w:t>Трудовой кодекс Р</w:t>
      </w:r>
      <w:r>
        <w:t>оссийской Федерации (далее – ТК </w:t>
      </w:r>
      <w:r w:rsidRPr="009365B2">
        <w:t>РФ);</w:t>
      </w:r>
    </w:p>
    <w:p w:rsidR="00DB53A6" w:rsidRPr="009365B2" w:rsidRDefault="00DB53A6" w:rsidP="00DB53A6">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DB53A6" w:rsidRDefault="00DB53A6" w:rsidP="00DB53A6">
      <w:pPr>
        <w:pStyle w:val="3"/>
        <w:ind w:firstLine="709"/>
        <w:contextualSpacing/>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DB53A6" w:rsidRPr="00E16D68" w:rsidRDefault="00DB53A6" w:rsidP="00DB53A6">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DB53A6" w:rsidRPr="00E16D68" w:rsidRDefault="00DB53A6" w:rsidP="00DB53A6">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DB53A6" w:rsidRPr="00E16D68" w:rsidRDefault="00DB53A6" w:rsidP="00DB53A6">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w:t>
      </w:r>
      <w:r>
        <w:rPr>
          <w:sz w:val="28"/>
          <w:szCs w:val="28"/>
          <w:lang w:eastAsia="x-none"/>
        </w:rPr>
        <w:t>2</w:t>
      </w:r>
      <w:r w:rsidRPr="00E16D68">
        <w:rPr>
          <w:sz w:val="28"/>
          <w:szCs w:val="28"/>
          <w:lang w:val="x-none" w:eastAsia="x-none"/>
        </w:rPr>
        <w:t xml:space="preserve"> годы;</w:t>
      </w:r>
    </w:p>
    <w:p w:rsidR="00DB53A6" w:rsidRPr="00A30DAB" w:rsidRDefault="00DB53A6" w:rsidP="00DB53A6">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DB53A6" w:rsidRDefault="00DB53A6" w:rsidP="00DB53A6">
      <w:pPr>
        <w:pStyle w:val="3"/>
        <w:ind w:firstLine="709"/>
        <w:contextualSpacing/>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DB53A6" w:rsidRPr="00E16D68" w:rsidRDefault="00DB53A6" w:rsidP="00DB53A6">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Территориальное соглашение на 20</w:t>
      </w:r>
      <w:r>
        <w:rPr>
          <w:color w:val="000000"/>
          <w:sz w:val="28"/>
          <w:szCs w:val="28"/>
        </w:rPr>
        <w:t>21</w:t>
      </w:r>
      <w:r w:rsidRPr="00E16D68">
        <w:rPr>
          <w:color w:val="000000"/>
          <w:sz w:val="28"/>
          <w:szCs w:val="28"/>
        </w:rPr>
        <w:t>-20</w:t>
      </w:r>
      <w:r>
        <w:rPr>
          <w:color w:val="000000"/>
          <w:sz w:val="28"/>
          <w:szCs w:val="28"/>
        </w:rPr>
        <w:t>23</w:t>
      </w:r>
      <w:r w:rsidRPr="00E16D68">
        <w:rPr>
          <w:color w:val="000000"/>
          <w:sz w:val="28"/>
          <w:szCs w:val="28"/>
        </w:rPr>
        <w:t>гг. (</w:t>
      </w:r>
      <w:r w:rsidRPr="00E16D68">
        <w:rPr>
          <w:b/>
          <w:color w:val="000000"/>
          <w:sz w:val="28"/>
          <w:szCs w:val="28"/>
        </w:rPr>
        <w:t>указывается полное название соглашения</w:t>
      </w:r>
      <w:r w:rsidRPr="00E16D68">
        <w:rPr>
          <w:color w:val="000000"/>
          <w:sz w:val="28"/>
          <w:szCs w:val="28"/>
        </w:rPr>
        <w:t>).</w:t>
      </w:r>
    </w:p>
    <w:p w:rsidR="00DB53A6" w:rsidRPr="009365B2" w:rsidRDefault="00DB53A6" w:rsidP="00DB53A6">
      <w:pPr>
        <w:pStyle w:val="3"/>
        <w:ind w:firstLine="709"/>
        <w:contextualSpacing/>
      </w:pPr>
      <w:r>
        <w:t>1.3.</w:t>
      </w:r>
      <w:r w:rsidRPr="009365B2">
        <w:rPr>
          <w:color w:val="000000"/>
          <w:kern w:val="1"/>
        </w:rPr>
        <w:t> </w:t>
      </w:r>
      <w:r w:rsidRPr="009365B2">
        <w:t xml:space="preserve">Сторонами коллективного договора являются: </w:t>
      </w:r>
    </w:p>
    <w:p w:rsidR="00DB53A6" w:rsidRPr="009365B2" w:rsidRDefault="00DB53A6" w:rsidP="00DB53A6">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Pr>
          <w:b/>
        </w:rPr>
        <w:t>Васильевой Елены Валерьевны</w:t>
      </w:r>
      <w:r w:rsidRPr="009365B2">
        <w:t xml:space="preserve"> </w:t>
      </w:r>
      <w:r>
        <w:t>заведующей МБДОУ №15</w:t>
      </w:r>
      <w:r w:rsidRPr="009365B2">
        <w:t>(далее – работодатель</w:t>
      </w:r>
      <w:r>
        <w:t xml:space="preserve">, </w:t>
      </w:r>
      <w:r w:rsidRPr="00EB03E3">
        <w:rPr>
          <w:bCs/>
        </w:rPr>
        <w:t>организация, образовательная организация</w:t>
      </w:r>
      <w:r w:rsidRPr="009365B2">
        <w:t>);</w:t>
      </w:r>
    </w:p>
    <w:p w:rsidR="00DB53A6" w:rsidRPr="00622D7F" w:rsidRDefault="00DB53A6" w:rsidP="00DB53A6">
      <w:pPr>
        <w:pStyle w:val="3"/>
        <w:ind w:firstLine="709"/>
        <w:contextualSpacing/>
        <w:rPr>
          <w:bCs/>
        </w:rPr>
      </w:pPr>
      <w:r w:rsidRPr="009365B2">
        <w:t xml:space="preserve">работники образовательной организации в лице их представителя – </w:t>
      </w:r>
      <w:r>
        <w:t xml:space="preserve">председателя </w:t>
      </w:r>
      <w:r w:rsidRPr="009365B2">
        <w:t>первичной профсоюзной организации (далее – выборный орган первичной профсоюзной организации)</w:t>
      </w:r>
      <w:r w:rsidRPr="00617A84">
        <w:rPr>
          <w:b/>
        </w:rPr>
        <w:t xml:space="preserve"> </w:t>
      </w:r>
      <w:proofErr w:type="spellStart"/>
      <w:r>
        <w:rPr>
          <w:bCs/>
        </w:rPr>
        <w:t>Гатауллиной</w:t>
      </w:r>
      <w:proofErr w:type="spellEnd"/>
      <w:r>
        <w:rPr>
          <w:bCs/>
        </w:rPr>
        <w:t xml:space="preserve"> Елены </w:t>
      </w:r>
      <w:proofErr w:type="spellStart"/>
      <w:r>
        <w:rPr>
          <w:bCs/>
        </w:rPr>
        <w:t>Равилевны</w:t>
      </w:r>
      <w:proofErr w:type="spellEnd"/>
      <w:r>
        <w:rPr>
          <w:bCs/>
        </w:rPr>
        <w:t xml:space="preserve"> МБДОУ № 15</w:t>
      </w:r>
    </w:p>
    <w:p w:rsidR="00DB53A6" w:rsidRPr="00E85B2A" w:rsidRDefault="00DB53A6" w:rsidP="00DB53A6">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 xml:space="preserve">орган социального партнёрства на локальном уровне, созданный на равноправной основе </w:t>
      </w:r>
      <w:r w:rsidRPr="00EB03E3">
        <w:rPr>
          <w:sz w:val="28"/>
          <w:szCs w:val="28"/>
        </w:rPr>
        <w:lastRenderedPageBreak/>
        <w:t>по решению сторон и действующий на основании утвержденного сторонами положения</w:t>
      </w:r>
      <w:r>
        <w:rPr>
          <w:sz w:val="28"/>
          <w:szCs w:val="28"/>
        </w:rPr>
        <w:t xml:space="preserve">. </w:t>
      </w:r>
    </w:p>
    <w:p w:rsidR="00DB53A6" w:rsidRPr="009365B2" w:rsidRDefault="00DB53A6" w:rsidP="00DB53A6">
      <w:pPr>
        <w:pStyle w:val="3"/>
        <w:ind w:firstLine="709"/>
        <w:contextualSpacing/>
      </w:pPr>
      <w:r>
        <w:t>1.4</w:t>
      </w:r>
      <w:r w:rsidRPr="009365B2">
        <w:t>.</w:t>
      </w:r>
      <w:r w:rsidRPr="009365B2">
        <w:rPr>
          <w:color w:val="000000"/>
          <w:kern w:val="1"/>
        </w:rPr>
        <w:t> </w:t>
      </w:r>
      <w:r w:rsidRPr="009365B2">
        <w:t>Коллективный договор</w:t>
      </w:r>
      <w:r>
        <w:t xml:space="preserve"> -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DB53A6" w:rsidRDefault="00DB53A6" w:rsidP="00DB53A6">
      <w:pPr>
        <w:pStyle w:val="3"/>
        <w:ind w:firstLine="709"/>
        <w:contextualSpacing/>
      </w:pPr>
      <w:r>
        <w:t>1.5</w:t>
      </w:r>
      <w:r w:rsidRPr="009365B2">
        <w:t>.</w:t>
      </w:r>
      <w:r w:rsidRPr="009365B2">
        <w:rPr>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B53A6" w:rsidRPr="0028511F" w:rsidRDefault="00DB53A6" w:rsidP="00DB53A6">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B53A6" w:rsidRPr="00A15B3F" w:rsidRDefault="00DB53A6" w:rsidP="00DB53A6">
      <w:pPr>
        <w:ind w:firstLine="709"/>
        <w:contextualSpacing/>
        <w:jc w:val="both"/>
        <w:rPr>
          <w:strike/>
          <w:sz w:val="28"/>
          <w:szCs w:val="28"/>
        </w:rPr>
      </w:pPr>
      <w:r>
        <w:rPr>
          <w:sz w:val="28"/>
          <w:szCs w:val="28"/>
        </w:rPr>
        <w:t>1.6</w:t>
      </w:r>
      <w:r w:rsidRPr="009365B2">
        <w:rPr>
          <w:sz w:val="28"/>
          <w:szCs w:val="28"/>
        </w:rPr>
        <w:t>.</w:t>
      </w:r>
      <w:r w:rsidRPr="009365B2">
        <w:rPr>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DB53A6" w:rsidRPr="009972BD" w:rsidRDefault="00DB53A6" w:rsidP="00DB53A6">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DB53A6" w:rsidRPr="004713A0" w:rsidRDefault="00DB53A6" w:rsidP="00DB53A6">
      <w:pPr>
        <w:ind w:firstLine="709"/>
        <w:contextualSpacing/>
        <w:jc w:val="both"/>
        <w:rPr>
          <w:sz w:val="28"/>
          <w:szCs w:val="28"/>
        </w:rPr>
      </w:pPr>
      <w:r>
        <w:rPr>
          <w:sz w:val="28"/>
          <w:szCs w:val="28"/>
        </w:rPr>
        <w:t>1.7</w:t>
      </w:r>
      <w:r w:rsidRPr="0062259B">
        <w:rPr>
          <w:sz w:val="28"/>
          <w:szCs w:val="28"/>
        </w:rPr>
        <w:t>.</w:t>
      </w:r>
      <w:r w:rsidRPr="009365B2">
        <w:rPr>
          <w:color w:val="000000"/>
          <w:kern w:val="1"/>
          <w:sz w:val="28"/>
          <w:szCs w:val="28"/>
        </w:rPr>
        <w:t> </w:t>
      </w:r>
      <w:r w:rsidRPr="004713A0">
        <w:rPr>
          <w:sz w:val="28"/>
          <w:szCs w:val="28"/>
        </w:rPr>
        <w:t>Для достижения поставленных целей:</w:t>
      </w:r>
    </w:p>
    <w:p w:rsidR="00DB53A6" w:rsidRPr="0062259B" w:rsidRDefault="00DB53A6" w:rsidP="00DB53A6">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sidRPr="006750B6">
        <w:rPr>
          <w:sz w:val="28"/>
          <w:szCs w:val="28"/>
        </w:rPr>
        <w:t>семидневный срок</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DB53A6" w:rsidRDefault="00DB53A6" w:rsidP="00DB53A6">
      <w:pPr>
        <w:pStyle w:val="a9"/>
        <w:spacing w:before="0" w:beforeAutospacing="0" w:after="0" w:afterAutospacing="0"/>
        <w:ind w:firstLine="709"/>
        <w:contextualSpacing/>
        <w:jc w:val="both"/>
        <w:rPr>
          <w:sz w:val="28"/>
          <w:szCs w:val="28"/>
        </w:rPr>
      </w:pPr>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Pr="006750B6">
        <w:rPr>
          <w:sz w:val="28"/>
          <w:szCs w:val="28"/>
        </w:rPr>
        <w:t>десяти</w:t>
      </w:r>
      <w:r w:rsidRPr="0062259B">
        <w:rPr>
          <w:sz w:val="28"/>
          <w:szCs w:val="28"/>
        </w:rPr>
        <w:t xml:space="preserve">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DB53A6" w:rsidRDefault="00DB53A6" w:rsidP="00DB53A6">
      <w:pPr>
        <w:pStyle w:val="a9"/>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DB53A6" w:rsidRPr="009D61A6" w:rsidRDefault="00DB53A6" w:rsidP="00DB53A6">
      <w:pPr>
        <w:pStyle w:val="a9"/>
        <w:spacing w:before="0" w:beforeAutospacing="0" w:after="0" w:afterAutospacing="0"/>
        <w:ind w:firstLine="709"/>
        <w:contextualSpacing/>
        <w:jc w:val="both"/>
        <w:rPr>
          <w:color w:val="000000"/>
          <w:sz w:val="28"/>
          <w:szCs w:val="28"/>
        </w:rPr>
      </w:pPr>
      <w:r>
        <w:rPr>
          <w:sz w:val="28"/>
          <w:szCs w:val="28"/>
        </w:rPr>
        <w:lastRenderedPageBreak/>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color w:val="000000"/>
          <w:kern w:val="1"/>
          <w:sz w:val="28"/>
          <w:szCs w:val="28"/>
        </w:rPr>
        <w:t> </w:t>
      </w:r>
      <w:r>
        <w:rPr>
          <w:sz w:val="28"/>
          <w:szCs w:val="28"/>
        </w:rPr>
        <w:t>ТК </w:t>
      </w:r>
      <w:r w:rsidRPr="0062259B">
        <w:rPr>
          <w:sz w:val="28"/>
          <w:szCs w:val="28"/>
        </w:rPr>
        <w:t>РФ).</w:t>
      </w:r>
    </w:p>
    <w:p w:rsidR="00DB53A6" w:rsidRPr="008B6889" w:rsidRDefault="00DB53A6" w:rsidP="00DB53A6">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DB53A6" w:rsidRPr="004B6D54" w:rsidRDefault="00DB53A6" w:rsidP="00DB53A6">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 xml:space="preserve">рамках </w:t>
      </w:r>
      <w:proofErr w:type="gramStart"/>
      <w:r w:rsidRPr="00EB03E3">
        <w:rPr>
          <w:sz w:val="28"/>
          <w:szCs w:val="28"/>
        </w:rPr>
        <w:t>социального партнёрства</w:t>
      </w:r>
      <w:proofErr w:type="gramEnd"/>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DB53A6" w:rsidRDefault="00DB53A6" w:rsidP="00DB53A6">
      <w:pPr>
        <w:autoSpaceDE w:val="0"/>
        <w:autoSpaceDN w:val="0"/>
        <w:adjustRightInd w:val="0"/>
        <w:ind w:firstLine="709"/>
        <w:contextualSpacing/>
        <w:jc w:val="both"/>
        <w:rPr>
          <w:sz w:val="28"/>
          <w:szCs w:val="28"/>
        </w:rPr>
      </w:pPr>
      <w:r w:rsidRPr="008B6889">
        <w:rPr>
          <w:sz w:val="28"/>
          <w:szCs w:val="28"/>
        </w:rPr>
        <w:t>1.9.</w:t>
      </w:r>
      <w:r w:rsidRPr="009365B2">
        <w:rPr>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 xml:space="preserve">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8B6889">
        <w:rPr>
          <w:sz w:val="28"/>
          <w:szCs w:val="28"/>
        </w:rPr>
        <w:t>непредоставление</w:t>
      </w:r>
      <w:proofErr w:type="spellEnd"/>
      <w:r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DB53A6" w:rsidRPr="008D72D3" w:rsidRDefault="00DB53A6" w:rsidP="00DB53A6">
      <w:pPr>
        <w:ind w:firstLine="709"/>
        <w:contextualSpacing/>
        <w:jc w:val="both"/>
        <w:rPr>
          <w:sz w:val="28"/>
          <w:szCs w:val="28"/>
        </w:rPr>
      </w:pPr>
      <w:r w:rsidRPr="008B6889">
        <w:rPr>
          <w:sz w:val="28"/>
          <w:szCs w:val="28"/>
        </w:rPr>
        <w:t>1.10.</w:t>
      </w:r>
      <w:r w:rsidRPr="009365B2">
        <w:rPr>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B53A6" w:rsidRPr="009872AD" w:rsidRDefault="00DB53A6" w:rsidP="00DB53A6">
      <w:pPr>
        <w:ind w:firstLine="709"/>
        <w:contextualSpacing/>
        <w:jc w:val="both"/>
        <w:rPr>
          <w:sz w:val="28"/>
          <w:szCs w:val="28"/>
        </w:rPr>
      </w:pPr>
      <w:r>
        <w:rPr>
          <w:sz w:val="28"/>
          <w:szCs w:val="28"/>
        </w:rPr>
        <w:t>1.11</w:t>
      </w:r>
      <w:r w:rsidRPr="009872AD">
        <w:rPr>
          <w:sz w:val="28"/>
          <w:szCs w:val="28"/>
        </w:rPr>
        <w:t>.</w:t>
      </w:r>
      <w:r w:rsidRPr="009365B2">
        <w:rPr>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B53A6" w:rsidRPr="009872AD" w:rsidRDefault="00DB53A6" w:rsidP="00DB53A6">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DB53A6" w:rsidRPr="003638DB" w:rsidRDefault="00DB53A6" w:rsidP="00DB53A6">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DB53A6" w:rsidRDefault="00DB53A6" w:rsidP="00DB53A6">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color w:val="000000"/>
          <w:kern w:val="1"/>
        </w:rPr>
        <w:t> </w:t>
      </w:r>
      <w:r w:rsidRPr="004B6D54">
        <w:rPr>
          <w:sz w:val="28"/>
          <w:szCs w:val="28"/>
        </w:rPr>
        <w:t>53</w:t>
      </w:r>
      <w:r w:rsidRPr="009365B2">
        <w:rPr>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DB53A6" w:rsidRPr="009872AD" w:rsidRDefault="00DB53A6" w:rsidP="00DB53A6">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B53A6" w:rsidRPr="009872AD" w:rsidRDefault="00DB53A6" w:rsidP="00DB53A6">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B53A6" w:rsidRPr="009872AD" w:rsidRDefault="00DB53A6" w:rsidP="00DB53A6">
      <w:pPr>
        <w:ind w:firstLine="709"/>
        <w:contextualSpacing/>
        <w:jc w:val="both"/>
        <w:rPr>
          <w:sz w:val="28"/>
          <w:szCs w:val="28"/>
        </w:rPr>
      </w:pPr>
      <w:r w:rsidRPr="009872AD">
        <w:rPr>
          <w:sz w:val="28"/>
          <w:szCs w:val="28"/>
        </w:rPr>
        <w:t>—</w:t>
      </w:r>
      <w:r w:rsidRPr="009365B2">
        <w:rPr>
          <w:color w:val="000000"/>
          <w:kern w:val="1"/>
          <w:sz w:val="28"/>
          <w:szCs w:val="28"/>
        </w:rPr>
        <w:t> </w:t>
      </w:r>
      <w:r w:rsidRPr="009872AD">
        <w:rPr>
          <w:sz w:val="28"/>
          <w:szCs w:val="28"/>
        </w:rPr>
        <w:t>участие в разработке и принятии коллективного договора;</w:t>
      </w:r>
    </w:p>
    <w:p w:rsidR="00DB53A6" w:rsidRPr="009872AD" w:rsidRDefault="00DB53A6" w:rsidP="00DB53A6">
      <w:pPr>
        <w:ind w:firstLine="709"/>
        <w:contextualSpacing/>
        <w:jc w:val="both"/>
        <w:rPr>
          <w:sz w:val="28"/>
          <w:szCs w:val="28"/>
        </w:rPr>
      </w:pPr>
      <w:r w:rsidRPr="009872AD">
        <w:rPr>
          <w:sz w:val="28"/>
          <w:szCs w:val="28"/>
        </w:rPr>
        <w:lastRenderedPageBreak/>
        <w:t>—</w:t>
      </w:r>
      <w:r w:rsidRPr="009365B2">
        <w:rPr>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Pr>
          <w:sz w:val="28"/>
          <w:szCs w:val="28"/>
        </w:rPr>
        <w:t>.</w:t>
      </w:r>
    </w:p>
    <w:p w:rsidR="00DB53A6" w:rsidRPr="009365B2" w:rsidRDefault="00DB53A6" w:rsidP="00DB53A6">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Pr>
          <w:sz w:val="28"/>
          <w:szCs w:val="28"/>
        </w:rPr>
        <w:t xml:space="preserve"> МБДОУ «Детский сад № 15»</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DB53A6" w:rsidRPr="00442FC1" w:rsidRDefault="00DB53A6" w:rsidP="00DB53A6">
      <w:pPr>
        <w:ind w:firstLine="709"/>
        <w:contextualSpacing/>
        <w:jc w:val="both"/>
        <w:rPr>
          <w:sz w:val="28"/>
          <w:szCs w:val="28"/>
        </w:rPr>
      </w:pPr>
      <w:r>
        <w:rPr>
          <w:sz w:val="28"/>
          <w:szCs w:val="28"/>
        </w:rPr>
        <w:t>1.12</w:t>
      </w:r>
      <w:r w:rsidRPr="009365B2">
        <w:rPr>
          <w:sz w:val="28"/>
          <w:szCs w:val="28"/>
        </w:rPr>
        <w:t>.</w:t>
      </w:r>
      <w:r w:rsidRPr="009365B2">
        <w:rPr>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DB53A6" w:rsidRPr="008E6672" w:rsidRDefault="00DB53A6" w:rsidP="00DB53A6">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DB53A6" w:rsidRPr="008E6672" w:rsidRDefault="00DB53A6" w:rsidP="00DB53A6">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DB53A6" w:rsidRPr="009365B2" w:rsidRDefault="00DB53A6" w:rsidP="00DB53A6">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color w:val="000000"/>
          <w:kern w:val="1"/>
        </w:rPr>
        <w:t> </w:t>
      </w:r>
      <w:r>
        <w:rPr>
          <w:sz w:val="28"/>
          <w:szCs w:val="28"/>
        </w:rPr>
        <w:t>12 ТК </w:t>
      </w:r>
      <w:r w:rsidRPr="008E6672">
        <w:rPr>
          <w:sz w:val="28"/>
          <w:szCs w:val="28"/>
        </w:rPr>
        <w:t>РФ).</w:t>
      </w:r>
    </w:p>
    <w:p w:rsidR="00DB53A6" w:rsidRPr="009365B2" w:rsidRDefault="00DB53A6" w:rsidP="00DB53A6">
      <w:pPr>
        <w:pStyle w:val="3"/>
        <w:ind w:firstLine="709"/>
        <w:contextualSpacing/>
      </w:pPr>
      <w:r>
        <w:t>1.13</w:t>
      </w:r>
      <w:r w:rsidRPr="009365B2">
        <w:t>.</w:t>
      </w:r>
      <w:r w:rsidRPr="009365B2">
        <w:rPr>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B53A6" w:rsidRPr="006012BE" w:rsidRDefault="00DB53A6" w:rsidP="00DB53A6">
      <w:pPr>
        <w:pStyle w:val="3"/>
        <w:ind w:firstLine="709"/>
        <w:contextualSpacing/>
        <w:jc w:val="center"/>
      </w:pPr>
    </w:p>
    <w:p w:rsidR="00DB53A6" w:rsidRPr="008167E6" w:rsidRDefault="00DB53A6" w:rsidP="00DB53A6">
      <w:pPr>
        <w:pStyle w:val="3"/>
        <w:ind w:firstLine="709"/>
        <w:contextualSpacing/>
        <w:jc w:val="center"/>
        <w:outlineLvl w:val="0"/>
        <w:rPr>
          <w:b/>
          <w:bCs/>
          <w:caps/>
          <w:sz w:val="24"/>
          <w:szCs w:val="24"/>
        </w:rPr>
      </w:pPr>
      <w:r w:rsidRPr="008167E6">
        <w:rPr>
          <w:b/>
          <w:bCs/>
          <w:caps/>
          <w:sz w:val="24"/>
          <w:szCs w:val="24"/>
          <w:lang w:val="en-US" w:eastAsia="x-none"/>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DB53A6" w:rsidRPr="006012BE" w:rsidRDefault="00DB53A6" w:rsidP="00DB53A6">
      <w:pPr>
        <w:ind w:firstLine="709"/>
        <w:contextualSpacing/>
        <w:jc w:val="center"/>
        <w:rPr>
          <w:sz w:val="28"/>
          <w:szCs w:val="28"/>
        </w:rPr>
      </w:pPr>
    </w:p>
    <w:p w:rsidR="00DB53A6" w:rsidRPr="008E6672" w:rsidRDefault="00DB53A6" w:rsidP="00DB53A6">
      <w:pPr>
        <w:pStyle w:val="3"/>
        <w:ind w:firstLine="709"/>
        <w:contextualSpacing/>
      </w:pPr>
      <w:r w:rsidRPr="008E6672">
        <w:rPr>
          <w:iCs/>
        </w:rPr>
        <w:t>2.1.</w:t>
      </w:r>
      <w:r w:rsidRPr="009365B2">
        <w:rPr>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Pr="005B6683">
        <w:t>территориальным соглашением (указать конкретное наименование) и настоящим</w:t>
      </w:r>
      <w:r w:rsidRPr="008E6672">
        <w:t xml:space="preserve"> коллективным договором.</w:t>
      </w:r>
    </w:p>
    <w:p w:rsidR="00DB53A6" w:rsidRDefault="00DB53A6" w:rsidP="00DB53A6">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color w:val="000000"/>
          <w:kern w:val="1"/>
        </w:rPr>
        <w:t> </w:t>
      </w:r>
      <w:r>
        <w:t>ТК РФ)</w:t>
      </w:r>
      <w:r w:rsidRPr="008E6672">
        <w:t>.</w:t>
      </w:r>
    </w:p>
    <w:p w:rsidR="00DB53A6" w:rsidRPr="0028511F" w:rsidRDefault="00DB53A6" w:rsidP="00DB53A6">
      <w:pPr>
        <w:pStyle w:val="3"/>
        <w:ind w:firstLine="709"/>
        <w:contextualSpacing/>
      </w:pPr>
      <w:r w:rsidRPr="0028511F">
        <w:t>Нормы профессиональной этики педагогических работников закрепляются в Положении о нормах профессиональной этики педагогиче</w:t>
      </w:r>
      <w:r>
        <w:t xml:space="preserve">ских работников </w:t>
      </w:r>
      <w:r w:rsidRPr="0028511F">
        <w:t>принятым по согласованию с выборным органом первичной профсоюзной организации.</w:t>
      </w:r>
    </w:p>
    <w:p w:rsidR="00DB53A6" w:rsidRPr="0007343E" w:rsidRDefault="00DB53A6" w:rsidP="00DB53A6">
      <w:pPr>
        <w:pStyle w:val="3"/>
        <w:ind w:firstLine="709"/>
        <w:contextualSpacing/>
        <w:rPr>
          <w:iCs/>
        </w:rPr>
      </w:pPr>
      <w:r w:rsidRPr="0007343E">
        <w:rPr>
          <w:iCs/>
        </w:rPr>
        <w:t>Стороны договорились</w:t>
      </w:r>
      <w:r>
        <w:rPr>
          <w:iCs/>
        </w:rPr>
        <w:t xml:space="preserve"> о том, </w:t>
      </w:r>
      <w:r w:rsidRPr="0007343E">
        <w:rPr>
          <w:iCs/>
        </w:rPr>
        <w:t>что:</w:t>
      </w:r>
    </w:p>
    <w:p w:rsidR="00DB53A6" w:rsidRDefault="00DB53A6" w:rsidP="00DB53A6">
      <w:pPr>
        <w:pStyle w:val="3"/>
        <w:ind w:firstLine="709"/>
        <w:contextualSpacing/>
        <w:rPr>
          <w:iCs/>
        </w:rPr>
      </w:pPr>
      <w:r w:rsidRPr="0007343E">
        <w:rPr>
          <w:iCs/>
        </w:rPr>
        <w:lastRenderedPageBreak/>
        <w:t>2.</w:t>
      </w:r>
      <w:r>
        <w:rPr>
          <w:iCs/>
        </w:rPr>
        <w:t>1.1</w:t>
      </w:r>
      <w:r w:rsidRPr="0007343E">
        <w:rPr>
          <w:iCs/>
        </w:rPr>
        <w:t>.</w:t>
      </w:r>
      <w:r w:rsidRPr="009365B2">
        <w:rPr>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B53A6" w:rsidRPr="00832D98" w:rsidRDefault="00DB53A6" w:rsidP="00DB53A6">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DB53A6" w:rsidRPr="006D7199" w:rsidRDefault="00DB53A6" w:rsidP="00DB53A6">
      <w:pPr>
        <w:pStyle w:val="3"/>
        <w:ind w:firstLine="709"/>
        <w:contextualSpacing/>
        <w:rPr>
          <w:iCs/>
        </w:rPr>
      </w:pPr>
      <w:r w:rsidRPr="00851174">
        <w:rPr>
          <w:iCs/>
        </w:rPr>
        <w:t>2.</w:t>
      </w:r>
      <w:r>
        <w:rPr>
          <w:iCs/>
        </w:rPr>
        <w:t>1.2</w:t>
      </w:r>
      <w:r w:rsidRPr="00851174">
        <w:rPr>
          <w:iCs/>
        </w:rPr>
        <w:t>.</w:t>
      </w:r>
      <w:r w:rsidRPr="009365B2">
        <w:rPr>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B53A6" w:rsidRPr="00F77B15" w:rsidRDefault="00DB53A6" w:rsidP="00DB53A6">
      <w:pPr>
        <w:pStyle w:val="3"/>
        <w:ind w:firstLine="709"/>
        <w:contextualSpacing/>
        <w:rPr>
          <w:b/>
          <w:bCs/>
          <w:iCs/>
        </w:rPr>
      </w:pPr>
      <w:r w:rsidRPr="00F77B15">
        <w:rPr>
          <w:b/>
          <w:bCs/>
          <w:iCs/>
        </w:rPr>
        <w:t>2.2.</w:t>
      </w:r>
      <w:r w:rsidRPr="00F77B15">
        <w:rPr>
          <w:b/>
          <w:bCs/>
          <w:color w:val="000000"/>
          <w:kern w:val="1"/>
        </w:rPr>
        <w:t> </w:t>
      </w:r>
      <w:r w:rsidRPr="00F77B15">
        <w:rPr>
          <w:b/>
          <w:bCs/>
          <w:iCs/>
        </w:rPr>
        <w:t>Работодатель обязуется:</w:t>
      </w:r>
    </w:p>
    <w:p w:rsidR="00DB53A6" w:rsidRDefault="00DB53A6" w:rsidP="00DB53A6">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DB53A6" w:rsidRDefault="00DB53A6" w:rsidP="00DB53A6">
      <w:pPr>
        <w:pStyle w:val="3"/>
        <w:ind w:firstLine="709"/>
        <w:contextualSpacing/>
        <w:rPr>
          <w:iCs/>
        </w:rPr>
      </w:pPr>
      <w:r w:rsidRPr="00F81596">
        <w:rPr>
          <w:iCs/>
        </w:rPr>
        <w:t>2.</w:t>
      </w:r>
      <w:r>
        <w:rPr>
          <w:iCs/>
        </w:rPr>
        <w:t>2</w:t>
      </w:r>
      <w:r w:rsidRPr="00F81596">
        <w:rPr>
          <w:iCs/>
        </w:rPr>
        <w:t>.</w:t>
      </w:r>
      <w:r>
        <w:rPr>
          <w:iCs/>
        </w:rPr>
        <w:t>2</w:t>
      </w:r>
      <w:r w:rsidRPr="00F81596">
        <w:rPr>
          <w:iCs/>
        </w:rPr>
        <w:t>.</w:t>
      </w:r>
      <w:r w:rsidRPr="009365B2">
        <w:rPr>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color w:val="000000"/>
          <w:kern w:val="1"/>
        </w:rPr>
        <w:t> </w:t>
      </w:r>
      <w:r>
        <w:rPr>
          <w:iCs/>
        </w:rPr>
        <w:t>ТК </w:t>
      </w:r>
      <w:r w:rsidRPr="00F81596">
        <w:rPr>
          <w:iCs/>
        </w:rPr>
        <w:t>РФ.</w:t>
      </w:r>
    </w:p>
    <w:p w:rsidR="00DB53A6" w:rsidRDefault="00DB53A6" w:rsidP="00DB53A6">
      <w:pPr>
        <w:pStyle w:val="3"/>
        <w:ind w:firstLine="709"/>
        <w:contextualSpacing/>
        <w:rPr>
          <w:iCs/>
        </w:rPr>
      </w:pPr>
      <w:r>
        <w:rPr>
          <w:iCs/>
        </w:rPr>
        <w:t>2.2.3.</w:t>
      </w:r>
      <w:r w:rsidRPr="009365B2">
        <w:rPr>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DB53A6" w:rsidRPr="00BB71D6" w:rsidRDefault="00DB53A6" w:rsidP="00DB53A6">
      <w:pPr>
        <w:pStyle w:val="3"/>
        <w:ind w:firstLine="709"/>
        <w:contextualSpacing/>
        <w:rPr>
          <w:iCs/>
        </w:rPr>
      </w:pPr>
      <w:r>
        <w:rPr>
          <w:iCs/>
        </w:rPr>
        <w:t>2.2.4.</w:t>
      </w:r>
      <w:r w:rsidRPr="009365B2">
        <w:rPr>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DB53A6" w:rsidRDefault="00DB53A6" w:rsidP="00DB53A6">
      <w:pPr>
        <w:pStyle w:val="3"/>
        <w:ind w:firstLine="709"/>
        <w:contextualSpacing/>
        <w:rPr>
          <w:iCs/>
        </w:rPr>
      </w:pPr>
      <w:r w:rsidRPr="00BB71D6">
        <w:rPr>
          <w:iCs/>
        </w:rPr>
        <w:t>-</w:t>
      </w:r>
      <w:r w:rsidRPr="00BB71D6">
        <w:rPr>
          <w:kern w:val="1"/>
        </w:rPr>
        <w:t> </w:t>
      </w:r>
      <w:r w:rsidRPr="00BB71D6">
        <w:rPr>
          <w:iCs/>
        </w:rPr>
        <w:t>обязательное медицинское страхование;</w:t>
      </w:r>
    </w:p>
    <w:p w:rsidR="00DB53A6" w:rsidRPr="00BB71D6" w:rsidRDefault="00DB53A6" w:rsidP="00DB53A6">
      <w:pPr>
        <w:pStyle w:val="3"/>
        <w:ind w:firstLine="709"/>
        <w:contextualSpacing/>
        <w:rPr>
          <w:iCs/>
        </w:rPr>
      </w:pPr>
      <w:r>
        <w:rPr>
          <w:iCs/>
        </w:rPr>
        <w:t>-выплату страховой части пенсии;</w:t>
      </w:r>
    </w:p>
    <w:p w:rsidR="00DB53A6" w:rsidRPr="00BB71D6" w:rsidRDefault="00DB53A6" w:rsidP="00DB53A6">
      <w:pPr>
        <w:pStyle w:val="3"/>
        <w:ind w:firstLine="709"/>
        <w:contextualSpacing/>
        <w:rPr>
          <w:iCs/>
        </w:rPr>
      </w:pPr>
      <w:r w:rsidRPr="00BB71D6">
        <w:rPr>
          <w:iCs/>
        </w:rPr>
        <w:t>-</w:t>
      </w:r>
      <w:r w:rsidRPr="00BB71D6">
        <w:rPr>
          <w:kern w:val="1"/>
        </w:rPr>
        <w:t> </w:t>
      </w:r>
      <w:r w:rsidRPr="00BB71D6">
        <w:rPr>
          <w:iCs/>
        </w:rPr>
        <w:t>обязательное социальное страхование на случай временной нетрудоспособности и в связи с материнством;</w:t>
      </w:r>
    </w:p>
    <w:p w:rsidR="00DB53A6" w:rsidRPr="00BB71D6" w:rsidRDefault="00DB53A6" w:rsidP="00DB53A6">
      <w:pPr>
        <w:pStyle w:val="3"/>
        <w:ind w:firstLine="709"/>
        <w:contextualSpacing/>
        <w:rPr>
          <w:iCs/>
        </w:rPr>
      </w:pPr>
      <w:r w:rsidRPr="00BB71D6">
        <w:rPr>
          <w:iCs/>
        </w:rPr>
        <w:t>-</w:t>
      </w:r>
      <w:r w:rsidRPr="00BB71D6">
        <w:rPr>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DB53A6" w:rsidRPr="00BB71D6" w:rsidRDefault="00DB53A6" w:rsidP="00DB53A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DB53A6" w:rsidRDefault="00DB53A6" w:rsidP="00DB53A6">
      <w:pPr>
        <w:pStyle w:val="3"/>
        <w:ind w:firstLine="709"/>
        <w:contextualSpacing/>
      </w:pPr>
      <w:r>
        <w:t>2.2.6</w:t>
      </w:r>
      <w:r w:rsidRPr="00A75B01">
        <w:t>.</w:t>
      </w:r>
      <w:r w:rsidRPr="009365B2">
        <w:rPr>
          <w:color w:val="000000"/>
          <w:kern w:val="1"/>
        </w:rPr>
        <w:t> </w:t>
      </w:r>
      <w:r>
        <w:t>Предусматривать в</w:t>
      </w:r>
      <w:r w:rsidRPr="00A75B01">
        <w:t xml:space="preserve"> трудовом договоре,</w:t>
      </w:r>
      <w:r>
        <w:t xml:space="preserve"> </w:t>
      </w:r>
      <w:r w:rsidRPr="00A75B01">
        <w:t>что объ</w:t>
      </w:r>
      <w:r>
        <w:t>ём</w:t>
      </w:r>
      <w:r w:rsidRPr="00A75B01">
        <w:t xml:space="preserve">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t xml:space="preserve">Объём педагогической работы (далее – </w:t>
      </w:r>
      <w:r w:rsidRPr="00442FC1">
        <w:t>нагрузки) педагогическим работникам устанавливается работодателем исходя из ко</w:t>
      </w:r>
      <w:r>
        <w:t xml:space="preserve">личества </w:t>
      </w:r>
      <w:r>
        <w:lastRenderedPageBreak/>
        <w:t>часов</w:t>
      </w:r>
      <w:r w:rsidRPr="00442FC1">
        <w:t>,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
    <w:p w:rsidR="00DB53A6" w:rsidRDefault="00DB53A6" w:rsidP="00DB53A6">
      <w:pPr>
        <w:pStyle w:val="3"/>
        <w:ind w:firstLine="709"/>
        <w:contextualSpacing/>
      </w:pPr>
      <w:r w:rsidRPr="00EB03E3">
        <w:t>Учитывать, что объём нагрузки является обязательным условием для внесения в трудовой договор или дополнительное соглашение к нему.</w:t>
      </w:r>
    </w:p>
    <w:p w:rsidR="00DB53A6" w:rsidRPr="005D48A8" w:rsidRDefault="00DB53A6" w:rsidP="00DB53A6">
      <w:pPr>
        <w:pStyle w:val="3"/>
        <w:ind w:firstLine="709"/>
        <w:contextualSpacing/>
        <w:rPr>
          <w:iCs/>
        </w:rPr>
      </w:pPr>
      <w:r>
        <w:rPr>
          <w:iCs/>
        </w:rPr>
        <w:t>2.2.7.</w:t>
      </w:r>
      <w:r w:rsidRPr="009365B2">
        <w:rPr>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DB53A6" w:rsidRDefault="00DB53A6" w:rsidP="00DB53A6">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DB53A6" w:rsidRPr="00C76714" w:rsidRDefault="00DB53A6" w:rsidP="00DB53A6">
      <w:pPr>
        <w:pStyle w:val="3"/>
        <w:ind w:firstLine="709"/>
        <w:contextualSpacing/>
      </w:pPr>
      <w:r>
        <w:t>2.2.8.</w:t>
      </w:r>
      <w:r w:rsidRPr="009365B2">
        <w:rPr>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DB53A6" w:rsidRDefault="00DB53A6" w:rsidP="00DB53A6">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B53A6" w:rsidRPr="00EA339D" w:rsidRDefault="00DB53A6" w:rsidP="00DB53A6">
      <w:pPr>
        <w:pStyle w:val="3"/>
        <w:ind w:firstLine="709"/>
        <w:contextualSpacing/>
        <w:rPr>
          <w:b/>
          <w:bCs/>
        </w:rPr>
      </w:pPr>
      <w:r>
        <w:t>2.2.9.</w:t>
      </w:r>
      <w:r w:rsidRPr="009365B2">
        <w:rPr>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DB53A6" w:rsidRPr="005106E7" w:rsidRDefault="00DB53A6" w:rsidP="00DB53A6">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kern w:val="1"/>
        </w:rPr>
        <w:t> </w:t>
      </w:r>
      <w:r w:rsidRPr="005106E7">
        <w:t>ТК</w:t>
      </w:r>
      <w:r w:rsidRPr="005106E7">
        <w:rPr>
          <w:kern w:val="1"/>
        </w:rPr>
        <w:t> </w:t>
      </w:r>
      <w:r w:rsidRPr="005106E7">
        <w:t>РФ).</w:t>
      </w:r>
    </w:p>
    <w:p w:rsidR="00DB53A6" w:rsidRDefault="00DB53A6" w:rsidP="00DB53A6">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 xml:space="preserve">объёма учебной нагрузки и </w:t>
      </w:r>
      <w:proofErr w:type="gramStart"/>
      <w:r w:rsidRPr="00F7546E">
        <w:rPr>
          <w:color w:val="000000"/>
          <w:sz w:val="28"/>
          <w:szCs w:val="28"/>
        </w:rPr>
        <w:t>др.)</w:t>
      </w:r>
      <w:r w:rsidRPr="00604E55">
        <w:rPr>
          <w:color w:val="000000"/>
          <w:sz w:val="28"/>
          <w:szCs w:val="28"/>
        </w:rPr>
        <w:t>не</w:t>
      </w:r>
      <w:proofErr w:type="gramEnd"/>
      <w:r w:rsidRPr="00604E55">
        <w:rPr>
          <w:color w:val="000000"/>
          <w:sz w:val="28"/>
          <w:szCs w:val="28"/>
        </w:rPr>
        <w:t xml:space="preserve">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DB53A6" w:rsidRDefault="00DB53A6" w:rsidP="00DB53A6">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DB53A6" w:rsidRPr="000A0A46" w:rsidRDefault="00DB53A6" w:rsidP="00DB53A6">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w:t>
      </w:r>
      <w:r>
        <w:rPr>
          <w:sz w:val="28"/>
          <w:szCs w:val="28"/>
        </w:rPr>
        <w:t xml:space="preserve"> трудовых договоров с</w:t>
      </w:r>
      <w:r w:rsidRPr="00832D98">
        <w:rPr>
          <w:sz w:val="28"/>
          <w:szCs w:val="28"/>
        </w:rPr>
        <w:t xml:space="preserve"> воспитателями и педагогами дополнительного образования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proofErr w:type="spellStart"/>
      <w:r>
        <w:rPr>
          <w:sz w:val="28"/>
          <w:szCs w:val="28"/>
        </w:rPr>
        <w:t>Минобрнауки</w:t>
      </w:r>
      <w:proofErr w:type="spellEnd"/>
      <w:r w:rsidRPr="00832D98">
        <w:rPr>
          <w:sz w:val="28"/>
          <w:szCs w:val="28"/>
        </w:rPr>
        <w:t xml:space="preserve"> России и </w:t>
      </w:r>
      <w:r>
        <w:rPr>
          <w:sz w:val="28"/>
          <w:szCs w:val="28"/>
        </w:rPr>
        <w:t>Профсоюза:</w:t>
      </w:r>
    </w:p>
    <w:p w:rsidR="00DB53A6" w:rsidRDefault="00DB53A6" w:rsidP="00DB53A6">
      <w:pPr>
        <w:ind w:firstLine="709"/>
        <w:contextualSpacing/>
        <w:jc w:val="both"/>
        <w:rPr>
          <w:sz w:val="28"/>
          <w:szCs w:val="28"/>
        </w:rPr>
      </w:pPr>
      <w:r w:rsidRPr="00832D98">
        <w:rPr>
          <w:sz w:val="28"/>
          <w:szCs w:val="28"/>
        </w:rPr>
        <w:lastRenderedPageBreak/>
        <w:t>1)</w:t>
      </w:r>
      <w:r w:rsidRPr="009365B2">
        <w:rPr>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DB53A6" w:rsidRPr="00832D98" w:rsidRDefault="00DB53A6" w:rsidP="00DB53A6">
      <w:pPr>
        <w:ind w:firstLine="709"/>
        <w:contextualSpacing/>
        <w:jc w:val="both"/>
        <w:rPr>
          <w:sz w:val="28"/>
          <w:szCs w:val="28"/>
        </w:rPr>
      </w:pPr>
      <w:r w:rsidRPr="00832D98">
        <w:rPr>
          <w:sz w:val="28"/>
          <w:szCs w:val="28"/>
        </w:rPr>
        <w:t>2)</w:t>
      </w:r>
      <w:r w:rsidRPr="009365B2">
        <w:rPr>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B53A6" w:rsidRPr="00232288" w:rsidRDefault="00DB53A6" w:rsidP="00DB53A6">
      <w:pPr>
        <w:pStyle w:val="3"/>
        <w:ind w:firstLine="709"/>
        <w:contextualSpacing/>
      </w:pPr>
      <w:r w:rsidRPr="00232288">
        <w:t>3)</w:t>
      </w:r>
      <w:r w:rsidRPr="00232288">
        <w:rPr>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DB53A6" w:rsidRPr="00232288" w:rsidRDefault="00DB53A6" w:rsidP="00DB53A6">
      <w:pPr>
        <w:pStyle w:val="3"/>
        <w:ind w:firstLine="709"/>
        <w:contextualSpacing/>
        <w:rPr>
          <w:i/>
        </w:rPr>
      </w:pPr>
      <w:r w:rsidRPr="00232288">
        <w:rPr>
          <w:i/>
        </w:rPr>
        <w:t>-</w:t>
      </w:r>
      <w:r w:rsidRPr="00232288">
        <w:rPr>
          <w:color w:val="000000"/>
          <w:kern w:val="1"/>
        </w:rPr>
        <w:t> </w:t>
      </w:r>
      <w:r w:rsidRPr="00232288">
        <w:rPr>
          <w:i/>
        </w:rPr>
        <w:t>для воспитателей:</w:t>
      </w:r>
    </w:p>
    <w:p w:rsidR="00DB53A6" w:rsidRPr="00232288" w:rsidRDefault="00DB53A6" w:rsidP="00DB53A6">
      <w:pPr>
        <w:pStyle w:val="3"/>
        <w:ind w:firstLine="709"/>
        <w:contextualSpacing/>
      </w:pPr>
      <w:r w:rsidRPr="00232288">
        <w:t>а)</w:t>
      </w:r>
      <w:r w:rsidRPr="00232288">
        <w:rPr>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DB53A6" w:rsidRPr="00232288" w:rsidRDefault="00DB53A6" w:rsidP="00DB53A6">
      <w:pPr>
        <w:pStyle w:val="3"/>
        <w:ind w:firstLine="709"/>
        <w:contextualSpacing/>
      </w:pPr>
      <w:r w:rsidRPr="00232288">
        <w:t>б)</w:t>
      </w:r>
      <w:r w:rsidRPr="00232288">
        <w:rPr>
          <w:color w:val="000000"/>
          <w:kern w:val="1"/>
        </w:rPr>
        <w:t> </w:t>
      </w:r>
      <w:r w:rsidRPr="00232288">
        <w:t>ведением журнала педагогической диагностики (мониторинга);</w:t>
      </w:r>
    </w:p>
    <w:p w:rsidR="00DB53A6" w:rsidRPr="00232288" w:rsidRDefault="00DB53A6" w:rsidP="00DB53A6">
      <w:pPr>
        <w:pStyle w:val="3"/>
        <w:ind w:firstLine="709"/>
        <w:contextualSpacing/>
        <w:rPr>
          <w:i/>
        </w:rPr>
      </w:pPr>
      <w:r w:rsidRPr="00232288">
        <w:rPr>
          <w:i/>
        </w:rPr>
        <w:t>-</w:t>
      </w:r>
      <w:r w:rsidRPr="00232288">
        <w:rPr>
          <w:color w:val="000000"/>
          <w:kern w:val="1"/>
        </w:rPr>
        <w:t> </w:t>
      </w:r>
      <w:r w:rsidRPr="00232288">
        <w:rPr>
          <w:i/>
        </w:rPr>
        <w:t>для педагогов дополнительного образования:</w:t>
      </w:r>
    </w:p>
    <w:p w:rsidR="00DB53A6" w:rsidRPr="00232288" w:rsidRDefault="00DB53A6" w:rsidP="00DB53A6">
      <w:pPr>
        <w:pStyle w:val="3"/>
        <w:ind w:firstLine="709"/>
        <w:contextualSpacing/>
      </w:pPr>
      <w:r w:rsidRPr="00232288">
        <w:t>а)</w:t>
      </w:r>
      <w:r w:rsidRPr="00232288">
        <w:rPr>
          <w:color w:val="000000"/>
          <w:kern w:val="1"/>
        </w:rPr>
        <w:t> </w:t>
      </w:r>
      <w:r w:rsidRPr="00232288">
        <w:t xml:space="preserve">участием </w:t>
      </w:r>
      <w:r>
        <w:t xml:space="preserve">в составлении программы </w:t>
      </w:r>
      <w:r w:rsidRPr="00232288">
        <w:t>занятий;</w:t>
      </w:r>
    </w:p>
    <w:p w:rsidR="00DB53A6" w:rsidRPr="00232288" w:rsidRDefault="00DB53A6" w:rsidP="00DB53A6">
      <w:pPr>
        <w:pStyle w:val="3"/>
        <w:ind w:firstLine="709"/>
        <w:contextualSpacing/>
      </w:pPr>
      <w:r w:rsidRPr="00232288">
        <w:t>б)</w:t>
      </w:r>
      <w:r w:rsidRPr="00232288">
        <w:rPr>
          <w:color w:val="000000"/>
          <w:kern w:val="1"/>
        </w:rPr>
        <w:t> </w:t>
      </w:r>
      <w:r>
        <w:t>составлением планов занятий.</w:t>
      </w:r>
    </w:p>
    <w:p w:rsidR="00DB53A6" w:rsidRDefault="00DB53A6" w:rsidP="00DB53A6">
      <w:pPr>
        <w:pStyle w:val="3"/>
        <w:ind w:firstLine="709"/>
        <w:contextualSpacing/>
      </w:pPr>
      <w:r>
        <w:t>4</w:t>
      </w:r>
      <w:r w:rsidRPr="00213165">
        <w:t>)</w:t>
      </w:r>
      <w:r w:rsidRPr="009365B2">
        <w:rPr>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w:t>
      </w:r>
      <w:r>
        <w:t xml:space="preserve"> (или) рабочей программе</w:t>
      </w:r>
      <w:r w:rsidRPr="005B2060">
        <w:t xml:space="preserve"> и с иными видами работ, требующих составление и заполнение педагогическими работниками документации.</w:t>
      </w:r>
    </w:p>
    <w:p w:rsidR="00DB53A6" w:rsidRDefault="00DB53A6" w:rsidP="00DB53A6">
      <w:pPr>
        <w:pStyle w:val="3"/>
        <w:ind w:firstLine="709"/>
        <w:contextualSpacing/>
      </w:pPr>
      <w:r>
        <w:t>2.2.12.</w:t>
      </w:r>
      <w:r w:rsidRPr="009365B2">
        <w:rPr>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–не позднее</w:t>
      </w:r>
      <w:r>
        <w:t xml:space="preserve">, </w:t>
      </w:r>
      <w:r w:rsidRPr="009365B2">
        <w:t>чем за три месяца.</w:t>
      </w:r>
    </w:p>
    <w:p w:rsidR="00DB53A6" w:rsidRPr="005B2060" w:rsidRDefault="00DB53A6" w:rsidP="00DB53A6">
      <w:pPr>
        <w:pStyle w:val="3"/>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B53A6" w:rsidRPr="00213165" w:rsidRDefault="00DB53A6" w:rsidP="00DB53A6">
      <w:pPr>
        <w:pStyle w:val="3"/>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DB53A6" w:rsidRPr="008730DF" w:rsidRDefault="00DB53A6" w:rsidP="00DB53A6">
      <w:pPr>
        <w:pStyle w:val="3"/>
        <w:ind w:firstLine="709"/>
        <w:contextualSpacing/>
      </w:pPr>
      <w:r w:rsidRPr="00213165">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w:t>
      </w:r>
      <w:r>
        <w:t xml:space="preserve">личества часов, </w:t>
      </w:r>
      <w:r w:rsidRPr="00213165">
        <w:t xml:space="preserve">сокращения количества </w:t>
      </w:r>
      <w:r>
        <w:t>групп</w:t>
      </w:r>
      <w:r w:rsidRPr="00213165">
        <w:t>.</w:t>
      </w:r>
    </w:p>
    <w:p w:rsidR="00DB53A6" w:rsidRDefault="00DB53A6" w:rsidP="00DB53A6">
      <w:pPr>
        <w:pStyle w:val="3"/>
        <w:ind w:firstLine="709"/>
      </w:pPr>
      <w:r>
        <w:t>2.2.13.</w:t>
      </w:r>
      <w:r w:rsidRPr="009365B2">
        <w:rPr>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DB53A6" w:rsidRPr="00C63B39" w:rsidRDefault="00DB53A6" w:rsidP="00DB53A6">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rsidR="00DB53A6" w:rsidRPr="00C63B39" w:rsidRDefault="00DB53A6" w:rsidP="00DB53A6">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rsidR="00DB53A6" w:rsidRPr="00C63B39" w:rsidRDefault="00DB53A6" w:rsidP="00DB53A6">
      <w:pPr>
        <w:jc w:val="both"/>
        <w:rPr>
          <w:sz w:val="28"/>
          <w:szCs w:val="28"/>
          <w:lang w:val="x-none" w:eastAsia="x-none"/>
        </w:rPr>
      </w:pPr>
      <w:r w:rsidRPr="00C63B39">
        <w:rPr>
          <w:sz w:val="28"/>
          <w:szCs w:val="28"/>
          <w:lang w:val="x-none" w:eastAsia="x-none"/>
        </w:rPr>
        <w:tab/>
        <w:t>- проработавшие в организации свыше 10 лет;</w:t>
      </w:r>
    </w:p>
    <w:p w:rsidR="00DB53A6" w:rsidRPr="00C63B39" w:rsidRDefault="00DB53A6" w:rsidP="00DB53A6">
      <w:pPr>
        <w:jc w:val="both"/>
        <w:rPr>
          <w:sz w:val="28"/>
          <w:szCs w:val="28"/>
          <w:lang w:val="x-none" w:eastAsia="x-none"/>
        </w:rPr>
      </w:pPr>
      <w:r w:rsidRPr="00C63B39">
        <w:rPr>
          <w:sz w:val="28"/>
          <w:szCs w:val="28"/>
          <w:lang w:val="x-none" w:eastAsia="x-none"/>
        </w:rPr>
        <w:lastRenderedPageBreak/>
        <w:tab/>
        <w:t>- награжденные государственными и (или) ведомственными наградами в связи с педагогической деятельностью;</w:t>
      </w:r>
    </w:p>
    <w:p w:rsidR="00DB53A6" w:rsidRPr="00C63B39" w:rsidRDefault="00DB53A6" w:rsidP="00DB53A6">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DB53A6" w:rsidRPr="005106E7" w:rsidRDefault="00DB53A6" w:rsidP="00DB53A6">
      <w:pPr>
        <w:jc w:val="both"/>
        <w:rPr>
          <w:bCs/>
          <w:sz w:val="28"/>
          <w:szCs w:val="28"/>
          <w:lang w:eastAsia="x-none"/>
        </w:rPr>
      </w:pPr>
      <w:r w:rsidRPr="005106E7">
        <w:rPr>
          <w:bCs/>
          <w:sz w:val="28"/>
          <w:szCs w:val="28"/>
          <w:lang w:eastAsia="x-none"/>
        </w:rPr>
        <w:t xml:space="preserve">    -работники </w:t>
      </w:r>
      <w:proofErr w:type="spellStart"/>
      <w:r w:rsidRPr="005106E7">
        <w:rPr>
          <w:bCs/>
          <w:sz w:val="28"/>
          <w:szCs w:val="28"/>
          <w:lang w:eastAsia="x-none"/>
        </w:rPr>
        <w:t>предпенсионного</w:t>
      </w:r>
      <w:proofErr w:type="spellEnd"/>
      <w:r w:rsidRPr="005106E7">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DB53A6" w:rsidRPr="005106E7" w:rsidRDefault="00DB53A6" w:rsidP="00DB53A6">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DB53A6" w:rsidRDefault="00DB53A6" w:rsidP="00DB53A6">
      <w:pPr>
        <w:pStyle w:val="3"/>
        <w:ind w:firstLine="709"/>
        <w:contextualSpacing/>
      </w:pPr>
      <w:r>
        <w:t>2.2.14</w:t>
      </w:r>
      <w:r w:rsidRPr="00A21537">
        <w:t>.</w:t>
      </w:r>
      <w:r w:rsidRPr="009365B2">
        <w:rPr>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DB53A6" w:rsidRPr="009365B2" w:rsidRDefault="00DB53A6" w:rsidP="00DB53A6">
      <w:pPr>
        <w:pStyle w:val="3"/>
        <w:ind w:firstLine="709"/>
        <w:contextualSpacing/>
      </w:pPr>
      <w:r>
        <w:t>2.2.15</w:t>
      </w:r>
      <w:r w:rsidRPr="009365B2">
        <w:t>.</w:t>
      </w:r>
      <w:r w:rsidRPr="009365B2">
        <w:rPr>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color w:val="000000"/>
          <w:kern w:val="1"/>
        </w:rPr>
        <w:t> </w:t>
      </w:r>
      <w:r>
        <w:t>ТК </w:t>
      </w:r>
      <w:r w:rsidRPr="009365B2">
        <w:t>РФ с работником – членом Профсоюза</w:t>
      </w:r>
      <w:r>
        <w:t>.</w:t>
      </w:r>
    </w:p>
    <w:p w:rsidR="00DB53A6" w:rsidRDefault="00DB53A6" w:rsidP="00DB53A6">
      <w:pPr>
        <w:pStyle w:val="3"/>
        <w:ind w:firstLine="709"/>
        <w:contextualSpacing/>
      </w:pPr>
      <w:r>
        <w:t>2.2</w:t>
      </w:r>
      <w:r w:rsidRPr="009365B2">
        <w:t>.1</w:t>
      </w:r>
      <w:r>
        <w:t>6</w:t>
      </w:r>
      <w:r w:rsidRPr="009365B2">
        <w:t>.</w:t>
      </w:r>
      <w:r w:rsidRPr="009365B2">
        <w:rPr>
          <w:color w:val="000000"/>
          <w:kern w:val="1"/>
        </w:rPr>
        <w:t> </w:t>
      </w:r>
      <w:r w:rsidRPr="00F204B6">
        <w:t>Осуществлять выплаты, предусмотренные статьёй 178</w:t>
      </w:r>
      <w:r w:rsidRPr="009365B2">
        <w:rPr>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DB53A6" w:rsidRDefault="00DB53A6" w:rsidP="00DB53A6">
      <w:pPr>
        <w:pStyle w:val="3"/>
        <w:tabs>
          <w:tab w:val="left" w:pos="709"/>
          <w:tab w:val="left" w:pos="1620"/>
        </w:tabs>
        <w:ind w:firstLine="709"/>
        <w:contextualSpacing/>
      </w:pPr>
      <w:r>
        <w:t>2.2.17</w:t>
      </w:r>
      <w:r w:rsidRPr="009365B2">
        <w:t>.</w:t>
      </w:r>
      <w:r w:rsidRPr="009365B2">
        <w:rPr>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DB53A6" w:rsidRDefault="00DB53A6" w:rsidP="00DB53A6">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DB53A6" w:rsidRPr="000C69A3" w:rsidRDefault="00DB53A6" w:rsidP="00DB53A6">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DB53A6" w:rsidRDefault="00DB53A6" w:rsidP="00DB53A6">
      <w:pPr>
        <w:pStyle w:val="3"/>
        <w:tabs>
          <w:tab w:val="left" w:pos="709"/>
          <w:tab w:val="left" w:pos="1620"/>
        </w:tabs>
        <w:ind w:firstLine="709"/>
        <w:contextualSpacing/>
      </w:pPr>
      <w:r>
        <w:t>2.2.</w:t>
      </w:r>
      <w:r w:rsidRPr="000B0228">
        <w:t>1</w:t>
      </w:r>
      <w:r>
        <w:t>8</w:t>
      </w:r>
      <w:r w:rsidRPr="000B0228">
        <w:t>.</w:t>
      </w:r>
      <w:r w:rsidRPr="009365B2">
        <w:rPr>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
    <w:p w:rsidR="00DB53A6" w:rsidRDefault="00DB53A6" w:rsidP="00DB53A6">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rsidR="00DB53A6" w:rsidRPr="00506EE6" w:rsidRDefault="00DB53A6" w:rsidP="00DB53A6">
      <w:pPr>
        <w:ind w:firstLine="709"/>
        <w:contextualSpacing/>
        <w:jc w:val="both"/>
        <w:rPr>
          <w:color w:val="000000"/>
          <w:sz w:val="28"/>
          <w:szCs w:val="28"/>
        </w:rPr>
      </w:pPr>
      <w:r w:rsidRPr="00506EE6">
        <w:rPr>
          <w:color w:val="000000"/>
          <w:sz w:val="28"/>
          <w:szCs w:val="28"/>
        </w:rPr>
        <w:lastRenderedPageBreak/>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DB53A6" w:rsidRDefault="00DB53A6" w:rsidP="00DB53A6">
      <w:pPr>
        <w:ind w:firstLine="709"/>
        <w:contextualSpacing/>
        <w:jc w:val="both"/>
        <w:rPr>
          <w:sz w:val="28"/>
          <w:szCs w:val="28"/>
        </w:rPr>
      </w:pPr>
      <w:r>
        <w:rPr>
          <w:sz w:val="28"/>
          <w:szCs w:val="28"/>
        </w:rPr>
        <w:t>2.2.19</w:t>
      </w:r>
      <w:r w:rsidRPr="00616E9F">
        <w:rPr>
          <w:sz w:val="28"/>
          <w:szCs w:val="28"/>
        </w:rPr>
        <w:t>.</w:t>
      </w:r>
      <w:r w:rsidRPr="009365B2">
        <w:rPr>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DB53A6" w:rsidRDefault="00DB53A6" w:rsidP="00DB53A6">
      <w:pPr>
        <w:ind w:firstLine="709"/>
        <w:contextualSpacing/>
        <w:jc w:val="both"/>
        <w:rPr>
          <w:sz w:val="28"/>
          <w:szCs w:val="28"/>
        </w:rPr>
      </w:pPr>
      <w:r>
        <w:rPr>
          <w:sz w:val="28"/>
          <w:szCs w:val="28"/>
        </w:rPr>
        <w:t>2.2.20.</w:t>
      </w:r>
      <w:r w:rsidRPr="009365B2">
        <w:rPr>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B53A6" w:rsidRPr="00F6346E" w:rsidRDefault="00DB53A6" w:rsidP="00DB53A6">
      <w:pPr>
        <w:ind w:firstLine="709"/>
        <w:contextualSpacing/>
        <w:jc w:val="both"/>
        <w:rPr>
          <w:b/>
          <w:bCs/>
          <w:sz w:val="28"/>
          <w:szCs w:val="28"/>
        </w:rPr>
      </w:pPr>
      <w:r w:rsidRPr="00F6346E">
        <w:rPr>
          <w:b/>
          <w:bCs/>
          <w:color w:val="000000"/>
          <w:sz w:val="28"/>
          <w:szCs w:val="28"/>
        </w:rPr>
        <w:t>2.3.</w:t>
      </w:r>
      <w:r w:rsidRPr="00F6346E">
        <w:rPr>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DB53A6" w:rsidRPr="0088215B" w:rsidRDefault="00DB53A6" w:rsidP="00DB53A6">
      <w:pPr>
        <w:pStyle w:val="a9"/>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DB53A6" w:rsidRDefault="00DB53A6" w:rsidP="00DB53A6">
      <w:pPr>
        <w:pStyle w:val="a9"/>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
    <w:p w:rsidR="00DB53A6" w:rsidRPr="000C69A3" w:rsidRDefault="00DB53A6" w:rsidP="00DB53A6">
      <w:pPr>
        <w:pStyle w:val="a9"/>
        <w:spacing w:before="0" w:beforeAutospacing="0" w:after="0" w:afterAutospacing="0"/>
        <w:ind w:firstLine="709"/>
        <w:contextualSpacing/>
        <w:jc w:val="both"/>
        <w:rPr>
          <w:color w:val="000000"/>
          <w:sz w:val="28"/>
          <w:szCs w:val="28"/>
        </w:rPr>
      </w:pPr>
      <w:r>
        <w:rPr>
          <w:color w:val="000000"/>
          <w:sz w:val="28"/>
          <w:szCs w:val="28"/>
        </w:rPr>
        <w:t>2.3.3.</w:t>
      </w:r>
      <w:r w:rsidRPr="009365B2">
        <w:rPr>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DB53A6" w:rsidRDefault="00DB53A6" w:rsidP="00DB53A6">
      <w:pPr>
        <w:pStyle w:val="a9"/>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DB53A6" w:rsidRDefault="00DB53A6" w:rsidP="00DB53A6">
      <w:pPr>
        <w:pStyle w:val="a9"/>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color w:val="000000"/>
          <w:kern w:val="1"/>
          <w:sz w:val="28"/>
          <w:szCs w:val="28"/>
        </w:rPr>
        <w:t> </w:t>
      </w:r>
      <w:r>
        <w:rPr>
          <w:color w:val="000000"/>
          <w:sz w:val="28"/>
          <w:szCs w:val="28"/>
        </w:rPr>
        <w:t>РФ.</w:t>
      </w:r>
    </w:p>
    <w:p w:rsidR="00DB53A6" w:rsidRPr="00604E55" w:rsidRDefault="00DB53A6" w:rsidP="00DB53A6">
      <w:pPr>
        <w:pStyle w:val="a9"/>
        <w:spacing w:before="0" w:beforeAutospacing="0" w:after="0" w:afterAutospacing="0"/>
        <w:ind w:firstLine="709"/>
        <w:contextualSpacing/>
        <w:jc w:val="center"/>
        <w:rPr>
          <w:color w:val="000000"/>
          <w:sz w:val="28"/>
          <w:szCs w:val="28"/>
        </w:rPr>
      </w:pPr>
    </w:p>
    <w:p w:rsidR="00DB53A6" w:rsidRPr="008167E6" w:rsidRDefault="00DB53A6" w:rsidP="00DB53A6">
      <w:pPr>
        <w:pStyle w:val="3"/>
        <w:ind w:firstLine="709"/>
        <w:contextualSpacing/>
        <w:jc w:val="center"/>
        <w:outlineLvl w:val="0"/>
        <w:rPr>
          <w:b/>
          <w:bCs/>
          <w:caps/>
          <w:sz w:val="24"/>
          <w:szCs w:val="24"/>
        </w:rPr>
      </w:pPr>
      <w:r w:rsidRPr="008167E6">
        <w:rPr>
          <w:b/>
          <w:bCs/>
          <w:caps/>
          <w:sz w:val="24"/>
          <w:szCs w:val="24"/>
          <w:lang w:val="en-US" w:eastAsia="x-none"/>
        </w:rPr>
        <w:t>III</w:t>
      </w:r>
      <w:r w:rsidRPr="008167E6">
        <w:rPr>
          <w:b/>
          <w:bCs/>
          <w:caps/>
          <w:sz w:val="24"/>
          <w:szCs w:val="24"/>
        </w:rPr>
        <w:t>. рабочее время и время отдыха</w:t>
      </w:r>
    </w:p>
    <w:p w:rsidR="00DB53A6" w:rsidRPr="006012BE" w:rsidRDefault="00DB53A6" w:rsidP="00DB53A6">
      <w:pPr>
        <w:pStyle w:val="3"/>
        <w:ind w:firstLine="709"/>
        <w:contextualSpacing/>
        <w:jc w:val="center"/>
        <w:rPr>
          <w:b/>
          <w:bCs/>
        </w:rPr>
      </w:pPr>
    </w:p>
    <w:p w:rsidR="00DB53A6" w:rsidRDefault="00DB53A6" w:rsidP="00DB53A6">
      <w:pPr>
        <w:pStyle w:val="3"/>
        <w:ind w:firstLine="709"/>
        <w:contextualSpacing/>
      </w:pPr>
      <w:r>
        <w:t>3.</w:t>
      </w:r>
      <w:r w:rsidRPr="009365B2">
        <w:rPr>
          <w:color w:val="000000"/>
          <w:kern w:val="1"/>
        </w:rPr>
        <w:t> </w:t>
      </w:r>
      <w:r w:rsidRPr="009365B2">
        <w:t>Стороны пришли к соглашению о том, что:</w:t>
      </w:r>
    </w:p>
    <w:p w:rsidR="00DB53A6" w:rsidRPr="00D60B83" w:rsidRDefault="00DB53A6" w:rsidP="00DB53A6">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нагрузки, оговариваемой в трудовом договоре, и основания ее изменения</w:t>
      </w:r>
      <w:r>
        <w:t xml:space="preserve"> регулируются </w:t>
      </w:r>
      <w:r w:rsidRPr="00D60B83">
        <w:rPr>
          <w:bCs/>
          <w:color w:val="22272F"/>
          <w:shd w:val="clear" w:color="auto" w:fill="FFFFFF"/>
        </w:rPr>
        <w:t>Приказом Министерства образования и науки РФ от 22 декабря 2014 г. N 1601</w:t>
      </w:r>
      <w:r w:rsidRPr="00D60B83">
        <w:rPr>
          <w:bCs/>
          <w:color w:val="22272F"/>
        </w:rPr>
        <w:br/>
      </w:r>
      <w:r w:rsidRPr="00D60B83">
        <w:rPr>
          <w:bCs/>
          <w:color w:val="22272F"/>
          <w:shd w:val="clear" w:color="auto" w:fill="FFFFFF"/>
        </w:rPr>
        <w:t>"О продолжительности рабочего времени (нормах часов педагогической работы за ставку заработной платы) педагогических</w:t>
      </w:r>
      <w:r>
        <w:rPr>
          <w:b/>
          <w:bCs/>
          <w:color w:val="22272F"/>
          <w:sz w:val="30"/>
          <w:szCs w:val="30"/>
          <w:shd w:val="clear" w:color="auto" w:fill="FFFFFF"/>
        </w:rPr>
        <w:t xml:space="preserve"> </w:t>
      </w:r>
      <w:r w:rsidRPr="00D60B83">
        <w:rPr>
          <w:bCs/>
          <w:color w:val="22272F"/>
          <w:shd w:val="clear" w:color="auto" w:fill="FFFFFF"/>
        </w:rPr>
        <w:t>работников и о порядке определения учебной нагрузки педагогических работников, оговариваемой в трудовом договоре"</w:t>
      </w:r>
      <w:r w:rsidRPr="00D60B83">
        <w:t xml:space="preserve"> </w:t>
      </w:r>
    </w:p>
    <w:p w:rsidR="00DB53A6" w:rsidRPr="004C37CD" w:rsidRDefault="00DB53A6" w:rsidP="00DB53A6">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w:t>
      </w:r>
      <w:r>
        <w:rPr>
          <w:rFonts w:ascii="Times New Roman" w:hAnsi="Times New Roman" w:cs="Times New Roman"/>
          <w:kern w:val="0"/>
          <w:sz w:val="28"/>
          <w:szCs w:val="28"/>
        </w:rPr>
        <w:t>непосредственной образовательной деятельности</w:t>
      </w:r>
      <w:r w:rsidRPr="00D039DA">
        <w:rPr>
          <w:rFonts w:ascii="Times New Roman" w:hAnsi="Times New Roman" w:cs="Times New Roman"/>
          <w:kern w:val="0"/>
          <w:sz w:val="28"/>
          <w:szCs w:val="28"/>
        </w:rPr>
        <w:t xml:space="preserve">, годовым календарным </w:t>
      </w:r>
      <w:r>
        <w:rPr>
          <w:rFonts w:ascii="Times New Roman" w:hAnsi="Times New Roman" w:cs="Times New Roman"/>
          <w:kern w:val="0"/>
          <w:sz w:val="28"/>
          <w:szCs w:val="28"/>
        </w:rPr>
        <w:t>планом</w:t>
      </w:r>
      <w:r w:rsidRPr="00D039DA">
        <w:rPr>
          <w:rFonts w:ascii="Times New Roman" w:hAnsi="Times New Roman" w:cs="Times New Roman"/>
          <w:kern w:val="0"/>
          <w:sz w:val="28"/>
          <w:szCs w:val="28"/>
        </w:rPr>
        <w:t xml:space="preserve">,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 xml:space="preserve">организации. </w:t>
      </w:r>
    </w:p>
    <w:p w:rsidR="00DB53A6" w:rsidRDefault="00DB53A6" w:rsidP="00DB53A6">
      <w:pPr>
        <w:pStyle w:val="3"/>
        <w:ind w:firstLine="709"/>
        <w:contextualSpacing/>
      </w:pPr>
      <w:r w:rsidRPr="009365B2">
        <w:t>3.</w:t>
      </w:r>
      <w:r>
        <w:t>1.2.</w:t>
      </w:r>
      <w:r w:rsidRPr="009365B2">
        <w:rPr>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B53A6" w:rsidRPr="00471714" w:rsidRDefault="00DB53A6" w:rsidP="00DB53A6">
      <w:pPr>
        <w:pStyle w:val="3"/>
        <w:ind w:firstLine="709"/>
        <w:contextualSpacing/>
        <w:rPr>
          <w:rFonts w:cs="Arial CYR"/>
          <w:color w:val="000000"/>
        </w:rPr>
      </w:pPr>
      <w:r>
        <w:rPr>
          <w:rFonts w:cs="Arial CYR"/>
          <w:color w:val="000000"/>
        </w:rPr>
        <w:t>3.1.3.</w:t>
      </w:r>
      <w:r w:rsidRPr="009365B2">
        <w:rPr>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B53A6" w:rsidRPr="004652AE" w:rsidRDefault="00DB53A6" w:rsidP="00DB53A6">
      <w:pPr>
        <w:pStyle w:val="3"/>
        <w:ind w:firstLine="709"/>
        <w:contextualSpacing/>
        <w:rPr>
          <w:strike/>
        </w:rPr>
      </w:pPr>
      <w:r>
        <w:t>3.1.4</w:t>
      </w:r>
      <w:r w:rsidRPr="004652A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DB53A6" w:rsidRDefault="00DB53A6" w:rsidP="00DB53A6">
      <w:pPr>
        <w:pStyle w:val="3"/>
        <w:ind w:firstLine="709"/>
        <w:contextualSpacing/>
      </w:pPr>
      <w:r w:rsidRPr="009365B2">
        <w:t>3.</w:t>
      </w:r>
      <w:r>
        <w:t>1.5</w:t>
      </w:r>
      <w:r w:rsidRPr="009365B2">
        <w:t>.</w:t>
      </w:r>
      <w:r w:rsidRPr="009365B2">
        <w:rPr>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DB53A6" w:rsidRPr="009365B2" w:rsidRDefault="00DB53A6" w:rsidP="00DB53A6">
      <w:pPr>
        <w:pStyle w:val="3"/>
        <w:ind w:firstLine="709"/>
        <w:contextualSpacing/>
      </w:pPr>
      <w:r w:rsidRPr="00DE4675">
        <w:t xml:space="preserve">Режим рабочего времени работников в </w:t>
      </w:r>
      <w:proofErr w:type="gramStart"/>
      <w:r w:rsidRPr="00DE4675">
        <w:t xml:space="preserve">течение </w:t>
      </w:r>
      <w:r>
        <w:t xml:space="preserve"> пятидневной</w:t>
      </w:r>
      <w:proofErr w:type="gramEnd"/>
      <w:r>
        <w:t xml:space="preserve"> недели</w:t>
      </w:r>
      <w:r w:rsidRPr="00DE4675">
        <w:t xml:space="preserve"> с </w:t>
      </w:r>
      <w:r w:rsidRPr="00D21ECD">
        <w:t>двумя</w:t>
      </w:r>
      <w:r w:rsidRPr="00DE4675">
        <w:t xml:space="preserve"> выходными днями в неделю, а также распределе</w:t>
      </w:r>
      <w:r>
        <w:t>ние объё</w:t>
      </w:r>
      <w:r w:rsidRPr="00DE4675">
        <w:t xml:space="preserve">ма нагрузки </w:t>
      </w:r>
      <w:r>
        <w:t xml:space="preserve">педагогов </w:t>
      </w:r>
      <w:r w:rsidRPr="00DE4675">
        <w:t>в течение дня (недели),</w:t>
      </w:r>
      <w:r>
        <w:t xml:space="preserve"> </w:t>
      </w:r>
      <w:r w:rsidRPr="009365B2">
        <w:t>устанавливается</w:t>
      </w:r>
      <w:r>
        <w:t xml:space="preserve"> </w:t>
      </w:r>
      <w:r w:rsidRPr="009365B2">
        <w:t xml:space="preserve">правилами внутреннего трудового </w:t>
      </w:r>
      <w:r w:rsidRPr="00477321">
        <w:t xml:space="preserve">распорядка, расписанием </w:t>
      </w:r>
      <w:r>
        <w:t>НОД</w:t>
      </w:r>
      <w:r w:rsidRPr="009365B2">
        <w:t>.</w:t>
      </w:r>
    </w:p>
    <w:p w:rsidR="00DB53A6" w:rsidRPr="009365B2" w:rsidRDefault="00DB53A6" w:rsidP="00DB53A6">
      <w:pPr>
        <w:pStyle w:val="3"/>
        <w:ind w:firstLine="709"/>
        <w:contextualSpacing/>
      </w:pPr>
      <w:r w:rsidRPr="009365B2">
        <w:t>Общим</w:t>
      </w:r>
      <w:r>
        <w:t>и</w:t>
      </w:r>
      <w:r w:rsidRPr="009365B2">
        <w:t xml:space="preserve"> выходным</w:t>
      </w:r>
      <w:r>
        <w:t>и днями являю</w:t>
      </w:r>
      <w:r w:rsidRPr="009365B2">
        <w:t xml:space="preserve">тся </w:t>
      </w:r>
      <w:r>
        <w:t xml:space="preserve">суббота и </w:t>
      </w:r>
      <w:r w:rsidRPr="009365B2">
        <w:t>воскресенье.</w:t>
      </w:r>
    </w:p>
    <w:p w:rsidR="00DB53A6" w:rsidRPr="00477321" w:rsidRDefault="00DB53A6" w:rsidP="00DB53A6">
      <w:pPr>
        <w:tabs>
          <w:tab w:val="left" w:pos="7230"/>
        </w:tabs>
        <w:ind w:firstLine="709"/>
        <w:contextualSpacing/>
        <w:jc w:val="both"/>
        <w:rPr>
          <w:sz w:val="28"/>
          <w:szCs w:val="28"/>
        </w:rPr>
      </w:pPr>
      <w:r w:rsidRPr="00963D76">
        <w:rPr>
          <w:sz w:val="28"/>
          <w:szCs w:val="28"/>
        </w:rPr>
        <w:t>3.</w:t>
      </w:r>
      <w:r>
        <w:rPr>
          <w:sz w:val="28"/>
          <w:szCs w:val="28"/>
        </w:rPr>
        <w:t>1.6.</w:t>
      </w:r>
      <w:r w:rsidRPr="009365B2">
        <w:rPr>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w:t>
      </w:r>
      <w:r>
        <w:rPr>
          <w:sz w:val="28"/>
          <w:szCs w:val="28"/>
        </w:rPr>
        <w:t>НОД</w:t>
      </w:r>
      <w:r w:rsidRPr="00963D76">
        <w:rPr>
          <w:sz w:val="28"/>
          <w:szCs w:val="28"/>
        </w:rPr>
        <w:t xml:space="preserve"> осуществляется </w:t>
      </w:r>
      <w:r>
        <w:rPr>
          <w:sz w:val="28"/>
          <w:szCs w:val="28"/>
        </w:rPr>
        <w:t>с учё</w:t>
      </w:r>
      <w:r w:rsidRPr="00963D76">
        <w:rPr>
          <w:sz w:val="28"/>
          <w:szCs w:val="28"/>
        </w:rPr>
        <w:t xml:space="preserve">том рационального использования рабочего времени </w:t>
      </w:r>
      <w:r>
        <w:rPr>
          <w:sz w:val="28"/>
          <w:szCs w:val="28"/>
        </w:rPr>
        <w:t>педагога.</w:t>
      </w:r>
    </w:p>
    <w:p w:rsidR="00DB53A6" w:rsidRPr="00963D76" w:rsidRDefault="00DB53A6" w:rsidP="00DB53A6">
      <w:pPr>
        <w:tabs>
          <w:tab w:val="left" w:pos="7230"/>
        </w:tabs>
        <w:ind w:firstLine="709"/>
        <w:contextualSpacing/>
        <w:jc w:val="both"/>
        <w:rPr>
          <w:sz w:val="28"/>
          <w:szCs w:val="28"/>
        </w:rPr>
      </w:pPr>
      <w:r w:rsidRPr="00477321">
        <w:rPr>
          <w:sz w:val="28"/>
          <w:szCs w:val="28"/>
        </w:rPr>
        <w:t xml:space="preserve">При составлении расписаний </w:t>
      </w:r>
      <w:r>
        <w:rPr>
          <w:sz w:val="28"/>
          <w:szCs w:val="28"/>
        </w:rPr>
        <w:t>НОД</w:t>
      </w:r>
      <w:r w:rsidRPr="00477321">
        <w:rPr>
          <w:sz w:val="28"/>
          <w:szCs w:val="28"/>
        </w:rPr>
        <w:t xml:space="preserve"> организация обязана исключить нерациональные затраты </w:t>
      </w:r>
      <w:r w:rsidRPr="00717182">
        <w:rPr>
          <w:sz w:val="28"/>
          <w:szCs w:val="28"/>
        </w:rPr>
        <w:t xml:space="preserve">времени </w:t>
      </w:r>
      <w:r>
        <w:rPr>
          <w:sz w:val="28"/>
          <w:szCs w:val="28"/>
        </w:rPr>
        <w:t>педагогов</w:t>
      </w:r>
      <w:r w:rsidRPr="00717182">
        <w:rPr>
          <w:sz w:val="28"/>
          <w:szCs w:val="28"/>
        </w:rPr>
        <w:t xml:space="preserve"> с тем, чтобы не нарушалась их непрерывная последовательность</w:t>
      </w:r>
      <w:r>
        <w:rPr>
          <w:sz w:val="28"/>
          <w:szCs w:val="28"/>
        </w:rPr>
        <w:t>.</w:t>
      </w:r>
    </w:p>
    <w:p w:rsidR="00DB53A6" w:rsidRDefault="00DB53A6" w:rsidP="00DB53A6">
      <w:pPr>
        <w:pStyle w:val="3"/>
        <w:ind w:firstLine="709"/>
        <w:contextualSpacing/>
      </w:pPr>
      <w:r w:rsidRPr="009365B2">
        <w:lastRenderedPageBreak/>
        <w:t xml:space="preserve">График работы в </w:t>
      </w:r>
      <w:r>
        <w:t xml:space="preserve">летний </w:t>
      </w:r>
      <w:r w:rsidRPr="009365B2">
        <w:t xml:space="preserve">период утверждается приказом </w:t>
      </w:r>
      <w:r>
        <w:t>работодателем</w:t>
      </w:r>
      <w:r w:rsidRPr="009365B2">
        <w:t xml:space="preserve"> по согласованию с выборным органом первичной профсоюзной организации.</w:t>
      </w:r>
    </w:p>
    <w:p w:rsidR="00DB53A6" w:rsidRPr="00CD6BCB" w:rsidRDefault="00DB53A6" w:rsidP="00DB53A6">
      <w:pPr>
        <w:tabs>
          <w:tab w:val="left" w:pos="7230"/>
        </w:tabs>
        <w:ind w:firstLine="709"/>
        <w:contextualSpacing/>
        <w:jc w:val="both"/>
        <w:rPr>
          <w:sz w:val="28"/>
          <w:szCs w:val="28"/>
        </w:rPr>
      </w:pPr>
      <w:r w:rsidRPr="00651C21">
        <w:rPr>
          <w:sz w:val="28"/>
          <w:szCs w:val="28"/>
        </w:rPr>
        <w:t xml:space="preserve">Режим рабочего времени педагогических работников, принятых на работу в </w:t>
      </w:r>
      <w:r>
        <w:rPr>
          <w:sz w:val="28"/>
          <w:szCs w:val="28"/>
        </w:rPr>
        <w:t xml:space="preserve">летний </w:t>
      </w:r>
      <w:r w:rsidRPr="00651C21">
        <w:rPr>
          <w:sz w:val="28"/>
          <w:szCs w:val="28"/>
        </w:rPr>
        <w:t>период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DB53A6" w:rsidRPr="009365B2" w:rsidRDefault="00DB53A6" w:rsidP="00DB53A6">
      <w:pPr>
        <w:pStyle w:val="3"/>
        <w:ind w:firstLine="709"/>
        <w:contextualSpacing/>
      </w:pPr>
      <w:r w:rsidRPr="009365B2">
        <w:t>3.</w:t>
      </w:r>
      <w:r>
        <w:t>1.7</w:t>
      </w:r>
      <w:r w:rsidRPr="009365B2">
        <w:t>.</w:t>
      </w:r>
      <w:r w:rsidRPr="009365B2">
        <w:rPr>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DB53A6" w:rsidRPr="009365B2" w:rsidRDefault="00DB53A6" w:rsidP="00DB53A6">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DB53A6" w:rsidRPr="009365B2" w:rsidRDefault="00DB53A6" w:rsidP="00DB53A6">
      <w:pPr>
        <w:pStyle w:val="3"/>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DB53A6" w:rsidRPr="009365B2" w:rsidRDefault="00DB53A6" w:rsidP="00DB53A6">
      <w:pPr>
        <w:pStyle w:val="3"/>
        <w:ind w:firstLine="709"/>
        <w:contextualSpacing/>
      </w:pPr>
      <w:r w:rsidRPr="009365B2">
        <w:t>3.</w:t>
      </w:r>
      <w:r>
        <w:t>1.8.</w:t>
      </w:r>
      <w:r w:rsidRPr="009365B2">
        <w:rPr>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B53A6" w:rsidRPr="003A5A3C" w:rsidRDefault="00DB53A6" w:rsidP="00DB53A6">
      <w:pPr>
        <w:pStyle w:val="3"/>
        <w:ind w:firstLine="709"/>
        <w:contextualSpacing/>
      </w:pPr>
      <w:r w:rsidRPr="009365B2">
        <w:t>3.</w:t>
      </w:r>
      <w:r>
        <w:t>1.9.</w:t>
      </w:r>
      <w:r w:rsidRPr="009365B2">
        <w:rPr>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DB53A6" w:rsidRPr="000A558E" w:rsidRDefault="00DB53A6" w:rsidP="00DB53A6">
      <w:pPr>
        <w:pStyle w:val="3"/>
        <w:ind w:firstLine="709"/>
        <w:contextualSpacing/>
        <w:rPr>
          <w:spacing w:val="-6"/>
        </w:rPr>
      </w:pPr>
      <w:r w:rsidRPr="000A558E">
        <w:rPr>
          <w:spacing w:val="-6"/>
        </w:rPr>
        <w:t>3.</w:t>
      </w:r>
      <w:r>
        <w:rPr>
          <w:spacing w:val="-6"/>
        </w:rPr>
        <w:t>1.</w:t>
      </w:r>
      <w:r w:rsidRPr="000A558E">
        <w:rPr>
          <w:spacing w:val="-6"/>
        </w:rPr>
        <w:t>1</w:t>
      </w:r>
      <w:r>
        <w:rPr>
          <w:spacing w:val="-6"/>
        </w:rPr>
        <w:t>0.</w:t>
      </w:r>
      <w:r w:rsidRPr="009365B2">
        <w:rPr>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B53A6" w:rsidRPr="000A558E" w:rsidRDefault="00DB53A6" w:rsidP="00DB53A6">
      <w:pPr>
        <w:pStyle w:val="3"/>
        <w:ind w:firstLine="709"/>
        <w:contextualSpacing/>
        <w:rPr>
          <w:spacing w:val="-6"/>
        </w:rPr>
      </w:pPr>
      <w:r>
        <w:rPr>
          <w:spacing w:val="-6"/>
        </w:rPr>
        <w:t>Для педагогов</w:t>
      </w:r>
      <w:r w:rsidRPr="000A558E">
        <w:rPr>
          <w:spacing w:val="-6"/>
        </w:rPr>
        <w:t>,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воспитанниками (отдельно в специально отвед</w:t>
      </w:r>
      <w:r>
        <w:rPr>
          <w:spacing w:val="-6"/>
        </w:rPr>
        <w:t>ё</w:t>
      </w:r>
      <w:r w:rsidRPr="000A558E">
        <w:rPr>
          <w:spacing w:val="-6"/>
        </w:rPr>
        <w:t>нном для этой цели помещении).</w:t>
      </w:r>
    </w:p>
    <w:p w:rsidR="00DB53A6" w:rsidRPr="009365B2" w:rsidRDefault="00DB53A6" w:rsidP="00DB53A6">
      <w:pPr>
        <w:autoSpaceDE w:val="0"/>
        <w:autoSpaceDN w:val="0"/>
        <w:adjustRightInd w:val="0"/>
        <w:ind w:firstLine="709"/>
        <w:contextualSpacing/>
        <w:jc w:val="both"/>
      </w:pPr>
      <w:r w:rsidRPr="000A558E">
        <w:rPr>
          <w:spacing w:val="-6"/>
          <w:sz w:val="28"/>
          <w:szCs w:val="28"/>
        </w:rPr>
        <w:t>3.</w:t>
      </w:r>
      <w:r>
        <w:rPr>
          <w:spacing w:val="-6"/>
          <w:sz w:val="28"/>
          <w:szCs w:val="28"/>
        </w:rPr>
        <w:t>1.11</w:t>
      </w:r>
      <w:r w:rsidRPr="000A558E">
        <w:rPr>
          <w:spacing w:val="-6"/>
          <w:sz w:val="28"/>
          <w:szCs w:val="28"/>
        </w:rPr>
        <w:t>.</w:t>
      </w:r>
      <w:r w:rsidRPr="009365B2">
        <w:rPr>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нный оплачиваемый отпуск, продолжительность</w:t>
      </w:r>
      <w:r>
        <w:rPr>
          <w:sz w:val="28"/>
          <w:szCs w:val="28"/>
        </w:rPr>
        <w:t xml:space="preserve">ю </w:t>
      </w:r>
      <w:r w:rsidRPr="00D60B83">
        <w:rPr>
          <w:sz w:val="28"/>
          <w:szCs w:val="28"/>
        </w:rPr>
        <w:t>42 или 56</w:t>
      </w:r>
      <w:r>
        <w:rPr>
          <w:sz w:val="28"/>
          <w:szCs w:val="28"/>
        </w:rPr>
        <w:t xml:space="preserve"> календарных дня (логопедам, воспитателям логопедических групп) </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w:t>
      </w:r>
      <w:r w:rsidRPr="009365B2">
        <w:rPr>
          <w:sz w:val="28"/>
          <w:szCs w:val="28"/>
        </w:rPr>
        <w:t>календарных дней с сохранением места работы (должности) и среднего заработка.</w:t>
      </w:r>
    </w:p>
    <w:p w:rsidR="00DB53A6" w:rsidRPr="009365B2" w:rsidRDefault="00DB53A6" w:rsidP="00DB53A6">
      <w:pPr>
        <w:pStyle w:val="3"/>
        <w:ind w:firstLine="709"/>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 122 ТК РФ</w:t>
      </w:r>
      <w:r w:rsidRPr="009365B2">
        <w:t>.</w:t>
      </w:r>
    </w:p>
    <w:p w:rsidR="00DB53A6" w:rsidRDefault="00DB53A6" w:rsidP="00DB53A6">
      <w:pPr>
        <w:pStyle w:val="3"/>
        <w:ind w:firstLine="709"/>
        <w:contextualSpacing/>
      </w:pPr>
      <w:r w:rsidRPr="009365B2">
        <w:lastRenderedPageBreak/>
        <w:t xml:space="preserve">При предоставлении ежегодного отпуска педагогическим работникам за первый год работы в </w:t>
      </w:r>
      <w:r>
        <w:t>летний</w:t>
      </w:r>
      <w:r w:rsidRPr="009365B2">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B53A6" w:rsidRPr="009365B2" w:rsidRDefault="00DB53A6" w:rsidP="00DB53A6">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DB53A6" w:rsidRPr="009365B2" w:rsidRDefault="00DB53A6" w:rsidP="00DB53A6">
      <w:pPr>
        <w:pStyle w:val="3"/>
        <w:ind w:firstLine="709"/>
        <w:contextualSpacing/>
      </w:pPr>
      <w:r>
        <w:t xml:space="preserve">Очередность </w:t>
      </w:r>
      <w:r w:rsidRPr="009365B2">
        <w:t xml:space="preserve">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DB53A6" w:rsidRPr="009365B2" w:rsidRDefault="00DB53A6" w:rsidP="00DB53A6">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DB53A6" w:rsidRDefault="00DB53A6" w:rsidP="00DB53A6">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DB53A6" w:rsidRPr="00A17BBE" w:rsidRDefault="00DB53A6" w:rsidP="00DB53A6">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DB53A6" w:rsidRPr="006A3FC1" w:rsidRDefault="00DB53A6" w:rsidP="00DB53A6">
      <w:pPr>
        <w:pStyle w:val="3"/>
        <w:ind w:firstLine="709"/>
      </w:pPr>
      <w:r w:rsidRPr="009365B2">
        <w:t>3.</w:t>
      </w:r>
      <w:r>
        <w:t>1.12.</w:t>
      </w:r>
      <w:r w:rsidRPr="009365B2">
        <w:rPr>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DB53A6" w:rsidRPr="006A3FC1" w:rsidRDefault="00DB53A6" w:rsidP="00DB53A6">
      <w:pPr>
        <w:ind w:firstLine="705"/>
        <w:jc w:val="both"/>
        <w:rPr>
          <w:sz w:val="28"/>
          <w:szCs w:val="28"/>
          <w:lang w:val="x-none" w:eastAsia="x-none"/>
        </w:rPr>
      </w:pPr>
      <w:r w:rsidRPr="006A3FC1">
        <w:rPr>
          <w:sz w:val="28"/>
          <w:szCs w:val="28"/>
          <w:lang w:val="x-none" w:eastAsia="x-none"/>
        </w:rPr>
        <w:t>- за работу с вредными условиями труда;</w:t>
      </w:r>
    </w:p>
    <w:p w:rsidR="00DB53A6" w:rsidRPr="006A3FC1" w:rsidRDefault="00DB53A6" w:rsidP="00DB53A6">
      <w:pPr>
        <w:ind w:firstLine="705"/>
        <w:jc w:val="both"/>
        <w:rPr>
          <w:sz w:val="28"/>
          <w:szCs w:val="28"/>
          <w:lang w:val="x-none" w:eastAsia="x-none"/>
        </w:rPr>
      </w:pPr>
      <w:r w:rsidRPr="006A3FC1">
        <w:rPr>
          <w:sz w:val="28"/>
          <w:szCs w:val="28"/>
          <w:lang w:val="x-none" w:eastAsia="x-none"/>
        </w:rPr>
        <w:t>- за ненормированный рабочий день;</w:t>
      </w:r>
    </w:p>
    <w:p w:rsidR="00DB53A6" w:rsidRPr="006A3FC1" w:rsidRDefault="00DB53A6" w:rsidP="00DB53A6">
      <w:pPr>
        <w:ind w:firstLine="705"/>
        <w:jc w:val="both"/>
        <w:rPr>
          <w:sz w:val="28"/>
          <w:szCs w:val="28"/>
          <w:lang w:val="x-none" w:eastAsia="x-none"/>
        </w:rPr>
      </w:pPr>
      <w:r w:rsidRPr="006A3FC1">
        <w:rPr>
          <w:sz w:val="28"/>
          <w:szCs w:val="28"/>
          <w:lang w:val="x-none" w:eastAsia="x-none"/>
        </w:rPr>
        <w:t>- за особый характер работы;</w:t>
      </w:r>
    </w:p>
    <w:p w:rsidR="00DB53A6" w:rsidRPr="005B6683" w:rsidRDefault="00DB53A6" w:rsidP="00DB53A6">
      <w:pPr>
        <w:suppressAutoHyphens/>
        <w:autoSpaceDE w:val="0"/>
        <w:ind w:firstLine="567"/>
        <w:jc w:val="both"/>
        <w:rPr>
          <w:i/>
          <w:kern w:val="1"/>
          <w:sz w:val="28"/>
          <w:szCs w:val="28"/>
          <w:lang w:eastAsia="ar-SA"/>
        </w:rPr>
      </w:pPr>
      <w:r w:rsidRPr="006A3FC1">
        <w:rPr>
          <w:sz w:val="28"/>
          <w:szCs w:val="28"/>
        </w:rPr>
        <w:t xml:space="preserve">Работникам, занятым на работах с </w:t>
      </w:r>
      <w:r w:rsidRPr="005B6683">
        <w:rPr>
          <w:sz w:val="28"/>
          <w:szCs w:val="28"/>
        </w:rPr>
        <w:t>вредными и опасными условиями</w:t>
      </w:r>
      <w:r w:rsidRPr="005B6683">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Коллективного договора.</w:t>
      </w:r>
    </w:p>
    <w:p w:rsidR="00DB53A6" w:rsidRPr="006A3FC1" w:rsidRDefault="00DB53A6" w:rsidP="00DB53A6">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DB53A6" w:rsidRPr="00430F7A" w:rsidRDefault="00DB53A6" w:rsidP="00DB53A6">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DB53A6" w:rsidRPr="009365B2" w:rsidRDefault="00DB53A6" w:rsidP="00DB53A6">
      <w:pPr>
        <w:pStyle w:val="3"/>
        <w:ind w:firstLine="709"/>
        <w:contextualSpacing/>
      </w:pPr>
      <w:r w:rsidRPr="009365B2">
        <w:t>3.</w:t>
      </w:r>
      <w:r>
        <w:t>1.13.</w:t>
      </w:r>
      <w:r w:rsidRPr="009365B2">
        <w:rPr>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rsidR="00DB53A6" w:rsidRPr="009365B2" w:rsidRDefault="00DB53A6" w:rsidP="00DB53A6">
      <w:pPr>
        <w:pStyle w:val="3"/>
        <w:ind w:firstLine="709"/>
        <w:contextualSpacing/>
      </w:pPr>
      <w:r w:rsidRPr="009365B2">
        <w:lastRenderedPageBreak/>
        <w:t>3.</w:t>
      </w:r>
      <w:r>
        <w:t>1.14.</w:t>
      </w:r>
      <w:r w:rsidRPr="009365B2">
        <w:rPr>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DB53A6" w:rsidRPr="009365B2" w:rsidRDefault="00DB53A6" w:rsidP="00DB53A6">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B53A6" w:rsidRDefault="00DB53A6" w:rsidP="00DB53A6">
      <w:pPr>
        <w:ind w:firstLine="709"/>
        <w:contextualSpacing/>
        <w:jc w:val="both"/>
        <w:rPr>
          <w:sz w:val="28"/>
          <w:szCs w:val="28"/>
        </w:rPr>
      </w:pPr>
      <w:r>
        <w:rPr>
          <w:sz w:val="28"/>
          <w:szCs w:val="28"/>
        </w:rPr>
        <w:t>3.1.15.</w:t>
      </w:r>
      <w:r w:rsidRPr="009365B2">
        <w:rPr>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B53A6" w:rsidRDefault="00DB53A6" w:rsidP="00DB53A6">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Pr>
          <w:sz w:val="28"/>
          <w:szCs w:val="28"/>
        </w:rPr>
        <w:t xml:space="preserve">ьного оплачиваемого </w:t>
      </w:r>
      <w:proofErr w:type="gramStart"/>
      <w:r>
        <w:rPr>
          <w:sz w:val="28"/>
          <w:szCs w:val="28"/>
        </w:rPr>
        <w:t>отпуска .</w:t>
      </w:r>
      <w:proofErr w:type="gramEnd"/>
    </w:p>
    <w:p w:rsidR="00DB53A6" w:rsidRPr="009365B2" w:rsidRDefault="00DB53A6" w:rsidP="00DB53A6">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DB53A6" w:rsidRPr="009365B2" w:rsidRDefault="00DB53A6" w:rsidP="00DB53A6">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DB53A6" w:rsidRPr="009365B2" w:rsidRDefault="00DB53A6" w:rsidP="00DB53A6">
      <w:pPr>
        <w:ind w:firstLine="709"/>
        <w:contextualSpacing/>
        <w:jc w:val="both"/>
        <w:rPr>
          <w:sz w:val="28"/>
          <w:szCs w:val="28"/>
        </w:rPr>
      </w:pPr>
      <w:r w:rsidRPr="009365B2">
        <w:rPr>
          <w:sz w:val="28"/>
          <w:szCs w:val="28"/>
        </w:rPr>
        <w:t>-</w:t>
      </w:r>
      <w:r w:rsidRPr="009365B2">
        <w:rPr>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DB53A6" w:rsidRPr="009365B2" w:rsidRDefault="00DB53A6" w:rsidP="00DB53A6">
      <w:pPr>
        <w:ind w:firstLine="709"/>
        <w:contextualSpacing/>
        <w:jc w:val="both"/>
        <w:rPr>
          <w:sz w:val="28"/>
          <w:szCs w:val="28"/>
        </w:rPr>
      </w:pPr>
      <w:r w:rsidRPr="009365B2">
        <w:rPr>
          <w:sz w:val="28"/>
          <w:szCs w:val="28"/>
        </w:rPr>
        <w:t>-</w:t>
      </w:r>
      <w:r w:rsidRPr="009365B2">
        <w:rPr>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DB53A6" w:rsidRPr="00521B9C" w:rsidRDefault="00DB53A6" w:rsidP="00DB53A6">
      <w:pPr>
        <w:pStyle w:val="3"/>
        <w:ind w:firstLine="709"/>
        <w:contextualSpacing/>
      </w:pPr>
      <w:r w:rsidRPr="00C42BB3">
        <w:t>3.1.</w:t>
      </w:r>
      <w:r>
        <w:t>16</w:t>
      </w:r>
      <w:r w:rsidRPr="00521B9C">
        <w:t>.</w:t>
      </w:r>
      <w:r w:rsidRPr="009365B2">
        <w:rPr>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DB53A6" w:rsidRDefault="00DB53A6" w:rsidP="00DB53A6">
      <w:pPr>
        <w:pStyle w:val="3"/>
        <w:ind w:firstLine="709"/>
        <w:contextualSpacing/>
      </w:pPr>
      <w:r w:rsidRPr="00521B9C">
        <w:t>3.1.</w:t>
      </w:r>
      <w:r>
        <w:t>17</w:t>
      </w:r>
      <w:r w:rsidRPr="00521B9C">
        <w:t>.</w:t>
      </w:r>
      <w:r w:rsidRPr="009365B2">
        <w:rPr>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B53A6" w:rsidRPr="009365B2" w:rsidRDefault="00DB53A6" w:rsidP="00DB53A6">
      <w:pPr>
        <w:pStyle w:val="3"/>
        <w:ind w:firstLine="709"/>
        <w:contextualSpacing/>
      </w:pPr>
      <w:r w:rsidRPr="009365B2">
        <w:t>3.</w:t>
      </w:r>
      <w:r>
        <w:t>1.18.</w:t>
      </w:r>
      <w:r w:rsidRPr="009365B2">
        <w:rPr>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DB53A6" w:rsidRPr="009365B2" w:rsidRDefault="00DB53A6" w:rsidP="00DB53A6">
      <w:pPr>
        <w:pStyle w:val="3"/>
        <w:ind w:firstLine="709"/>
        <w:contextualSpacing/>
      </w:pPr>
      <w:r w:rsidRPr="009365B2">
        <w:t>-</w:t>
      </w:r>
      <w:r w:rsidRPr="009365B2">
        <w:rPr>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DB53A6" w:rsidRPr="009365B2" w:rsidRDefault="00DB53A6" w:rsidP="00DB53A6">
      <w:pPr>
        <w:pStyle w:val="3"/>
        <w:ind w:firstLine="709"/>
        <w:contextualSpacing/>
      </w:pPr>
      <w:r w:rsidRPr="009365B2">
        <w:t>-</w:t>
      </w:r>
      <w:r w:rsidRPr="009365B2">
        <w:rPr>
          <w:color w:val="000000"/>
          <w:kern w:val="1"/>
        </w:rPr>
        <w:t> </w:t>
      </w:r>
      <w:r w:rsidRPr="009365B2">
        <w:t>в связи с переездом</w:t>
      </w:r>
      <w:r>
        <w:t xml:space="preserve"> на новое место жительства – до 5</w:t>
      </w:r>
      <w:r w:rsidRPr="007A2119">
        <w:t xml:space="preserve"> календарных дня;</w:t>
      </w:r>
    </w:p>
    <w:p w:rsidR="00DB53A6" w:rsidRPr="009365B2" w:rsidRDefault="00DB53A6" w:rsidP="00DB53A6">
      <w:pPr>
        <w:pStyle w:val="3"/>
        <w:ind w:firstLine="709"/>
        <w:contextualSpacing/>
      </w:pPr>
      <w:r w:rsidRPr="009365B2">
        <w:t>-</w:t>
      </w:r>
      <w:r w:rsidRPr="009365B2">
        <w:rPr>
          <w:color w:val="000000"/>
          <w:kern w:val="1"/>
        </w:rPr>
        <w:t> </w:t>
      </w:r>
      <w:r w:rsidRPr="009365B2">
        <w:t>для провод</w:t>
      </w:r>
      <w:r>
        <w:t>ов детей на военную службу – до 3</w:t>
      </w:r>
      <w:r w:rsidRPr="009365B2">
        <w:t xml:space="preserve"> календарных дня;</w:t>
      </w:r>
    </w:p>
    <w:p w:rsidR="00DB53A6" w:rsidRPr="009365B2" w:rsidRDefault="00DB53A6" w:rsidP="00DB53A6">
      <w:pPr>
        <w:pStyle w:val="3"/>
        <w:ind w:firstLine="709"/>
        <w:contextualSpacing/>
      </w:pPr>
      <w:r w:rsidRPr="009365B2">
        <w:t>-</w:t>
      </w:r>
      <w:r w:rsidRPr="009365B2">
        <w:rPr>
          <w:color w:val="000000"/>
          <w:kern w:val="1"/>
        </w:rPr>
        <w:t> </w:t>
      </w:r>
      <w:r w:rsidRPr="009365B2">
        <w:t>тяжелого заболевания близкого родственни</w:t>
      </w:r>
      <w:r>
        <w:t xml:space="preserve">ка – до 14 </w:t>
      </w:r>
      <w:r w:rsidRPr="009365B2">
        <w:t>календарных дня;</w:t>
      </w:r>
    </w:p>
    <w:p w:rsidR="00DB53A6" w:rsidRPr="009365B2" w:rsidRDefault="00DB53A6" w:rsidP="00DB53A6">
      <w:pPr>
        <w:pStyle w:val="3"/>
        <w:ind w:firstLine="709"/>
        <w:contextualSpacing/>
      </w:pPr>
      <w:r w:rsidRPr="009365B2">
        <w:t>-</w:t>
      </w:r>
      <w:r w:rsidRPr="009365B2">
        <w:rPr>
          <w:color w:val="000000"/>
          <w:kern w:val="1"/>
        </w:rPr>
        <w:t> </w:t>
      </w:r>
      <w:r w:rsidRPr="009365B2">
        <w:t xml:space="preserve">работающим пенсионерам по старости (по возрасту) – до </w:t>
      </w:r>
      <w:r>
        <w:t>14</w:t>
      </w:r>
      <w:r w:rsidRPr="009365B2">
        <w:rPr>
          <w:color w:val="000000"/>
          <w:kern w:val="1"/>
        </w:rPr>
        <w:t> </w:t>
      </w:r>
      <w:r w:rsidRPr="009365B2">
        <w:t>календарных дней в году;</w:t>
      </w:r>
    </w:p>
    <w:p w:rsidR="00DB53A6" w:rsidRPr="009365B2" w:rsidRDefault="00DB53A6" w:rsidP="00DB53A6">
      <w:pPr>
        <w:pStyle w:val="3"/>
        <w:ind w:firstLine="709"/>
        <w:contextualSpacing/>
      </w:pPr>
      <w:r w:rsidRPr="009365B2">
        <w:t>-</w:t>
      </w:r>
      <w:r w:rsidRPr="009365B2">
        <w:rPr>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DB53A6" w:rsidRPr="009365B2" w:rsidRDefault="00DB53A6" w:rsidP="00DB53A6">
      <w:pPr>
        <w:pStyle w:val="3"/>
        <w:ind w:firstLine="709"/>
        <w:contextualSpacing/>
      </w:pPr>
      <w:r w:rsidRPr="009365B2">
        <w:lastRenderedPageBreak/>
        <w:t>-</w:t>
      </w:r>
      <w:r w:rsidRPr="009365B2">
        <w:rPr>
          <w:color w:val="000000"/>
          <w:kern w:val="1"/>
        </w:rPr>
        <w:t> </w:t>
      </w:r>
      <w:r w:rsidRPr="009365B2">
        <w:t>работающим инвалидам – до 60 календарных дней в году.</w:t>
      </w:r>
    </w:p>
    <w:p w:rsidR="00DB53A6" w:rsidRDefault="00DB53A6" w:rsidP="00DB53A6">
      <w:pPr>
        <w:ind w:firstLine="709"/>
        <w:contextualSpacing/>
        <w:jc w:val="both"/>
        <w:rPr>
          <w:sz w:val="28"/>
          <w:szCs w:val="28"/>
        </w:rPr>
      </w:pPr>
      <w:r>
        <w:rPr>
          <w:sz w:val="28"/>
          <w:szCs w:val="28"/>
        </w:rPr>
        <w:t>3.1.19</w:t>
      </w:r>
      <w:r w:rsidRPr="00047769">
        <w:rPr>
          <w:sz w:val="28"/>
          <w:szCs w:val="28"/>
        </w:rPr>
        <w:t>.</w:t>
      </w:r>
      <w:r w:rsidRPr="009365B2">
        <w:rPr>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DB53A6" w:rsidRPr="00383E2A" w:rsidRDefault="00DB53A6" w:rsidP="00DB53A6">
      <w:pPr>
        <w:pStyle w:val="af1"/>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DB53A6" w:rsidRPr="009365B2" w:rsidRDefault="00DB53A6" w:rsidP="00DB53A6">
      <w:pPr>
        <w:pStyle w:val="3"/>
        <w:ind w:firstLine="709"/>
        <w:contextualSpacing/>
      </w:pPr>
      <w:r w:rsidRPr="00047769">
        <w:t>3.</w:t>
      </w:r>
      <w:r>
        <w:t>2.</w:t>
      </w:r>
      <w:r w:rsidRPr="009365B2">
        <w:rPr>
          <w:color w:val="000000"/>
          <w:kern w:val="1"/>
        </w:rPr>
        <w:t> </w:t>
      </w:r>
      <w:r w:rsidRPr="00047769">
        <w:t>Выборный орган первичной профсоюзной</w:t>
      </w:r>
      <w:r w:rsidRPr="009365B2">
        <w:t xml:space="preserve"> организации обязуется:</w:t>
      </w:r>
    </w:p>
    <w:p w:rsidR="00DB53A6" w:rsidRPr="009365B2" w:rsidRDefault="00DB53A6" w:rsidP="00DB53A6">
      <w:pPr>
        <w:pStyle w:val="3"/>
        <w:ind w:firstLine="709"/>
        <w:contextualSpacing/>
      </w:pPr>
      <w:r w:rsidRPr="009365B2">
        <w:t>3.</w:t>
      </w:r>
      <w:r>
        <w:t>2</w:t>
      </w:r>
      <w:r w:rsidRPr="009365B2">
        <w:t>.1.</w:t>
      </w:r>
      <w:r w:rsidRPr="009365B2">
        <w:rPr>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DB53A6" w:rsidRPr="009365B2" w:rsidRDefault="00DB53A6" w:rsidP="00DB53A6">
      <w:pPr>
        <w:pStyle w:val="3"/>
        <w:ind w:firstLine="709"/>
        <w:contextualSpacing/>
      </w:pPr>
      <w:r w:rsidRPr="009365B2">
        <w:t>3.</w:t>
      </w:r>
      <w:r>
        <w:t>2</w:t>
      </w:r>
      <w:r w:rsidRPr="009365B2">
        <w:t>.2.</w:t>
      </w:r>
      <w:r w:rsidRPr="009365B2">
        <w:rPr>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DB53A6" w:rsidRDefault="00DB53A6" w:rsidP="00DB53A6">
      <w:pPr>
        <w:pStyle w:val="3"/>
        <w:ind w:firstLine="709"/>
        <w:contextualSpacing/>
      </w:pPr>
      <w:r w:rsidRPr="009365B2">
        <w:t>3.</w:t>
      </w:r>
      <w:r>
        <w:t>2</w:t>
      </w:r>
      <w:r w:rsidRPr="009365B2">
        <w:t>.3.</w:t>
      </w:r>
      <w:r w:rsidRPr="009365B2">
        <w:rPr>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DB53A6" w:rsidRDefault="00DB53A6" w:rsidP="00DB53A6">
      <w:pPr>
        <w:pStyle w:val="3"/>
        <w:ind w:firstLine="709"/>
        <w:contextualSpacing/>
      </w:pPr>
      <w:r>
        <w:t xml:space="preserve">3.2.4. Продолжительность ежегодного </w:t>
      </w:r>
      <w:proofErr w:type="gramStart"/>
      <w:r>
        <w:t>оплачиваемого  отпуска</w:t>
      </w:r>
      <w:proofErr w:type="gramEnd"/>
      <w:r>
        <w:t xml:space="preserve"> инвалидов первой и второй группы -30  календарных дней.</w:t>
      </w:r>
    </w:p>
    <w:p w:rsidR="00DB53A6" w:rsidRDefault="00DB53A6" w:rsidP="00DB53A6">
      <w:pPr>
        <w:pStyle w:val="3"/>
        <w:ind w:firstLine="709"/>
        <w:contextualSpacing/>
      </w:pPr>
      <w:r>
        <w:t>3.2.5.</w:t>
      </w:r>
      <w:r w:rsidRPr="00E64D54">
        <w:t xml:space="preserve"> </w:t>
      </w:r>
      <w:r>
        <w:t xml:space="preserve">Продолжительность ежегодного </w:t>
      </w:r>
      <w:proofErr w:type="gramStart"/>
      <w:r>
        <w:t>оплачиваемого  отпуска</w:t>
      </w:r>
      <w:proofErr w:type="gramEnd"/>
      <w:r>
        <w:t xml:space="preserve"> лиц, моложе 18 лет-31 день.</w:t>
      </w:r>
    </w:p>
    <w:p w:rsidR="00DB53A6" w:rsidRPr="006012BE" w:rsidRDefault="00DB53A6" w:rsidP="00DB53A6">
      <w:pPr>
        <w:pStyle w:val="3"/>
        <w:ind w:firstLine="709"/>
        <w:contextualSpacing/>
        <w:jc w:val="center"/>
        <w:outlineLvl w:val="0"/>
        <w:rPr>
          <w:b/>
          <w:bCs/>
          <w:caps/>
        </w:rPr>
      </w:pPr>
    </w:p>
    <w:p w:rsidR="00DB53A6" w:rsidRPr="008167E6" w:rsidRDefault="00DB53A6" w:rsidP="00DB53A6">
      <w:pPr>
        <w:pStyle w:val="3"/>
        <w:ind w:firstLine="709"/>
        <w:contextualSpacing/>
        <w:jc w:val="center"/>
        <w:outlineLvl w:val="0"/>
        <w:rPr>
          <w:b/>
          <w:bCs/>
          <w:caps/>
          <w:sz w:val="24"/>
          <w:szCs w:val="24"/>
        </w:rPr>
      </w:pPr>
      <w:r w:rsidRPr="008167E6">
        <w:rPr>
          <w:b/>
          <w:bCs/>
          <w:caps/>
          <w:sz w:val="24"/>
          <w:szCs w:val="24"/>
          <w:lang w:val="en-US" w:eastAsia="x-none"/>
        </w:rPr>
        <w:t>IV</w:t>
      </w:r>
      <w:r w:rsidRPr="008167E6">
        <w:rPr>
          <w:b/>
          <w:bCs/>
          <w:caps/>
          <w:sz w:val="24"/>
          <w:szCs w:val="24"/>
        </w:rPr>
        <w:t>. Оплата и нормирование труда</w:t>
      </w:r>
    </w:p>
    <w:p w:rsidR="00DB53A6" w:rsidRDefault="00DB53A6" w:rsidP="00DB53A6">
      <w:pPr>
        <w:pStyle w:val="aff1"/>
        <w:ind w:firstLine="709"/>
        <w:contextualSpacing/>
        <w:jc w:val="center"/>
        <w:rPr>
          <w:rFonts w:ascii="Times New Roman" w:eastAsia="MS Mincho" w:hAnsi="Times New Roman"/>
          <w:sz w:val="28"/>
          <w:szCs w:val="28"/>
        </w:rPr>
      </w:pPr>
    </w:p>
    <w:p w:rsidR="00DB53A6" w:rsidRPr="009A03ED" w:rsidRDefault="00DB53A6" w:rsidP="00DB53A6">
      <w:pPr>
        <w:pStyle w:val="aff1"/>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DB53A6" w:rsidRDefault="00DB53A6" w:rsidP="00DB53A6">
      <w:pPr>
        <w:pStyle w:val="aff1"/>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Pr="009365B2">
        <w:rPr>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w:t>
      </w:r>
      <w:r w:rsidRPr="009365B2">
        <w:rPr>
          <w:rFonts w:ascii="Times New Roman" w:eastAsia="MS Mincho" w:hAnsi="Times New Roman"/>
          <w:sz w:val="28"/>
          <w:szCs w:val="28"/>
        </w:rPr>
        <w:t xml:space="preserve"> </w:t>
      </w:r>
    </w:p>
    <w:p w:rsidR="00DB53A6" w:rsidRPr="000F6D96" w:rsidRDefault="00DB53A6" w:rsidP="00C01EE7">
      <w:pPr>
        <w:pStyle w:val="aff1"/>
        <w:numPr>
          <w:ilvl w:val="0"/>
          <w:numId w:val="1"/>
        </w:numPr>
        <w:contextualSpacing/>
        <w:jc w:val="both"/>
        <w:rPr>
          <w:rFonts w:ascii="Times New Roman" w:eastAsia="MS Mincho" w:hAnsi="Times New Roman"/>
          <w:i/>
          <w:iCs/>
          <w:sz w:val="28"/>
          <w:szCs w:val="28"/>
        </w:rPr>
      </w:pPr>
      <w:r w:rsidRPr="000F6D96">
        <w:rPr>
          <w:rFonts w:ascii="Times New Roman" w:eastAsia="MS Mincho" w:hAnsi="Times New Roman"/>
          <w:iCs/>
          <w:sz w:val="28"/>
          <w:szCs w:val="28"/>
        </w:rPr>
        <w:t>за первую половину месяца 25 числа каждого месяца,</w:t>
      </w:r>
    </w:p>
    <w:p w:rsidR="00DB53A6" w:rsidRPr="000F6D96" w:rsidRDefault="00DB53A6" w:rsidP="00C01EE7">
      <w:pPr>
        <w:pStyle w:val="aff1"/>
        <w:numPr>
          <w:ilvl w:val="0"/>
          <w:numId w:val="1"/>
        </w:numPr>
        <w:contextualSpacing/>
        <w:jc w:val="both"/>
        <w:rPr>
          <w:rFonts w:ascii="Times New Roman" w:eastAsia="MS Mincho" w:hAnsi="Times New Roman"/>
          <w:i/>
          <w:iCs/>
          <w:sz w:val="28"/>
          <w:szCs w:val="28"/>
        </w:rPr>
      </w:pPr>
      <w:r w:rsidRPr="000F6D96">
        <w:rPr>
          <w:rFonts w:ascii="Times New Roman" w:eastAsia="MS Mincho" w:hAnsi="Times New Roman"/>
          <w:iCs/>
          <w:sz w:val="28"/>
          <w:szCs w:val="28"/>
        </w:rPr>
        <w:t>з</w:t>
      </w:r>
      <w:r>
        <w:rPr>
          <w:rFonts w:ascii="Times New Roman" w:eastAsia="MS Mincho" w:hAnsi="Times New Roman"/>
          <w:iCs/>
          <w:sz w:val="28"/>
          <w:szCs w:val="28"/>
        </w:rPr>
        <w:t>а вторую половину месяца 10</w:t>
      </w:r>
      <w:r w:rsidRPr="000F6D96">
        <w:rPr>
          <w:rFonts w:ascii="Times New Roman" w:eastAsia="MS Mincho" w:hAnsi="Times New Roman"/>
          <w:iCs/>
          <w:sz w:val="28"/>
          <w:szCs w:val="28"/>
        </w:rPr>
        <w:t xml:space="preserve"> числа каждого месяца,</w:t>
      </w:r>
      <w:r>
        <w:rPr>
          <w:rFonts w:ascii="Times New Roman" w:eastAsia="MS Mincho" w:hAnsi="Times New Roman"/>
          <w:iCs/>
          <w:sz w:val="28"/>
          <w:szCs w:val="28"/>
        </w:rPr>
        <w:t xml:space="preserve"> следующего за расчетным периодом.</w:t>
      </w:r>
    </w:p>
    <w:p w:rsidR="00DB53A6" w:rsidRPr="00435815" w:rsidRDefault="00DB53A6" w:rsidP="00DB53A6">
      <w:pPr>
        <w:pStyle w:val="aff1"/>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DB53A6" w:rsidRPr="00435815" w:rsidRDefault="00DB53A6" w:rsidP="00DB53A6">
      <w:pPr>
        <w:pStyle w:val="aff1"/>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DB53A6" w:rsidRPr="00435815" w:rsidRDefault="00DB53A6" w:rsidP="00DB53A6">
      <w:pPr>
        <w:pStyle w:val="aff1"/>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DB53A6" w:rsidRPr="00435815" w:rsidRDefault="00DB53A6" w:rsidP="00DB53A6">
      <w:pPr>
        <w:pStyle w:val="aff1"/>
        <w:ind w:firstLine="709"/>
        <w:contextualSpacing/>
        <w:jc w:val="both"/>
        <w:rPr>
          <w:rFonts w:ascii="Times New Roman" w:hAnsi="Times New Roman"/>
          <w:iCs/>
          <w:sz w:val="28"/>
          <w:szCs w:val="28"/>
        </w:rPr>
      </w:pPr>
      <w:r w:rsidRPr="00435815">
        <w:rPr>
          <w:rFonts w:ascii="Times New Roman" w:eastAsia="MS Mincho" w:hAnsi="Times New Roman"/>
          <w:sz w:val="28"/>
          <w:szCs w:val="28"/>
        </w:rPr>
        <w:lastRenderedPageBreak/>
        <w:t>-</w:t>
      </w:r>
      <w:r w:rsidRPr="009365B2">
        <w:rPr>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B53A6" w:rsidRPr="00435815" w:rsidRDefault="00DB53A6" w:rsidP="00DB53A6">
      <w:pPr>
        <w:autoSpaceDE w:val="0"/>
        <w:autoSpaceDN w:val="0"/>
        <w:adjustRightInd w:val="0"/>
        <w:ind w:firstLine="709"/>
        <w:contextualSpacing/>
        <w:jc w:val="both"/>
        <w:rPr>
          <w:iCs/>
          <w:sz w:val="28"/>
          <w:szCs w:val="28"/>
        </w:rPr>
      </w:pPr>
      <w:r w:rsidRPr="00435815">
        <w:rPr>
          <w:iCs/>
          <w:sz w:val="28"/>
          <w:szCs w:val="28"/>
        </w:rPr>
        <w:t>-</w:t>
      </w:r>
      <w:r w:rsidRPr="009365B2">
        <w:rPr>
          <w:color w:val="000000"/>
          <w:kern w:val="1"/>
          <w:sz w:val="28"/>
          <w:szCs w:val="28"/>
        </w:rPr>
        <w:t> </w:t>
      </w:r>
      <w:r w:rsidRPr="00435815">
        <w:rPr>
          <w:iCs/>
          <w:sz w:val="28"/>
          <w:szCs w:val="28"/>
        </w:rPr>
        <w:t>размеров и оснований произведенных удержаний;</w:t>
      </w:r>
    </w:p>
    <w:p w:rsidR="00DB53A6" w:rsidRPr="00435815" w:rsidRDefault="00DB53A6" w:rsidP="00DB53A6">
      <w:pPr>
        <w:autoSpaceDE w:val="0"/>
        <w:autoSpaceDN w:val="0"/>
        <w:adjustRightInd w:val="0"/>
        <w:ind w:firstLine="709"/>
        <w:contextualSpacing/>
        <w:jc w:val="both"/>
        <w:rPr>
          <w:iCs/>
          <w:sz w:val="28"/>
          <w:szCs w:val="28"/>
        </w:rPr>
      </w:pPr>
      <w:r w:rsidRPr="00435815">
        <w:rPr>
          <w:iCs/>
          <w:sz w:val="28"/>
          <w:szCs w:val="28"/>
        </w:rPr>
        <w:t>-</w:t>
      </w:r>
      <w:r w:rsidRPr="009365B2">
        <w:rPr>
          <w:color w:val="000000"/>
          <w:kern w:val="1"/>
          <w:sz w:val="28"/>
          <w:szCs w:val="28"/>
        </w:rPr>
        <w:t> </w:t>
      </w:r>
      <w:r w:rsidRPr="00435815">
        <w:rPr>
          <w:iCs/>
          <w:sz w:val="28"/>
          <w:szCs w:val="28"/>
        </w:rPr>
        <w:t>общей денежной суммы, подлежащей выплате.</w:t>
      </w:r>
    </w:p>
    <w:p w:rsidR="00DB53A6" w:rsidRDefault="00DB53A6" w:rsidP="00DB53A6">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DB53A6" w:rsidRDefault="00DB53A6" w:rsidP="00DB53A6">
      <w:pPr>
        <w:autoSpaceDE w:val="0"/>
        <w:autoSpaceDN w:val="0"/>
        <w:adjustRightInd w:val="0"/>
        <w:ind w:firstLine="709"/>
        <w:contextualSpacing/>
        <w:jc w:val="both"/>
        <w:rPr>
          <w:sz w:val="28"/>
          <w:szCs w:val="28"/>
        </w:rPr>
      </w:pPr>
      <w:r>
        <w:rPr>
          <w:sz w:val="28"/>
          <w:szCs w:val="28"/>
        </w:rPr>
        <w:t xml:space="preserve">4.1.3. </w:t>
      </w:r>
      <w:r w:rsidRPr="009365B2">
        <w:rPr>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DB53A6" w:rsidRDefault="00DB53A6" w:rsidP="00DB53A6">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DB53A6" w:rsidRPr="00435815" w:rsidRDefault="00DB53A6" w:rsidP="00DB53A6">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DB53A6" w:rsidRPr="001D5940" w:rsidRDefault="00DB53A6" w:rsidP="00DB53A6">
      <w:pPr>
        <w:autoSpaceDE w:val="0"/>
        <w:autoSpaceDN w:val="0"/>
        <w:adjustRightInd w:val="0"/>
        <w:ind w:firstLine="709"/>
        <w:contextualSpacing/>
        <w:jc w:val="both"/>
        <w:rPr>
          <w:sz w:val="28"/>
          <w:szCs w:val="28"/>
        </w:rPr>
      </w:pPr>
      <w:r w:rsidRPr="001D5940">
        <w:rPr>
          <w:rFonts w:eastAsia="MS Mincho"/>
          <w:sz w:val="28"/>
          <w:szCs w:val="28"/>
        </w:rPr>
        <w:t>4.2.</w:t>
      </w:r>
      <w:r w:rsidRPr="001D5940">
        <w:rPr>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 xml:space="preserve">постановлением Кабинета Министров Республики Татарстан </w:t>
      </w:r>
      <w:r w:rsidRPr="001F3270">
        <w:rPr>
          <w:sz w:val="28"/>
          <w:szCs w:val="28"/>
        </w:rPr>
        <w:t>от 31.05.2018 № 412 «Об условиях оплаты труда работников государственных образовательных организаций Республики Татарстан»</w:t>
      </w:r>
      <w:r>
        <w:rPr>
          <w:sz w:val="28"/>
          <w:szCs w:val="28"/>
        </w:rPr>
        <w:t xml:space="preserve"> (с изменениями на 23 октября 2020 года),</w:t>
      </w:r>
      <w:r w:rsidRPr="001F3270">
        <w:rPr>
          <w:sz w:val="28"/>
          <w:szCs w:val="28"/>
        </w:rPr>
        <w:t xml:space="preserve"> </w:t>
      </w:r>
      <w:r w:rsidRPr="001D5940">
        <w:rPr>
          <w:sz w:val="28"/>
          <w:szCs w:val="28"/>
        </w:rPr>
        <w:t xml:space="preserve">Положением об </w:t>
      </w:r>
      <w:r>
        <w:rPr>
          <w:sz w:val="28"/>
          <w:szCs w:val="28"/>
        </w:rPr>
        <w:t>условиях оплаты</w:t>
      </w:r>
      <w:r w:rsidRPr="001D5940">
        <w:rPr>
          <w:sz w:val="28"/>
          <w:szCs w:val="28"/>
        </w:rPr>
        <w:t xml:space="preserve"> труда работников </w:t>
      </w:r>
      <w:r>
        <w:rPr>
          <w:sz w:val="28"/>
          <w:szCs w:val="28"/>
        </w:rPr>
        <w:t>МБДОУ «Детский сад №15».</w:t>
      </w:r>
      <w:r w:rsidRPr="001D5940">
        <w:rPr>
          <w:sz w:val="28"/>
          <w:szCs w:val="28"/>
        </w:rPr>
        <w:t xml:space="preserve"> </w:t>
      </w:r>
    </w:p>
    <w:p w:rsidR="00DB53A6" w:rsidRDefault="00DB53A6" w:rsidP="00DB53A6">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DB53A6" w:rsidRPr="00A2348D" w:rsidRDefault="00DB53A6" w:rsidP="00DB53A6">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Pr="00846132">
        <w:rPr>
          <w:rFonts w:eastAsia="MS Mincho"/>
          <w:sz w:val="28"/>
          <w:szCs w:val="28"/>
        </w:rPr>
        <w:t xml:space="preserve"> </w:t>
      </w:r>
      <w:r>
        <w:rPr>
          <w:rFonts w:eastAsia="MS Mincho"/>
          <w:sz w:val="28"/>
          <w:szCs w:val="28"/>
        </w:rPr>
        <w:t>(воспитатели,</w:t>
      </w:r>
      <w:r w:rsidRPr="003076F3">
        <w:rPr>
          <w:rFonts w:eastAsia="MS Mincho"/>
          <w:sz w:val="28"/>
          <w:szCs w:val="28"/>
        </w:rPr>
        <w:t xml:space="preserve"> педагоги дополнител</w:t>
      </w:r>
      <w:r>
        <w:rPr>
          <w:rFonts w:eastAsia="MS Mincho"/>
          <w:sz w:val="28"/>
          <w:szCs w:val="28"/>
        </w:rPr>
        <w:t>ьного образования</w:t>
      </w:r>
      <w:r w:rsidRPr="003076F3">
        <w:rPr>
          <w:rFonts w:eastAsia="MS Mincho"/>
          <w:sz w:val="28"/>
          <w:szCs w:val="28"/>
        </w:rPr>
        <w:t xml:space="preserve">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w:t>
      </w:r>
      <w:r>
        <w:rPr>
          <w:rFonts w:eastAsia="MS Mincho"/>
          <w:sz w:val="28"/>
          <w:szCs w:val="28"/>
        </w:rPr>
        <w:t>ату за фактический объём</w:t>
      </w:r>
      <w:r w:rsidRPr="003076F3">
        <w:rPr>
          <w:rFonts w:eastAsia="MS Mincho"/>
          <w:sz w:val="28"/>
          <w:szCs w:val="28"/>
        </w:rPr>
        <w:t xml:space="preserve"> нагрузки</w:t>
      </w:r>
      <w:r>
        <w:rPr>
          <w:rFonts w:eastAsia="MS Mincho"/>
          <w:sz w:val="28"/>
          <w:szCs w:val="28"/>
        </w:rPr>
        <w:t xml:space="preserve"> </w:t>
      </w:r>
      <w:r w:rsidRPr="003076F3">
        <w:rPr>
          <w:rFonts w:eastAsia="MS Mincho"/>
          <w:sz w:val="28"/>
          <w:szCs w:val="28"/>
        </w:rPr>
        <w:t>(педагогической работы)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rsidR="00DB53A6" w:rsidRDefault="00DB53A6" w:rsidP="00DB53A6">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DB53A6" w:rsidRDefault="00DB53A6" w:rsidP="00DB53A6">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Pr>
          <w:rFonts w:eastAsia="MS Mincho"/>
          <w:sz w:val="28"/>
          <w:szCs w:val="28"/>
        </w:rPr>
        <w:t xml:space="preserve"> </w:t>
      </w:r>
      <w:r w:rsidRPr="009365B2">
        <w:rPr>
          <w:rFonts w:eastAsia="MS Mincho"/>
          <w:sz w:val="28"/>
          <w:szCs w:val="28"/>
        </w:rPr>
        <w:t>выплаты стимулирующего характера</w:t>
      </w:r>
      <w:r>
        <w:rPr>
          <w:rFonts w:eastAsia="MS Mincho"/>
          <w:sz w:val="28"/>
          <w:szCs w:val="28"/>
        </w:rPr>
        <w:t>;</w:t>
      </w:r>
    </w:p>
    <w:p w:rsidR="00DB53A6" w:rsidRPr="009365B2" w:rsidRDefault="00DB53A6" w:rsidP="00DB53A6">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DB53A6" w:rsidRPr="00430F7A" w:rsidRDefault="00DB53A6" w:rsidP="00DB53A6">
      <w:pPr>
        <w:pStyle w:val="aff1"/>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lastRenderedPageBreak/>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DB53A6" w:rsidRPr="009365B2" w:rsidRDefault="00DB53A6" w:rsidP="00DB53A6">
      <w:pPr>
        <w:pStyle w:val="aff0"/>
        <w:ind w:left="0" w:firstLine="709"/>
        <w:contextualSpacing/>
        <w:jc w:val="both"/>
        <w:rPr>
          <w:iCs/>
          <w:sz w:val="28"/>
          <w:szCs w:val="28"/>
        </w:rPr>
      </w:pPr>
      <w:r w:rsidRPr="009365B2">
        <w:rPr>
          <w:rFonts w:eastAsia="MS Mincho"/>
          <w:sz w:val="28"/>
          <w:szCs w:val="28"/>
        </w:rPr>
        <w:t>4.4.</w:t>
      </w:r>
      <w:r w:rsidRPr="009365B2">
        <w:rPr>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DB53A6" w:rsidRPr="009365B2" w:rsidRDefault="00DB53A6" w:rsidP="00DB53A6">
      <w:pPr>
        <w:pStyle w:val="aff0"/>
        <w:ind w:left="0" w:firstLine="709"/>
        <w:contextualSpacing/>
        <w:jc w:val="both"/>
        <w:rPr>
          <w:rFonts w:cs="Arial"/>
          <w:sz w:val="28"/>
          <w:szCs w:val="28"/>
        </w:rPr>
      </w:pPr>
      <w:r w:rsidRPr="009365B2">
        <w:rPr>
          <w:sz w:val="28"/>
          <w:szCs w:val="28"/>
        </w:rPr>
        <w:t>4.5.</w:t>
      </w:r>
      <w:r w:rsidRPr="009365B2">
        <w:rPr>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B53A6" w:rsidRPr="00106872" w:rsidRDefault="00DB53A6" w:rsidP="00DB53A6">
      <w:pPr>
        <w:autoSpaceDE w:val="0"/>
        <w:autoSpaceDN w:val="0"/>
        <w:adjustRightInd w:val="0"/>
        <w:ind w:firstLine="709"/>
        <w:contextualSpacing/>
        <w:jc w:val="both"/>
        <w:rPr>
          <w:b/>
          <w:bCs/>
          <w:sz w:val="20"/>
          <w:szCs w:val="20"/>
        </w:rPr>
      </w:pPr>
      <w:r w:rsidRPr="009365B2">
        <w:rPr>
          <w:rFonts w:cs="Arial"/>
          <w:sz w:val="28"/>
          <w:szCs w:val="28"/>
        </w:rPr>
        <w:t>4.6.</w:t>
      </w:r>
      <w:r w:rsidRPr="009365B2">
        <w:rPr>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DB53A6" w:rsidRPr="006618ED" w:rsidRDefault="00DB53A6" w:rsidP="00DB53A6">
      <w:pPr>
        <w:pStyle w:val="aff1"/>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DB53A6" w:rsidRPr="006618ED" w:rsidRDefault="00DB53A6" w:rsidP="00DB53A6">
      <w:pPr>
        <w:pStyle w:val="aff1"/>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DB53A6" w:rsidRPr="006618ED" w:rsidRDefault="00DB53A6" w:rsidP="00DB53A6">
      <w:pPr>
        <w:pStyle w:val="aff1"/>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DB53A6" w:rsidRPr="006618ED" w:rsidRDefault="00DB53A6" w:rsidP="00DB53A6">
      <w:pPr>
        <w:pStyle w:val="aff1"/>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DB53A6" w:rsidRPr="00E358C2" w:rsidRDefault="00DB53A6" w:rsidP="00DB53A6">
      <w:pPr>
        <w:pStyle w:val="aff1"/>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DB53A6" w:rsidRPr="00E358C2" w:rsidRDefault="00DB53A6" w:rsidP="00DB53A6">
      <w:pPr>
        <w:pStyle w:val="aff1"/>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DB53A6" w:rsidRPr="00E358C2" w:rsidRDefault="00DB53A6" w:rsidP="00DB53A6">
      <w:pPr>
        <w:pStyle w:val="aff1"/>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DB53A6" w:rsidRPr="00435815" w:rsidRDefault="00DB53A6" w:rsidP="00DB53A6">
      <w:pPr>
        <w:pStyle w:val="aff1"/>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Pr="00436262">
        <w:rPr>
          <w:i/>
          <w:iCs/>
          <w:color w:val="000000"/>
          <w:kern w:val="1"/>
          <w:sz w:val="28"/>
          <w:szCs w:val="28"/>
        </w:rPr>
        <w:t> </w:t>
      </w:r>
      <w:r w:rsidRPr="00B96D33">
        <w:rPr>
          <w:iCs/>
          <w:color w:val="000000"/>
          <w:kern w:val="1"/>
          <w:sz w:val="28"/>
          <w:szCs w:val="28"/>
        </w:rPr>
        <w:t xml:space="preserve">в </w:t>
      </w:r>
      <w:r>
        <w:rPr>
          <w:rFonts w:ascii="Times New Roman" w:eastAsia="MS Mincho" w:hAnsi="Times New Roman"/>
          <w:iCs/>
          <w:sz w:val="28"/>
          <w:szCs w:val="28"/>
        </w:rPr>
        <w:t>других случаях, предусмотренных финансово-законодательными документами (постановления, приказы, распоряжения муниципальных и государственных органов управления)</w:t>
      </w:r>
      <w:r w:rsidRPr="00B96D33">
        <w:rPr>
          <w:rFonts w:ascii="Times New Roman" w:eastAsia="MS Mincho" w:hAnsi="Times New Roman"/>
          <w:sz w:val="28"/>
          <w:szCs w:val="28"/>
        </w:rPr>
        <w:t>.</w:t>
      </w:r>
    </w:p>
    <w:p w:rsidR="00DB53A6" w:rsidRDefault="00DB53A6" w:rsidP="00DB53A6">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DB53A6" w:rsidRPr="009365B2" w:rsidRDefault="00DB53A6" w:rsidP="00DB53A6">
      <w:pPr>
        <w:pStyle w:val="5"/>
        <w:ind w:left="0" w:firstLine="709"/>
        <w:contextualSpacing/>
        <w:jc w:val="both"/>
        <w:rPr>
          <w:sz w:val="28"/>
          <w:szCs w:val="28"/>
        </w:rPr>
      </w:pPr>
      <w:r w:rsidRPr="00D5459C">
        <w:rPr>
          <w:sz w:val="28"/>
          <w:szCs w:val="28"/>
        </w:rPr>
        <w:lastRenderedPageBreak/>
        <w:t>4.</w:t>
      </w:r>
      <w:r>
        <w:rPr>
          <w:sz w:val="28"/>
          <w:szCs w:val="28"/>
        </w:rPr>
        <w:t>9</w:t>
      </w:r>
      <w:r w:rsidRPr="00D5459C">
        <w:rPr>
          <w:sz w:val="28"/>
          <w:szCs w:val="28"/>
        </w:rPr>
        <w:t>.</w:t>
      </w:r>
      <w:r w:rsidRPr="009365B2">
        <w:rPr>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DB53A6" w:rsidRPr="00453B5B" w:rsidRDefault="00DB53A6" w:rsidP="00DB53A6">
      <w:pPr>
        <w:pStyle w:val="12"/>
        <w:ind w:left="0" w:right="0" w:firstLine="709"/>
        <w:contextualSpacing/>
        <w:jc w:val="both"/>
        <w:rPr>
          <w:rFonts w:ascii="Times New Roman CYR" w:hAnsi="Times New Roman CYR" w:cs="Times New Roman CYR"/>
          <w:b w:val="0"/>
          <w:szCs w:val="28"/>
        </w:rPr>
      </w:pPr>
      <w:r w:rsidRPr="00BB14D3">
        <w:rPr>
          <w:b w:val="0"/>
          <w:szCs w:val="28"/>
        </w:rPr>
        <w:t>4.10.</w:t>
      </w:r>
      <w:r w:rsidRPr="005A6C59">
        <w:rPr>
          <w:b w:val="0"/>
          <w:kern w:val="1"/>
          <w:szCs w:val="28"/>
        </w:rPr>
        <w:t> </w:t>
      </w:r>
      <w:bookmarkStart w:id="0" w:name="sub_1615117"/>
      <w:r w:rsidRPr="005A6C59">
        <w:rPr>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DB53A6" w:rsidRPr="00453B5B" w:rsidRDefault="00DB53A6" w:rsidP="00DB53A6">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B53A6" w:rsidRPr="005B6683" w:rsidRDefault="00DB53A6" w:rsidP="00DB53A6">
      <w:pPr>
        <w:pStyle w:val="3"/>
        <w:ind w:firstLine="709"/>
        <w:contextualSpacing/>
        <w:rPr>
          <w:iCs/>
        </w:rPr>
      </w:pPr>
      <w:r w:rsidRPr="005B6683">
        <w:t>4.11.</w:t>
      </w:r>
      <w:r w:rsidRPr="005B6683">
        <w:rPr>
          <w:kern w:val="1"/>
        </w:rPr>
        <w:t> </w:t>
      </w:r>
      <w:r w:rsidRPr="005B6683">
        <w:rPr>
          <w:iCs/>
        </w:rPr>
        <w:t>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DB53A6" w:rsidRPr="009365B2" w:rsidRDefault="00DB53A6" w:rsidP="00DB53A6">
      <w:pPr>
        <w:pStyle w:val="37"/>
        <w:ind w:left="0" w:firstLine="709"/>
        <w:contextualSpacing/>
        <w:jc w:val="both"/>
        <w:rPr>
          <w:sz w:val="28"/>
          <w:szCs w:val="28"/>
        </w:rPr>
      </w:pPr>
      <w:r w:rsidRPr="00241C3E">
        <w:rPr>
          <w:sz w:val="28"/>
          <w:szCs w:val="28"/>
        </w:rPr>
        <w:t>4.1</w:t>
      </w:r>
      <w:r>
        <w:rPr>
          <w:sz w:val="28"/>
          <w:szCs w:val="28"/>
        </w:rPr>
        <w:t>2</w:t>
      </w:r>
      <w:r w:rsidRPr="00241C3E">
        <w:rPr>
          <w:sz w:val="28"/>
          <w:szCs w:val="28"/>
        </w:rPr>
        <w:t>.</w:t>
      </w:r>
      <w:r w:rsidRPr="009365B2">
        <w:rPr>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DB53A6" w:rsidRDefault="00DB53A6" w:rsidP="00DB53A6">
      <w:pPr>
        <w:pStyle w:val="37"/>
        <w:ind w:left="0" w:firstLine="709"/>
        <w:contextualSpacing/>
        <w:jc w:val="both"/>
        <w:rPr>
          <w:sz w:val="28"/>
          <w:szCs w:val="28"/>
        </w:rPr>
      </w:pPr>
      <w:r w:rsidRPr="00241C3E">
        <w:rPr>
          <w:sz w:val="28"/>
          <w:szCs w:val="28"/>
        </w:rPr>
        <w:t>4.1</w:t>
      </w:r>
      <w:r>
        <w:rPr>
          <w:sz w:val="28"/>
          <w:szCs w:val="28"/>
        </w:rPr>
        <w:t>3</w:t>
      </w:r>
      <w:r w:rsidRPr="00241C3E">
        <w:rPr>
          <w:sz w:val="28"/>
          <w:szCs w:val="28"/>
        </w:rPr>
        <w:t>.</w:t>
      </w:r>
      <w:r w:rsidRPr="009365B2">
        <w:rPr>
          <w:color w:val="000000"/>
          <w:kern w:val="1"/>
          <w:sz w:val="28"/>
          <w:szCs w:val="28"/>
        </w:rPr>
        <w:t> </w:t>
      </w:r>
      <w:r w:rsidRPr="00241C3E">
        <w:rPr>
          <w:sz w:val="28"/>
          <w:szCs w:val="28"/>
        </w:rPr>
        <w:t xml:space="preserve"> </w:t>
      </w:r>
      <w:r>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B53A6" w:rsidRPr="003B53CD" w:rsidRDefault="00DB53A6" w:rsidP="00DB53A6">
      <w:pPr>
        <w:pStyle w:val="37"/>
        <w:ind w:left="0" w:firstLine="709"/>
        <w:contextualSpacing/>
        <w:jc w:val="both"/>
        <w:rPr>
          <w:sz w:val="28"/>
          <w:szCs w:val="28"/>
        </w:rPr>
      </w:pPr>
      <w:r>
        <w:rPr>
          <w:sz w:val="28"/>
          <w:szCs w:val="28"/>
        </w:rPr>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rsidR="00DB53A6" w:rsidRPr="003B53CD" w:rsidRDefault="00DB53A6" w:rsidP="00DB53A6">
      <w:pPr>
        <w:pStyle w:val="3"/>
        <w:ind w:firstLine="709"/>
        <w:contextualSpacing/>
        <w:outlineLvl w:val="0"/>
        <w:rPr>
          <w:caps/>
          <w:sz w:val="24"/>
          <w:szCs w:val="24"/>
        </w:rPr>
      </w:pPr>
    </w:p>
    <w:p w:rsidR="00DB53A6" w:rsidRPr="006012BE" w:rsidRDefault="00DB53A6" w:rsidP="00DB53A6">
      <w:pPr>
        <w:pStyle w:val="3"/>
        <w:ind w:firstLine="709"/>
        <w:contextualSpacing/>
        <w:jc w:val="center"/>
        <w:outlineLvl w:val="0"/>
        <w:rPr>
          <w:b/>
          <w:bCs/>
          <w:caps/>
        </w:rPr>
      </w:pPr>
    </w:p>
    <w:p w:rsidR="00DB53A6" w:rsidRPr="008167E6" w:rsidRDefault="00DB53A6" w:rsidP="00DB53A6">
      <w:pPr>
        <w:pStyle w:val="3"/>
        <w:ind w:firstLine="709"/>
        <w:contextualSpacing/>
        <w:jc w:val="center"/>
        <w:outlineLvl w:val="0"/>
        <w:rPr>
          <w:b/>
          <w:bCs/>
          <w:caps/>
          <w:sz w:val="24"/>
          <w:szCs w:val="24"/>
        </w:rPr>
      </w:pPr>
      <w:r w:rsidRPr="008167E6">
        <w:rPr>
          <w:b/>
          <w:bCs/>
          <w:caps/>
          <w:sz w:val="24"/>
          <w:szCs w:val="24"/>
          <w:lang w:val="en-US" w:eastAsia="x-none"/>
        </w:rPr>
        <w:t>V</w:t>
      </w:r>
      <w:r w:rsidRPr="008167E6">
        <w:rPr>
          <w:b/>
          <w:bCs/>
          <w:caps/>
          <w:sz w:val="24"/>
          <w:szCs w:val="24"/>
        </w:rPr>
        <w:t xml:space="preserve">. Социальные гарантии и меры социальной поддержки </w:t>
      </w:r>
    </w:p>
    <w:p w:rsidR="00DB53A6" w:rsidRPr="006012BE" w:rsidRDefault="00DB53A6" w:rsidP="00DB53A6">
      <w:pPr>
        <w:pStyle w:val="3"/>
        <w:ind w:firstLine="709"/>
        <w:contextualSpacing/>
        <w:jc w:val="center"/>
        <w:rPr>
          <w:b/>
          <w:bCs/>
        </w:rPr>
      </w:pPr>
    </w:p>
    <w:p w:rsidR="00DB53A6" w:rsidRPr="008167E6" w:rsidRDefault="00DB53A6" w:rsidP="00DB53A6">
      <w:pPr>
        <w:pStyle w:val="3"/>
        <w:ind w:firstLine="709"/>
        <w:contextualSpacing/>
        <w:rPr>
          <w:bCs/>
        </w:rPr>
      </w:pPr>
      <w:r>
        <w:rPr>
          <w:bCs/>
        </w:rPr>
        <w:t>5.</w:t>
      </w:r>
      <w:r w:rsidRPr="009365B2">
        <w:rPr>
          <w:color w:val="000000"/>
          <w:kern w:val="1"/>
        </w:rPr>
        <w:t> </w:t>
      </w:r>
      <w:r>
        <w:rPr>
          <w:bCs/>
        </w:rPr>
        <w:t>Стороны договорились</w:t>
      </w:r>
      <w:r w:rsidRPr="008167E6">
        <w:rPr>
          <w:bCs/>
        </w:rPr>
        <w:t xml:space="preserve"> о том, что:</w:t>
      </w:r>
    </w:p>
    <w:p w:rsidR="00DB53A6" w:rsidRPr="00E7703C" w:rsidRDefault="00DB53A6" w:rsidP="00DB53A6">
      <w:pPr>
        <w:pStyle w:val="Default"/>
        <w:ind w:firstLine="709"/>
        <w:contextualSpacing/>
        <w:jc w:val="both"/>
        <w:rPr>
          <w:color w:val="auto"/>
          <w:sz w:val="28"/>
          <w:szCs w:val="28"/>
        </w:rPr>
      </w:pPr>
      <w:r>
        <w:rPr>
          <w:color w:val="auto"/>
          <w:sz w:val="28"/>
          <w:szCs w:val="28"/>
        </w:rPr>
        <w:t>5.1.1.</w:t>
      </w:r>
      <w:r w:rsidRPr="009365B2">
        <w:rPr>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w:t>
      </w:r>
      <w:r>
        <w:rPr>
          <w:color w:val="auto"/>
          <w:sz w:val="28"/>
          <w:szCs w:val="28"/>
        </w:rPr>
        <w:t>педагогического совета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w:t>
      </w:r>
      <w:r w:rsidRPr="00B355ED">
        <w:rPr>
          <w:color w:val="auto"/>
          <w:sz w:val="28"/>
          <w:szCs w:val="28"/>
        </w:rPr>
        <w:t>социальные выплаты, материальную помощь работникам.</w:t>
      </w:r>
    </w:p>
    <w:p w:rsidR="00DB53A6" w:rsidRPr="00ED2A09" w:rsidRDefault="00DB53A6" w:rsidP="00DB53A6">
      <w:pPr>
        <w:ind w:firstLine="705"/>
        <w:jc w:val="both"/>
        <w:rPr>
          <w:b/>
          <w:color w:val="000000"/>
          <w:sz w:val="28"/>
          <w:szCs w:val="28"/>
          <w:lang w:val="x-none" w:eastAsia="x-none"/>
        </w:rPr>
      </w:pPr>
      <w:r w:rsidRPr="00ED2A09">
        <w:rPr>
          <w:color w:val="000000"/>
          <w:sz w:val="28"/>
          <w:szCs w:val="28"/>
          <w:lang w:val="x-none" w:eastAsia="x-none"/>
        </w:rPr>
        <w:lastRenderedPageBreak/>
        <w:tab/>
      </w:r>
      <w:r>
        <w:rPr>
          <w:color w:val="000000"/>
          <w:sz w:val="28"/>
          <w:szCs w:val="28"/>
          <w:lang w:eastAsia="x-none"/>
        </w:rPr>
        <w:t>5</w:t>
      </w:r>
      <w:r w:rsidRPr="00ED2A09">
        <w:rPr>
          <w:color w:val="000000"/>
          <w:sz w:val="28"/>
          <w:szCs w:val="28"/>
          <w:lang w:val="x-none" w:eastAsia="x-none"/>
        </w:rPr>
        <w:t>.</w:t>
      </w:r>
      <w:r>
        <w:rPr>
          <w:color w:val="000000"/>
          <w:sz w:val="28"/>
          <w:szCs w:val="28"/>
          <w:lang w:eastAsia="x-none"/>
        </w:rPr>
        <w:t xml:space="preserve">2.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rsidR="00DB53A6" w:rsidRPr="00ED2A09" w:rsidRDefault="00DB53A6" w:rsidP="00DB53A6">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Pr>
          <w:color w:val="000000"/>
          <w:sz w:val="28"/>
          <w:szCs w:val="28"/>
          <w:lang w:eastAsia="x-none"/>
        </w:rPr>
        <w:t>2</w:t>
      </w:r>
      <w:r w:rsidRPr="00ED2A09">
        <w:rPr>
          <w:color w:val="000000"/>
          <w:sz w:val="28"/>
          <w:szCs w:val="28"/>
          <w:lang w:val="x-none" w:eastAsia="x-none"/>
        </w:rPr>
        <w:t>.</w:t>
      </w:r>
      <w:r>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w:t>
      </w:r>
      <w:r>
        <w:rPr>
          <w:color w:val="000000"/>
          <w:sz w:val="28"/>
          <w:szCs w:val="28"/>
          <w:lang w:val="x-none" w:eastAsia="x-none"/>
        </w:rPr>
        <w:t xml:space="preserve"> одного свободного дня в месяц</w:t>
      </w:r>
      <w:r>
        <w:rPr>
          <w:color w:val="000000"/>
          <w:sz w:val="28"/>
          <w:szCs w:val="28"/>
          <w:lang w:eastAsia="x-none"/>
        </w:rPr>
        <w:t xml:space="preserve"> </w:t>
      </w:r>
      <w:r w:rsidRPr="00ED2A09">
        <w:rPr>
          <w:color w:val="000000"/>
          <w:sz w:val="28"/>
          <w:szCs w:val="28"/>
          <w:lang w:val="x-none" w:eastAsia="x-none"/>
        </w:rPr>
        <w:t>полностью оплачиваемые.</w:t>
      </w:r>
    </w:p>
    <w:p w:rsidR="00DB53A6" w:rsidRPr="007261C1" w:rsidRDefault="00DB53A6" w:rsidP="00DB53A6">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Pr>
          <w:b/>
          <w:bCs/>
          <w:color w:val="000000"/>
          <w:sz w:val="28"/>
          <w:szCs w:val="28"/>
          <w:lang w:eastAsia="x-none"/>
        </w:rPr>
        <w:t>2</w:t>
      </w:r>
      <w:r w:rsidRPr="007261C1">
        <w:rPr>
          <w:b/>
          <w:bCs/>
          <w:color w:val="000000"/>
          <w:sz w:val="28"/>
          <w:szCs w:val="28"/>
          <w:lang w:val="x-none" w:eastAsia="x-none"/>
        </w:rPr>
        <w:t>.</w:t>
      </w:r>
      <w:r>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rsidR="00DB53A6" w:rsidRPr="00ED2A09" w:rsidRDefault="00DB53A6" w:rsidP="00DB53A6">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rsidR="00DB53A6" w:rsidRPr="00ED2A09" w:rsidRDefault="00DB53A6" w:rsidP="00DB53A6">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rsidR="00DB53A6" w:rsidRPr="00ED2A09" w:rsidRDefault="00DB53A6" w:rsidP="00DB53A6">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rsidR="00DB53A6" w:rsidRPr="00ED2A09" w:rsidRDefault="00DB53A6" w:rsidP="00DB53A6">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rsidR="00DB53A6" w:rsidRPr="00ED2A09" w:rsidRDefault="00DB53A6" w:rsidP="00DB53A6">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rsidR="00DB53A6" w:rsidRPr="00ED2A09" w:rsidRDefault="00DB53A6" w:rsidP="00DB53A6">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rsidR="00DB53A6" w:rsidRPr="00ED2A09" w:rsidRDefault="00DB53A6" w:rsidP="00DB53A6">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rsidR="00DB53A6" w:rsidRDefault="00DB53A6" w:rsidP="00DB53A6">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Pr>
          <w:sz w:val="28"/>
          <w:szCs w:val="28"/>
          <w:lang w:eastAsia="x-none"/>
        </w:rPr>
        <w:t>л;</w:t>
      </w:r>
    </w:p>
    <w:p w:rsidR="00DB53A6" w:rsidRPr="00ED2A09" w:rsidRDefault="00DB53A6" w:rsidP="00DB53A6">
      <w:pPr>
        <w:jc w:val="both"/>
        <w:rPr>
          <w:color w:val="000000"/>
          <w:sz w:val="28"/>
          <w:szCs w:val="28"/>
          <w:lang w:val="x-none" w:eastAsia="x-none"/>
        </w:rPr>
      </w:pPr>
      <w:r>
        <w:rPr>
          <w:sz w:val="28"/>
          <w:szCs w:val="28"/>
          <w:lang w:eastAsia="x-none"/>
        </w:rPr>
        <w:tab/>
        <w:t xml:space="preserve">- за работу </w:t>
      </w:r>
      <w:r w:rsidRPr="00ED2A09">
        <w:rPr>
          <w:color w:val="000000"/>
          <w:sz w:val="28"/>
          <w:szCs w:val="28"/>
          <w:lang w:val="x-none" w:eastAsia="x-none"/>
        </w:rPr>
        <w:t xml:space="preserve">в течение  </w:t>
      </w:r>
      <w:r>
        <w:rPr>
          <w:color w:val="000000"/>
          <w:sz w:val="28"/>
          <w:szCs w:val="28"/>
          <w:lang w:eastAsia="x-none"/>
        </w:rPr>
        <w:t xml:space="preserve"> </w:t>
      </w:r>
      <w:r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Pr="00ED2A09">
        <w:rPr>
          <w:color w:val="000000"/>
          <w:sz w:val="28"/>
          <w:szCs w:val="28"/>
          <w:lang w:val="x-none" w:eastAsia="x-none"/>
        </w:rPr>
        <w:t xml:space="preserve"> 3 </w:t>
      </w:r>
      <w:r>
        <w:rPr>
          <w:color w:val="000000"/>
          <w:sz w:val="28"/>
          <w:szCs w:val="28"/>
          <w:lang w:eastAsia="x-none"/>
        </w:rPr>
        <w:t>рабочих</w:t>
      </w:r>
      <w:r w:rsidRPr="00ED2A09">
        <w:rPr>
          <w:color w:val="000000"/>
          <w:sz w:val="28"/>
          <w:szCs w:val="28"/>
          <w:lang w:val="x-none" w:eastAsia="x-none"/>
        </w:rPr>
        <w:t xml:space="preserve"> дн</w:t>
      </w:r>
      <w:r>
        <w:rPr>
          <w:color w:val="000000"/>
          <w:sz w:val="28"/>
          <w:szCs w:val="28"/>
          <w:lang w:eastAsia="x-none"/>
        </w:rPr>
        <w:t>я</w:t>
      </w:r>
      <w:r w:rsidRPr="00ED2A09">
        <w:rPr>
          <w:color w:val="000000"/>
          <w:sz w:val="28"/>
          <w:szCs w:val="28"/>
          <w:lang w:val="x-none" w:eastAsia="x-none"/>
        </w:rPr>
        <w:t>.</w:t>
      </w:r>
    </w:p>
    <w:p w:rsidR="00DB53A6" w:rsidRPr="00205C77" w:rsidRDefault="00DB53A6" w:rsidP="00DB53A6">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Pr>
          <w:color w:val="000000"/>
          <w:sz w:val="28"/>
          <w:szCs w:val="28"/>
          <w:lang w:eastAsia="x-none"/>
        </w:rPr>
        <w:t>2</w:t>
      </w:r>
      <w:r w:rsidRPr="00ED2A09">
        <w:rPr>
          <w:color w:val="000000"/>
          <w:sz w:val="28"/>
          <w:szCs w:val="28"/>
          <w:lang w:eastAsia="x-none"/>
        </w:rPr>
        <w:t>.</w:t>
      </w:r>
      <w:r>
        <w:rPr>
          <w:color w:val="000000"/>
          <w:sz w:val="28"/>
          <w:szCs w:val="28"/>
          <w:lang w:eastAsia="x-none"/>
        </w:rPr>
        <w:t>3.</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газеты «Мой профсоюз»</w:t>
      </w:r>
      <w:r>
        <w:rPr>
          <w:color w:val="000000"/>
          <w:sz w:val="28"/>
          <w:szCs w:val="28"/>
          <w:lang w:eastAsia="x-none"/>
        </w:rPr>
        <w:t xml:space="preserve"> и «Новое слово».</w:t>
      </w:r>
    </w:p>
    <w:p w:rsidR="00DB53A6" w:rsidRDefault="00DB53A6" w:rsidP="00DB53A6">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4</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DB53A6" w:rsidRPr="00ED2A09" w:rsidRDefault="00DB53A6" w:rsidP="00DB53A6">
      <w:pPr>
        <w:pStyle w:val="3"/>
        <w:ind w:firstLine="709"/>
        <w:contextualSpacing/>
        <w:rPr>
          <w:b/>
        </w:rPr>
      </w:pPr>
      <w:r w:rsidRPr="00ED2A09">
        <w:rPr>
          <w:b/>
        </w:rPr>
        <w:t>5.</w:t>
      </w:r>
      <w:r>
        <w:rPr>
          <w:b/>
        </w:rPr>
        <w:t>3</w:t>
      </w:r>
      <w:r w:rsidRPr="00ED2A09">
        <w:rPr>
          <w:b/>
        </w:rPr>
        <w:t>.</w:t>
      </w:r>
      <w:r w:rsidRPr="00ED2A09">
        <w:rPr>
          <w:b/>
          <w:color w:val="000000"/>
          <w:kern w:val="1"/>
        </w:rPr>
        <w:t> </w:t>
      </w:r>
      <w:r w:rsidRPr="00ED2A09">
        <w:rPr>
          <w:b/>
        </w:rPr>
        <w:t>Работодатель обязуется:</w:t>
      </w:r>
    </w:p>
    <w:p w:rsidR="00DB53A6" w:rsidRDefault="00DB53A6" w:rsidP="00DB53A6">
      <w:pPr>
        <w:pStyle w:val="3"/>
        <w:ind w:firstLine="709"/>
        <w:contextualSpacing/>
      </w:pPr>
      <w:r w:rsidRPr="008167E6">
        <w:t>5.</w:t>
      </w:r>
      <w:r>
        <w:t>3</w:t>
      </w:r>
      <w:r w:rsidRPr="008167E6">
        <w:t>.1.</w:t>
      </w:r>
      <w:r w:rsidRPr="009365B2">
        <w:rPr>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DB53A6" w:rsidRPr="006D0FB6" w:rsidRDefault="00DB53A6" w:rsidP="00DB53A6">
      <w:pPr>
        <w:pStyle w:val="3"/>
        <w:ind w:firstLine="709"/>
        <w:contextualSpacing/>
        <w:rPr>
          <w:i/>
          <w:iCs/>
        </w:rPr>
      </w:pPr>
      <w:r>
        <w:t>5.3.2.</w:t>
      </w:r>
      <w:r w:rsidRPr="009365B2">
        <w:rPr>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DB53A6" w:rsidRDefault="00DB53A6" w:rsidP="00DB53A6">
      <w:pPr>
        <w:pStyle w:val="3"/>
        <w:ind w:firstLine="709"/>
        <w:contextualSpacing/>
      </w:pPr>
      <w:r>
        <w:rPr>
          <w:iCs/>
        </w:rPr>
        <w:t>5.3.3</w:t>
      </w:r>
      <w:r w:rsidRPr="00DD13AE">
        <w:rPr>
          <w:iCs/>
        </w:rPr>
        <w:t>.</w:t>
      </w:r>
      <w:r w:rsidRPr="009365B2">
        <w:rPr>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w:t>
      </w:r>
      <w:r>
        <w:t xml:space="preserve"> порядке бесплатно во внерабочее</w:t>
      </w:r>
      <w:r w:rsidRPr="00FB2E71">
        <w:t xml:space="preserve">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DB53A6" w:rsidRPr="00FD3B7C" w:rsidRDefault="00DB53A6" w:rsidP="00DB53A6">
      <w:pPr>
        <w:pStyle w:val="3"/>
        <w:ind w:firstLine="709"/>
        <w:contextualSpacing/>
      </w:pPr>
      <w:r>
        <w:t>5.3.4.</w:t>
      </w:r>
      <w:r w:rsidRPr="009365B2">
        <w:rPr>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DB53A6" w:rsidRPr="00DD13AE" w:rsidRDefault="00DB53A6" w:rsidP="00DB53A6">
      <w:pPr>
        <w:pStyle w:val="3"/>
        <w:ind w:firstLine="709"/>
        <w:contextualSpacing/>
      </w:pPr>
      <w:r>
        <w:t>5.3.5.</w:t>
      </w:r>
      <w:r w:rsidRPr="009365B2">
        <w:rPr>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DB53A6" w:rsidRPr="000F06D9" w:rsidRDefault="00DB53A6" w:rsidP="00DB53A6">
      <w:pPr>
        <w:pStyle w:val="3"/>
        <w:tabs>
          <w:tab w:val="left" w:pos="1620"/>
        </w:tabs>
        <w:ind w:firstLine="709"/>
        <w:contextualSpacing/>
      </w:pPr>
      <w:r w:rsidRPr="000F06D9">
        <w:t>5.</w:t>
      </w:r>
      <w:r>
        <w:t>3</w:t>
      </w:r>
      <w:r w:rsidRPr="000F06D9">
        <w:t>.6.</w:t>
      </w:r>
      <w:r w:rsidRPr="000F06D9">
        <w:rPr>
          <w:kern w:val="1"/>
        </w:rPr>
        <w:t> </w:t>
      </w:r>
      <w:r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Pr="000F06D9">
        <w:lastRenderedPageBreak/>
        <w:t>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DB53A6" w:rsidRPr="008167E6" w:rsidRDefault="00DB53A6" w:rsidP="00DB53A6">
      <w:pPr>
        <w:pStyle w:val="3"/>
        <w:ind w:firstLine="709"/>
        <w:contextualSpacing/>
      </w:pPr>
      <w:r>
        <w:t>5.3.7</w:t>
      </w:r>
      <w:r w:rsidRPr="008167E6">
        <w:t>.</w:t>
      </w:r>
      <w:r w:rsidRPr="009365B2">
        <w:rPr>
          <w:color w:val="000000"/>
          <w:kern w:val="1"/>
        </w:rPr>
        <w:t> </w:t>
      </w:r>
      <w:r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B53A6" w:rsidRPr="00DD13AE" w:rsidRDefault="00DB53A6" w:rsidP="00DB53A6">
      <w:pPr>
        <w:pStyle w:val="3"/>
        <w:ind w:firstLine="709"/>
        <w:contextualSpacing/>
      </w:pPr>
      <w:r>
        <w:t>5.3.8</w:t>
      </w:r>
      <w:r w:rsidRPr="00DD13AE">
        <w:t>.</w:t>
      </w:r>
      <w:r w:rsidRPr="009365B2">
        <w:rPr>
          <w:color w:val="000000"/>
          <w:kern w:val="1"/>
        </w:rPr>
        <w:t> </w:t>
      </w:r>
      <w:r w:rsidRPr="00DD13AE">
        <w:t xml:space="preserve">Ежегодно отчислять в первичную профсоюзную организацию денежные средства в размере </w:t>
      </w:r>
      <w:r>
        <w:t>3000</w:t>
      </w:r>
      <w:r w:rsidRPr="00DD13AE">
        <w:t xml:space="preserve"> рублей на проведение культурно-массовой и физкультурно-оздоровительной работы.</w:t>
      </w:r>
    </w:p>
    <w:p w:rsidR="00DB53A6" w:rsidRDefault="00DB53A6" w:rsidP="00DB53A6">
      <w:pPr>
        <w:pStyle w:val="3"/>
        <w:ind w:firstLine="709"/>
        <w:contextualSpacing/>
      </w:pPr>
      <w:r>
        <w:t>5.3.9</w:t>
      </w:r>
      <w:r w:rsidRPr="00DD13AE">
        <w:t>.</w:t>
      </w:r>
      <w:r w:rsidRPr="009365B2">
        <w:rPr>
          <w:color w:val="000000"/>
          <w:kern w:val="1"/>
        </w:rPr>
        <w:t> </w:t>
      </w:r>
      <w:r w:rsidRPr="00DD13AE">
        <w:t>Оказывать работникам материальную помощь при рождении р</w:t>
      </w:r>
      <w:r>
        <w:t>ебё</w:t>
      </w:r>
      <w:r w:rsidRPr="00DD13AE">
        <w:t>нка</w:t>
      </w:r>
      <w:r>
        <w:t>.</w:t>
      </w:r>
    </w:p>
    <w:p w:rsidR="00DB53A6" w:rsidRPr="005B6683" w:rsidRDefault="00DB53A6" w:rsidP="00DB53A6">
      <w:pPr>
        <w:pStyle w:val="HTML"/>
        <w:ind w:firstLine="709"/>
        <w:contextualSpacing/>
        <w:jc w:val="both"/>
        <w:rPr>
          <w:rFonts w:ascii="Times New Roman" w:hAnsi="Times New Roman"/>
          <w:sz w:val="28"/>
          <w:szCs w:val="28"/>
        </w:rPr>
      </w:pPr>
      <w:r>
        <w:rPr>
          <w:rFonts w:ascii="Times New Roman" w:hAnsi="Times New Roman"/>
          <w:sz w:val="28"/>
          <w:szCs w:val="28"/>
        </w:rPr>
        <w:t>5.3.10</w:t>
      </w:r>
      <w:r w:rsidRPr="005B6683">
        <w:rPr>
          <w:rFonts w:ascii="Times New Roman" w:hAnsi="Times New Roman"/>
          <w:sz w:val="28"/>
          <w:szCs w:val="28"/>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5B6683">
        <w:rPr>
          <w:kern w:val="1"/>
          <w:sz w:val="28"/>
          <w:szCs w:val="28"/>
        </w:rPr>
        <w:t> </w:t>
      </w:r>
      <w:r w:rsidRPr="005B6683">
        <w:rPr>
          <w:rFonts w:ascii="Times New Roman" w:hAnsi="Times New Roman"/>
          <w:sz w:val="28"/>
          <w:szCs w:val="28"/>
        </w:rPr>
        <w:t>ТК РФ).</w:t>
      </w:r>
    </w:p>
    <w:p w:rsidR="00DB53A6" w:rsidRPr="005B6683" w:rsidRDefault="00DB53A6" w:rsidP="00DB53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B6683">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B53A6" w:rsidRPr="00DD13AE" w:rsidRDefault="00DB53A6" w:rsidP="00DB53A6">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DB53A6" w:rsidRPr="00DD13AE" w:rsidRDefault="00DB53A6" w:rsidP="00DB53A6">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B53A6" w:rsidRPr="00DD13AE" w:rsidRDefault="00DB53A6" w:rsidP="00DB53A6">
      <w:pPr>
        <w:pStyle w:val="3"/>
        <w:ind w:firstLine="709"/>
        <w:contextualSpacing/>
      </w:pPr>
      <w:r w:rsidRPr="00DD13AE">
        <w:t>5.</w:t>
      </w:r>
      <w:r>
        <w:t>4</w:t>
      </w:r>
      <w:r w:rsidRPr="00DD13AE">
        <w:t>.2.</w:t>
      </w:r>
      <w:r w:rsidRPr="009365B2">
        <w:rPr>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rsidR="00DB53A6" w:rsidRPr="00DD13AE" w:rsidRDefault="00DB53A6" w:rsidP="00DB53A6">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оказание материальной помощи; </w:t>
      </w:r>
    </w:p>
    <w:p w:rsidR="00DB53A6" w:rsidRPr="00DD13AE" w:rsidRDefault="00DB53A6" w:rsidP="00DB53A6">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организация оздоровления; </w:t>
      </w:r>
    </w:p>
    <w:p w:rsidR="00DB53A6" w:rsidRPr="00DD13AE" w:rsidRDefault="00DB53A6" w:rsidP="00DB53A6">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организация работы с детьми работников; </w:t>
      </w:r>
    </w:p>
    <w:p w:rsidR="00DB53A6" w:rsidRPr="00DD13AE" w:rsidRDefault="00DB53A6" w:rsidP="00DB53A6">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организация спортивной работы; </w:t>
      </w:r>
    </w:p>
    <w:p w:rsidR="00DB53A6" w:rsidRPr="005665CE" w:rsidRDefault="00DB53A6" w:rsidP="00DB53A6">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rsidR="00DB53A6" w:rsidRPr="00DD13AE" w:rsidRDefault="00DB53A6" w:rsidP="00DB53A6">
      <w:pPr>
        <w:pStyle w:val="Default"/>
        <w:ind w:firstLine="709"/>
        <w:contextualSpacing/>
        <w:rPr>
          <w:color w:val="auto"/>
          <w:sz w:val="28"/>
          <w:szCs w:val="28"/>
        </w:rPr>
      </w:pPr>
      <w:r w:rsidRPr="005665CE">
        <w:rPr>
          <w:color w:val="auto"/>
          <w:sz w:val="28"/>
          <w:szCs w:val="28"/>
        </w:rPr>
        <w:t>-</w:t>
      </w:r>
      <w:r w:rsidRPr="009365B2">
        <w:rPr>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B53A6" w:rsidRDefault="00DB53A6" w:rsidP="00DB53A6">
      <w:pPr>
        <w:pStyle w:val="Default"/>
        <w:ind w:firstLine="709"/>
        <w:contextualSpacing/>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социальные программы для членов Профсоюза. </w:t>
      </w:r>
    </w:p>
    <w:p w:rsidR="00DB53A6" w:rsidRDefault="00DB53A6" w:rsidP="00DB53A6">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4</w:t>
      </w:r>
      <w:r w:rsidRPr="00DD13AE">
        <w:rPr>
          <w:color w:val="auto"/>
          <w:sz w:val="28"/>
          <w:szCs w:val="28"/>
        </w:rPr>
        <w:t>.3.</w:t>
      </w:r>
      <w:r w:rsidRPr="009365B2">
        <w:rPr>
          <w:kern w:val="1"/>
          <w:sz w:val="28"/>
          <w:szCs w:val="28"/>
        </w:rPr>
        <w:t> </w:t>
      </w:r>
      <w:r w:rsidRPr="00DD13AE">
        <w:rPr>
          <w:color w:val="auto"/>
          <w:sz w:val="28"/>
          <w:szCs w:val="28"/>
        </w:rPr>
        <w:t xml:space="preserve">Организовать контроль за работой предприятий общественного питания в </w:t>
      </w:r>
      <w:r>
        <w:rPr>
          <w:color w:val="auto"/>
          <w:sz w:val="28"/>
          <w:szCs w:val="28"/>
        </w:rPr>
        <w:t>образовательной организации</w:t>
      </w:r>
      <w:r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DB53A6" w:rsidRDefault="00DB53A6" w:rsidP="00DB53A6">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5</w:t>
      </w:r>
      <w:r w:rsidRPr="00DD13AE">
        <w:rPr>
          <w:color w:val="auto"/>
          <w:sz w:val="28"/>
          <w:szCs w:val="28"/>
        </w:rPr>
        <w:t>.</w:t>
      </w:r>
      <w:r w:rsidRPr="009365B2">
        <w:rPr>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DB53A6" w:rsidRDefault="00DB53A6" w:rsidP="00DB53A6">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DB53A6" w:rsidRPr="005B6683" w:rsidRDefault="00DB53A6" w:rsidP="00DB53A6">
      <w:pPr>
        <w:pStyle w:val="Default"/>
        <w:ind w:firstLine="709"/>
        <w:contextualSpacing/>
        <w:jc w:val="both"/>
        <w:rPr>
          <w:color w:val="auto"/>
          <w:sz w:val="28"/>
          <w:szCs w:val="28"/>
        </w:rPr>
      </w:pPr>
      <w:r w:rsidRPr="005B6683">
        <w:rPr>
          <w:color w:val="auto"/>
          <w:sz w:val="28"/>
          <w:szCs w:val="28"/>
        </w:rPr>
        <w:lastRenderedPageBreak/>
        <w:t>-</w:t>
      </w:r>
      <w:r w:rsidRPr="005B6683">
        <w:rPr>
          <w:color w:val="auto"/>
          <w:kern w:val="1"/>
          <w:sz w:val="28"/>
          <w:szCs w:val="28"/>
        </w:rPr>
        <w:t> </w:t>
      </w:r>
      <w:r w:rsidRPr="005B6683">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DB53A6" w:rsidRPr="005B6683" w:rsidRDefault="00DB53A6" w:rsidP="00DB53A6">
      <w:pPr>
        <w:pStyle w:val="Default"/>
        <w:ind w:firstLine="709"/>
        <w:contextualSpacing/>
        <w:jc w:val="both"/>
        <w:rPr>
          <w:color w:val="auto"/>
          <w:sz w:val="28"/>
          <w:szCs w:val="28"/>
        </w:rPr>
      </w:pPr>
      <w:r w:rsidRPr="005B6683">
        <w:rPr>
          <w:color w:val="auto"/>
          <w:sz w:val="28"/>
          <w:szCs w:val="28"/>
        </w:rPr>
        <w:t>-</w:t>
      </w:r>
      <w:r w:rsidRPr="005B6683">
        <w:rPr>
          <w:color w:val="auto"/>
          <w:kern w:val="1"/>
          <w:sz w:val="28"/>
          <w:szCs w:val="28"/>
        </w:rPr>
        <w:t> </w:t>
      </w:r>
      <w:r w:rsidRPr="005B6683">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DB53A6" w:rsidRDefault="00DB53A6" w:rsidP="00DB53A6">
      <w:pPr>
        <w:pStyle w:val="Default"/>
        <w:ind w:firstLine="709"/>
        <w:contextualSpacing/>
        <w:jc w:val="both"/>
        <w:rPr>
          <w:color w:val="auto"/>
          <w:sz w:val="28"/>
          <w:szCs w:val="28"/>
        </w:rPr>
      </w:pPr>
      <w:r w:rsidRPr="005B6683">
        <w:rPr>
          <w:color w:val="auto"/>
          <w:sz w:val="28"/>
          <w:szCs w:val="28"/>
        </w:rPr>
        <w:t>-</w:t>
      </w:r>
      <w:r w:rsidRPr="005B6683">
        <w:rPr>
          <w:color w:val="auto"/>
          <w:kern w:val="1"/>
          <w:sz w:val="28"/>
          <w:szCs w:val="28"/>
        </w:rPr>
        <w:t> </w:t>
      </w:r>
      <w:r w:rsidRPr="005B6683">
        <w:rPr>
          <w:color w:val="auto"/>
          <w:sz w:val="28"/>
          <w:szCs w:val="28"/>
        </w:rPr>
        <w:t xml:space="preserve">премирование победителей </w:t>
      </w:r>
      <w:r w:rsidRPr="005B6683">
        <w:rPr>
          <w:iCs/>
          <w:color w:val="auto"/>
          <w:sz w:val="28"/>
          <w:szCs w:val="28"/>
        </w:rPr>
        <w:t>конкурсных мероприятиях муниципального,</w:t>
      </w:r>
      <w:r w:rsidRPr="00753215">
        <w:rPr>
          <w:iCs/>
          <w:sz w:val="28"/>
          <w:szCs w:val="28"/>
        </w:rPr>
        <w:t xml:space="preserve"> регионального, всероссийского и международного уровней</w:t>
      </w:r>
      <w:r>
        <w:rPr>
          <w:iCs/>
          <w:sz w:val="28"/>
          <w:szCs w:val="28"/>
        </w:rPr>
        <w:t>;</w:t>
      </w:r>
    </w:p>
    <w:p w:rsidR="00DB53A6" w:rsidRDefault="00DB53A6" w:rsidP="00DB53A6">
      <w:pPr>
        <w:pStyle w:val="Default"/>
        <w:ind w:firstLine="709"/>
        <w:contextualSpacing/>
        <w:jc w:val="both"/>
        <w:rPr>
          <w:color w:val="auto"/>
          <w:sz w:val="28"/>
          <w:szCs w:val="28"/>
        </w:rPr>
      </w:pPr>
      <w:r w:rsidRPr="00E62FAC">
        <w:rPr>
          <w:color w:val="auto"/>
          <w:sz w:val="28"/>
          <w:szCs w:val="28"/>
        </w:rPr>
        <w:t>Нематериальные виды поощрения:</w:t>
      </w:r>
      <w:r w:rsidRPr="00DD13AE">
        <w:rPr>
          <w:color w:val="auto"/>
          <w:sz w:val="28"/>
          <w:szCs w:val="28"/>
        </w:rPr>
        <w:t xml:space="preserve"> </w:t>
      </w:r>
    </w:p>
    <w:p w:rsidR="00DB53A6" w:rsidRDefault="00DB53A6" w:rsidP="00DB53A6">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благодарственные письма за высокую результативность </w:t>
      </w:r>
      <w:r>
        <w:rPr>
          <w:color w:val="auto"/>
          <w:sz w:val="28"/>
          <w:szCs w:val="28"/>
        </w:rPr>
        <w:t>воспитанников</w:t>
      </w:r>
      <w:r w:rsidRPr="00DD13AE">
        <w:rPr>
          <w:color w:val="auto"/>
          <w:sz w:val="28"/>
          <w:szCs w:val="28"/>
        </w:rPr>
        <w:t>,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DB53A6" w:rsidRDefault="00DB53A6" w:rsidP="00DB53A6">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 xml:space="preserve">грамоты за достижения </w:t>
      </w:r>
      <w:r>
        <w:rPr>
          <w:color w:val="auto"/>
          <w:sz w:val="28"/>
          <w:szCs w:val="28"/>
        </w:rPr>
        <w:t>воспитанников</w:t>
      </w:r>
      <w:r w:rsidRPr="00DD13AE">
        <w:rPr>
          <w:color w:val="auto"/>
          <w:sz w:val="28"/>
          <w:szCs w:val="28"/>
        </w:rPr>
        <w:t xml:space="preserve"> в </w:t>
      </w:r>
      <w:r>
        <w:rPr>
          <w:color w:val="auto"/>
          <w:sz w:val="28"/>
          <w:szCs w:val="28"/>
        </w:rPr>
        <w:t>конкурсах</w:t>
      </w:r>
      <w:r w:rsidRPr="00DD13AE">
        <w:rPr>
          <w:color w:val="auto"/>
          <w:sz w:val="28"/>
          <w:szCs w:val="28"/>
        </w:rPr>
        <w:t xml:space="preserve">, в социально-значимой деятельности, </w:t>
      </w:r>
    </w:p>
    <w:p w:rsidR="00DB53A6" w:rsidRDefault="00DB53A6" w:rsidP="00DB53A6">
      <w:pPr>
        <w:pStyle w:val="Default"/>
        <w:ind w:firstLine="709"/>
        <w:contextualSpacing/>
        <w:jc w:val="both"/>
        <w:rPr>
          <w:color w:val="auto"/>
          <w:sz w:val="28"/>
          <w:szCs w:val="28"/>
        </w:rPr>
      </w:pPr>
      <w:r w:rsidRPr="00DD13AE">
        <w:rPr>
          <w:color w:val="auto"/>
          <w:sz w:val="28"/>
          <w:szCs w:val="28"/>
        </w:rPr>
        <w:t>-</w:t>
      </w:r>
      <w:r w:rsidRPr="009365B2">
        <w:rPr>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rsidR="00DB53A6" w:rsidRPr="00205C77" w:rsidRDefault="00DB53A6" w:rsidP="00DB53A6">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DB53A6" w:rsidRPr="00205C77" w:rsidRDefault="00DB53A6" w:rsidP="00DB53A6">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DB53A6" w:rsidRPr="00205C77" w:rsidRDefault="00DB53A6" w:rsidP="00DB53A6">
      <w:pPr>
        <w:ind w:firstLine="709"/>
        <w:jc w:val="both"/>
        <w:rPr>
          <w:iCs/>
          <w:sz w:val="28"/>
          <w:szCs w:val="28"/>
        </w:rPr>
      </w:pPr>
      <w:r w:rsidRPr="00205C77">
        <w:rPr>
          <w:iCs/>
          <w:sz w:val="28"/>
          <w:szCs w:val="28"/>
        </w:rPr>
        <w:t xml:space="preserve">-отдых в Крым по проекту «За здоровьем в Крым»; </w:t>
      </w:r>
    </w:p>
    <w:p w:rsidR="00DB53A6" w:rsidRPr="00205C77" w:rsidRDefault="00DB53A6" w:rsidP="00DB53A6">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DB53A6" w:rsidRPr="00205C77" w:rsidRDefault="00DB53A6" w:rsidP="00DB53A6">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DB53A6" w:rsidRPr="00205C77" w:rsidRDefault="00DB53A6" w:rsidP="00DB53A6">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DB53A6" w:rsidRPr="00205C77" w:rsidRDefault="00DB53A6" w:rsidP="00DB53A6">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DB53A6" w:rsidRPr="00205C77" w:rsidRDefault="00DB53A6" w:rsidP="00DB53A6">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DB53A6" w:rsidRPr="00205C77" w:rsidRDefault="00DB53A6" w:rsidP="00DB53A6">
      <w:pPr>
        <w:ind w:firstLine="709"/>
        <w:jc w:val="both"/>
        <w:rPr>
          <w:iCs/>
          <w:sz w:val="28"/>
          <w:szCs w:val="28"/>
        </w:rPr>
      </w:pPr>
    </w:p>
    <w:p w:rsidR="00DB53A6" w:rsidRPr="008167E6" w:rsidRDefault="00DB53A6" w:rsidP="00DB53A6">
      <w:pPr>
        <w:pStyle w:val="3"/>
        <w:ind w:firstLine="709"/>
        <w:contextualSpacing/>
        <w:jc w:val="center"/>
        <w:outlineLvl w:val="0"/>
        <w:rPr>
          <w:b/>
          <w:bCs/>
          <w:caps/>
          <w:sz w:val="24"/>
          <w:szCs w:val="24"/>
        </w:rPr>
      </w:pPr>
      <w:r w:rsidRPr="008167E6">
        <w:rPr>
          <w:b/>
          <w:bCs/>
          <w:caps/>
          <w:sz w:val="24"/>
          <w:szCs w:val="24"/>
          <w:lang w:val="en-US" w:eastAsia="x-none"/>
        </w:rPr>
        <w:t>VI</w:t>
      </w:r>
      <w:r w:rsidRPr="008167E6">
        <w:rPr>
          <w:b/>
          <w:bCs/>
          <w:caps/>
          <w:sz w:val="24"/>
          <w:szCs w:val="24"/>
        </w:rPr>
        <w:t>. Охрана труда и здоровья</w:t>
      </w:r>
    </w:p>
    <w:p w:rsidR="00DB53A6" w:rsidRPr="006012BE" w:rsidRDefault="00DB53A6" w:rsidP="00DB53A6">
      <w:pPr>
        <w:pStyle w:val="3"/>
        <w:ind w:firstLine="709"/>
        <w:contextualSpacing/>
        <w:outlineLvl w:val="0"/>
        <w:rPr>
          <w:b/>
          <w:bCs/>
          <w:caps/>
        </w:rPr>
      </w:pPr>
    </w:p>
    <w:p w:rsidR="00DB53A6" w:rsidRDefault="00DB53A6" w:rsidP="00DB53A6">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DB53A6" w:rsidRPr="00D35055" w:rsidRDefault="00DB53A6" w:rsidP="00DB53A6">
      <w:pPr>
        <w:pStyle w:val="31"/>
        <w:spacing w:after="0"/>
        <w:ind w:left="0" w:firstLine="709"/>
        <w:contextualSpacing/>
        <w:rPr>
          <w:b/>
          <w:bCs/>
          <w:sz w:val="28"/>
          <w:szCs w:val="28"/>
        </w:rPr>
      </w:pPr>
      <w:r w:rsidRPr="00D35055">
        <w:rPr>
          <w:b/>
          <w:bCs/>
          <w:sz w:val="28"/>
          <w:szCs w:val="28"/>
        </w:rPr>
        <w:t>6.1.</w:t>
      </w:r>
      <w:r w:rsidRPr="00D35055">
        <w:rPr>
          <w:b/>
          <w:bCs/>
          <w:color w:val="000000"/>
          <w:kern w:val="1"/>
          <w:sz w:val="28"/>
          <w:szCs w:val="28"/>
        </w:rPr>
        <w:t> </w:t>
      </w:r>
      <w:r w:rsidRPr="00D35055">
        <w:rPr>
          <w:b/>
          <w:bCs/>
          <w:sz w:val="28"/>
          <w:szCs w:val="28"/>
        </w:rPr>
        <w:t>Стороны совместно обязуются:</w:t>
      </w:r>
    </w:p>
    <w:p w:rsidR="00DB53A6" w:rsidRDefault="00DB53A6" w:rsidP="00DB53A6">
      <w:pPr>
        <w:ind w:firstLine="709"/>
        <w:contextualSpacing/>
        <w:jc w:val="both"/>
        <w:rPr>
          <w:i/>
          <w:iCs/>
          <w:sz w:val="28"/>
          <w:szCs w:val="28"/>
        </w:rPr>
      </w:pPr>
      <w:r>
        <w:rPr>
          <w:sz w:val="28"/>
          <w:szCs w:val="28"/>
        </w:rPr>
        <w:t>6.1.1.</w:t>
      </w:r>
      <w:r w:rsidRPr="009365B2">
        <w:rPr>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w:t>
      </w:r>
      <w:r w:rsidRPr="00B84C13">
        <w:rPr>
          <w:iCs/>
          <w:sz w:val="28"/>
          <w:szCs w:val="28"/>
        </w:rPr>
        <w:lastRenderedPageBreak/>
        <w:t>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DB53A6" w:rsidRDefault="00DB53A6" w:rsidP="00DB53A6">
      <w:pPr>
        <w:pStyle w:val="31"/>
        <w:spacing w:after="0"/>
        <w:ind w:left="0" w:firstLine="709"/>
        <w:contextualSpacing/>
        <w:jc w:val="both"/>
        <w:rPr>
          <w:sz w:val="28"/>
          <w:szCs w:val="28"/>
        </w:rPr>
      </w:pPr>
      <w:r>
        <w:rPr>
          <w:sz w:val="28"/>
          <w:szCs w:val="28"/>
        </w:rPr>
        <w:t>6.1.2.</w:t>
      </w:r>
      <w:r w:rsidRPr="009365B2">
        <w:rPr>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DB53A6" w:rsidRDefault="00DB53A6" w:rsidP="00DB53A6">
      <w:pPr>
        <w:pStyle w:val="31"/>
        <w:spacing w:after="0"/>
        <w:ind w:left="0" w:firstLine="709"/>
        <w:contextualSpacing/>
        <w:jc w:val="both"/>
        <w:rPr>
          <w:sz w:val="28"/>
          <w:szCs w:val="28"/>
        </w:rPr>
      </w:pPr>
      <w:r>
        <w:rPr>
          <w:sz w:val="28"/>
          <w:szCs w:val="28"/>
        </w:rPr>
        <w:t>6.1.3.</w:t>
      </w:r>
      <w:r w:rsidRPr="009365B2">
        <w:rPr>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DB53A6" w:rsidRDefault="00DB53A6" w:rsidP="00DB53A6">
      <w:pPr>
        <w:pStyle w:val="31"/>
        <w:spacing w:after="0"/>
        <w:ind w:left="0" w:firstLine="709"/>
        <w:contextualSpacing/>
        <w:rPr>
          <w:sz w:val="28"/>
          <w:szCs w:val="28"/>
        </w:rPr>
      </w:pPr>
      <w:r>
        <w:rPr>
          <w:sz w:val="28"/>
          <w:szCs w:val="28"/>
        </w:rPr>
        <w:t>6.1.4.</w:t>
      </w:r>
      <w:r w:rsidRPr="009365B2">
        <w:rPr>
          <w:color w:val="000000"/>
          <w:kern w:val="1"/>
          <w:sz w:val="28"/>
          <w:szCs w:val="28"/>
        </w:rPr>
        <w:t> </w:t>
      </w:r>
      <w:r>
        <w:rPr>
          <w:sz w:val="28"/>
          <w:szCs w:val="28"/>
        </w:rPr>
        <w:t>Обеспечивать:</w:t>
      </w:r>
    </w:p>
    <w:p w:rsidR="00DB53A6" w:rsidRDefault="00DB53A6" w:rsidP="00DB53A6">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DB53A6" w:rsidRDefault="00DB53A6" w:rsidP="00DB53A6">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Pr>
          <w:sz w:val="28"/>
          <w:szCs w:val="28"/>
        </w:rPr>
        <w:t>воспитанниками</w:t>
      </w:r>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DB53A6" w:rsidRDefault="00DB53A6" w:rsidP="00DB53A6">
      <w:pPr>
        <w:pStyle w:val="31"/>
        <w:spacing w:after="0"/>
        <w:ind w:left="0" w:firstLine="709"/>
        <w:contextualSpacing/>
        <w:rPr>
          <w:sz w:val="28"/>
          <w:szCs w:val="28"/>
        </w:rPr>
      </w:pPr>
      <w:r>
        <w:rPr>
          <w:sz w:val="28"/>
          <w:szCs w:val="28"/>
        </w:rPr>
        <w:t>своевременное расследование несчастных случаев;</w:t>
      </w:r>
    </w:p>
    <w:p w:rsidR="00DB53A6" w:rsidRDefault="00DB53A6" w:rsidP="00DB53A6">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DB53A6" w:rsidRDefault="00DB53A6" w:rsidP="00DB53A6">
      <w:pPr>
        <w:pStyle w:val="31"/>
        <w:spacing w:after="0"/>
        <w:ind w:left="0" w:firstLine="709"/>
        <w:contextualSpacing/>
        <w:jc w:val="both"/>
        <w:rPr>
          <w:sz w:val="28"/>
          <w:szCs w:val="28"/>
        </w:rPr>
      </w:pPr>
      <w:r w:rsidRPr="004D3353">
        <w:rPr>
          <w:sz w:val="28"/>
          <w:szCs w:val="28"/>
        </w:rPr>
        <w:t>6.1.5.</w:t>
      </w:r>
      <w:r w:rsidRPr="004D3353">
        <w:rPr>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DB53A6" w:rsidRDefault="00DB53A6" w:rsidP="00DB53A6">
      <w:pPr>
        <w:pStyle w:val="31"/>
        <w:spacing w:after="0"/>
        <w:ind w:left="0" w:firstLine="709"/>
        <w:contextualSpacing/>
        <w:jc w:val="both"/>
        <w:rPr>
          <w:sz w:val="28"/>
          <w:szCs w:val="28"/>
        </w:rPr>
      </w:pPr>
      <w:r>
        <w:rPr>
          <w:sz w:val="28"/>
          <w:szCs w:val="28"/>
        </w:rPr>
        <w:t>6.1.6.</w:t>
      </w:r>
      <w:r w:rsidRPr="009365B2">
        <w:rPr>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DB53A6" w:rsidRDefault="00DB53A6" w:rsidP="00DB53A6">
      <w:pPr>
        <w:pStyle w:val="31"/>
        <w:spacing w:after="0"/>
        <w:ind w:left="0" w:firstLine="709"/>
        <w:contextualSpacing/>
        <w:jc w:val="both"/>
        <w:rPr>
          <w:sz w:val="28"/>
          <w:szCs w:val="28"/>
        </w:rPr>
      </w:pPr>
      <w:r>
        <w:rPr>
          <w:sz w:val="28"/>
          <w:szCs w:val="28"/>
        </w:rPr>
        <w:t>6.1.7.</w:t>
      </w:r>
      <w:r w:rsidRPr="009365B2">
        <w:rPr>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DB53A6" w:rsidRDefault="00DB53A6" w:rsidP="00DB53A6">
      <w:pPr>
        <w:pStyle w:val="31"/>
        <w:spacing w:after="0"/>
        <w:ind w:left="0" w:firstLine="709"/>
        <w:contextualSpacing/>
        <w:jc w:val="both"/>
        <w:rPr>
          <w:sz w:val="28"/>
          <w:szCs w:val="28"/>
        </w:rPr>
      </w:pPr>
      <w:r>
        <w:rPr>
          <w:sz w:val="28"/>
          <w:szCs w:val="28"/>
        </w:rPr>
        <w:t>6.1.8.</w:t>
      </w:r>
      <w:r w:rsidRPr="009365B2">
        <w:rPr>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DB53A6" w:rsidRDefault="00DB53A6" w:rsidP="00DB53A6">
      <w:pPr>
        <w:ind w:firstLine="709"/>
        <w:contextualSpacing/>
        <w:jc w:val="both"/>
        <w:rPr>
          <w:b/>
          <w:bCs/>
          <w:sz w:val="28"/>
          <w:szCs w:val="28"/>
        </w:rPr>
      </w:pPr>
      <w:r w:rsidRPr="001A237F">
        <w:rPr>
          <w:b/>
          <w:bCs/>
          <w:sz w:val="28"/>
          <w:szCs w:val="28"/>
        </w:rPr>
        <w:t>6.2.</w:t>
      </w:r>
      <w:r w:rsidRPr="001A237F">
        <w:rPr>
          <w:b/>
          <w:bCs/>
          <w:color w:val="000000"/>
          <w:kern w:val="1"/>
          <w:sz w:val="28"/>
          <w:szCs w:val="28"/>
        </w:rPr>
        <w:t> </w:t>
      </w:r>
      <w:r w:rsidRPr="001A237F">
        <w:rPr>
          <w:b/>
          <w:bCs/>
          <w:sz w:val="28"/>
          <w:szCs w:val="28"/>
        </w:rPr>
        <w:t>Работодатель обязуется:</w:t>
      </w:r>
    </w:p>
    <w:p w:rsidR="00DB53A6" w:rsidRPr="001A237F" w:rsidRDefault="00DB53A6" w:rsidP="00DB53A6">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DB53A6" w:rsidRPr="004D3353" w:rsidRDefault="00DB53A6" w:rsidP="00DB53A6">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DB53A6" w:rsidRPr="001A237F" w:rsidRDefault="00DB53A6" w:rsidP="00DB53A6">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w:t>
      </w:r>
      <w:r w:rsidRPr="001A237F">
        <w:rPr>
          <w:iCs/>
          <w:sz w:val="28"/>
          <w:szCs w:val="28"/>
        </w:rPr>
        <w:lastRenderedPageBreak/>
        <w:t>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DB53A6" w:rsidRPr="004D3353" w:rsidRDefault="00DB53A6" w:rsidP="00DB53A6">
      <w:pPr>
        <w:ind w:firstLine="709"/>
        <w:contextualSpacing/>
        <w:jc w:val="both"/>
        <w:rPr>
          <w:b/>
          <w:i/>
          <w:strike/>
          <w:color w:val="FF0000"/>
          <w:sz w:val="28"/>
          <w:szCs w:val="28"/>
        </w:rPr>
      </w:pPr>
      <w:r>
        <w:rPr>
          <w:spacing w:val="-6"/>
          <w:sz w:val="28"/>
          <w:szCs w:val="28"/>
        </w:rPr>
        <w:t>6.2.5.</w:t>
      </w:r>
      <w:r w:rsidRPr="009365B2">
        <w:rPr>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DB53A6" w:rsidRPr="00D21848" w:rsidRDefault="00DB53A6" w:rsidP="00DB53A6">
      <w:pPr>
        <w:pStyle w:val="af1"/>
        <w:ind w:firstLine="709"/>
        <w:contextualSpacing/>
        <w:jc w:val="both"/>
        <w:rPr>
          <w:sz w:val="28"/>
          <w:szCs w:val="28"/>
        </w:rPr>
      </w:pPr>
      <w:r>
        <w:rPr>
          <w:sz w:val="28"/>
          <w:szCs w:val="28"/>
        </w:rPr>
        <w:t>6.2.6.</w:t>
      </w:r>
      <w:r w:rsidRPr="009365B2">
        <w:rPr>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DB53A6" w:rsidRDefault="00DB53A6" w:rsidP="00DB53A6">
      <w:pPr>
        <w:pStyle w:val="af1"/>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DB53A6" w:rsidRPr="001A237F" w:rsidRDefault="00DB53A6" w:rsidP="00DB53A6">
      <w:pPr>
        <w:ind w:firstLine="709"/>
        <w:jc w:val="both"/>
        <w:rPr>
          <w:sz w:val="28"/>
          <w:szCs w:val="28"/>
          <w:lang w:val="x-none"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Pr="001A237F">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p>
    <w:p w:rsidR="00DB53A6" w:rsidRPr="004D3353" w:rsidRDefault="00DB53A6" w:rsidP="00DB53A6">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Pr="001A237F">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DB53A6" w:rsidRPr="004D3353" w:rsidRDefault="00DB53A6" w:rsidP="00DB53A6">
      <w:pPr>
        <w:pStyle w:val="af1"/>
        <w:ind w:firstLine="709"/>
        <w:contextualSpacing/>
        <w:jc w:val="both"/>
        <w:rPr>
          <w:sz w:val="28"/>
          <w:szCs w:val="28"/>
        </w:rPr>
      </w:pPr>
      <w:r>
        <w:rPr>
          <w:sz w:val="28"/>
          <w:szCs w:val="28"/>
        </w:rPr>
        <w:t>6.2.9.</w:t>
      </w:r>
      <w:r w:rsidRPr="009365B2">
        <w:rPr>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DB53A6" w:rsidRDefault="00DB53A6" w:rsidP="00DB53A6">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DB53A6" w:rsidRPr="001A237F" w:rsidRDefault="00DB53A6" w:rsidP="00DB53A6">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DB53A6" w:rsidRPr="001A237F" w:rsidRDefault="00DB53A6" w:rsidP="00DB53A6">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B53A6" w:rsidRDefault="00DB53A6" w:rsidP="00DB53A6">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DB53A6" w:rsidRDefault="00DB53A6" w:rsidP="00DB53A6">
      <w:pPr>
        <w:ind w:firstLine="709"/>
        <w:contextualSpacing/>
        <w:jc w:val="both"/>
        <w:rPr>
          <w:sz w:val="28"/>
          <w:szCs w:val="28"/>
        </w:rPr>
      </w:pPr>
      <w:bookmarkStart w:id="2" w:name="_Hlk66718809"/>
      <w:r>
        <w:rPr>
          <w:sz w:val="28"/>
          <w:szCs w:val="28"/>
        </w:rPr>
        <w:t xml:space="preserve">Категории работников и норма выдачи СИЗ определяются </w:t>
      </w:r>
      <w:r w:rsidRPr="00E64D54">
        <w:rPr>
          <w:sz w:val="28"/>
          <w:szCs w:val="28"/>
        </w:rPr>
        <w:t xml:space="preserve">приложением </w:t>
      </w:r>
      <w:r>
        <w:rPr>
          <w:sz w:val="28"/>
          <w:szCs w:val="28"/>
        </w:rPr>
        <w:t xml:space="preserve">  к коллективному договору.</w:t>
      </w:r>
    </w:p>
    <w:bookmarkEnd w:id="2"/>
    <w:p w:rsidR="00DB53A6" w:rsidRPr="00016464" w:rsidRDefault="00DB53A6" w:rsidP="00DB53A6">
      <w:pPr>
        <w:tabs>
          <w:tab w:val="left" w:pos="993"/>
        </w:tabs>
        <w:ind w:firstLine="709"/>
        <w:contextualSpacing/>
        <w:jc w:val="both"/>
        <w:rPr>
          <w:sz w:val="28"/>
          <w:szCs w:val="28"/>
        </w:rPr>
      </w:pPr>
      <w:r>
        <w:rPr>
          <w:sz w:val="28"/>
          <w:szCs w:val="28"/>
        </w:rPr>
        <w:lastRenderedPageBreak/>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B53A6" w:rsidRDefault="00DB53A6" w:rsidP="00DB53A6">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Pr="00E64D54">
        <w:rPr>
          <w:sz w:val="28"/>
          <w:szCs w:val="28"/>
        </w:rPr>
        <w:t xml:space="preserve">приложением </w:t>
      </w:r>
      <w:r>
        <w:rPr>
          <w:sz w:val="28"/>
          <w:szCs w:val="28"/>
        </w:rPr>
        <w:t xml:space="preserve">  к коллективному договору.</w:t>
      </w:r>
    </w:p>
    <w:p w:rsidR="00DB53A6" w:rsidRPr="00016464" w:rsidRDefault="00DB53A6" w:rsidP="00DB53A6">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.13.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DB53A6" w:rsidRPr="00016464" w:rsidRDefault="00DB53A6" w:rsidP="00DB53A6">
      <w:pPr>
        <w:tabs>
          <w:tab w:val="left" w:pos="993"/>
        </w:tabs>
        <w:ind w:firstLine="709"/>
        <w:contextualSpacing/>
        <w:jc w:val="both"/>
        <w:rPr>
          <w:sz w:val="28"/>
          <w:szCs w:val="28"/>
        </w:rPr>
      </w:pPr>
      <w:r>
        <w:rPr>
          <w:sz w:val="28"/>
          <w:szCs w:val="28"/>
        </w:rPr>
        <w:t>6</w:t>
      </w:r>
      <w:r w:rsidRPr="00016464">
        <w:rPr>
          <w:sz w:val="28"/>
          <w:szCs w:val="28"/>
        </w:rPr>
        <w:t>.</w:t>
      </w:r>
      <w:r>
        <w:rPr>
          <w:sz w:val="28"/>
          <w:szCs w:val="28"/>
        </w:rPr>
        <w:t>2.14</w:t>
      </w:r>
      <w:r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3A6" w:rsidRDefault="00DB53A6" w:rsidP="00DB53A6">
      <w:pPr>
        <w:ind w:firstLine="709"/>
        <w:contextualSpacing/>
        <w:jc w:val="both"/>
        <w:rPr>
          <w:sz w:val="28"/>
          <w:szCs w:val="28"/>
        </w:rPr>
      </w:pPr>
      <w:r>
        <w:rPr>
          <w:sz w:val="28"/>
          <w:szCs w:val="28"/>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DB53A6" w:rsidRDefault="00DB53A6" w:rsidP="00DB53A6">
      <w:pPr>
        <w:tabs>
          <w:tab w:val="left" w:pos="1620"/>
        </w:tabs>
        <w:ind w:firstLine="709"/>
        <w:contextualSpacing/>
        <w:jc w:val="both"/>
        <w:rPr>
          <w:sz w:val="28"/>
          <w:szCs w:val="28"/>
        </w:rPr>
      </w:pPr>
      <w:r>
        <w:rPr>
          <w:sz w:val="28"/>
          <w:szCs w:val="28"/>
        </w:rPr>
        <w:t>6.2.16.</w:t>
      </w:r>
      <w:r w:rsidRPr="009365B2">
        <w:rPr>
          <w:color w:val="000000"/>
          <w:kern w:val="1"/>
          <w:sz w:val="28"/>
          <w:szCs w:val="28"/>
        </w:rPr>
        <w:t> </w:t>
      </w:r>
      <w:r>
        <w:rPr>
          <w:sz w:val="28"/>
          <w:szCs w:val="28"/>
        </w:rPr>
        <w:t>Обеспечить наличие аптечек первой помощи работникам, питьевой воды.</w:t>
      </w:r>
    </w:p>
    <w:p w:rsidR="00DB53A6" w:rsidRPr="00016464" w:rsidRDefault="00DB53A6" w:rsidP="00DB53A6">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DB53A6" w:rsidRPr="00016464" w:rsidRDefault="00DB53A6" w:rsidP="00DB53A6">
      <w:pPr>
        <w:tabs>
          <w:tab w:val="left" w:pos="162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8</w:t>
      </w:r>
      <w:r w:rsidRPr="004D3353">
        <w:rPr>
          <w:sz w:val="28"/>
          <w:szCs w:val="28"/>
        </w:rPr>
        <w:t xml:space="preserve">. Обеспечить </w:t>
      </w:r>
      <w:r w:rsidRPr="00016464">
        <w:rPr>
          <w:sz w:val="28"/>
          <w:szCs w:val="28"/>
        </w:rPr>
        <w:t>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DB53A6" w:rsidRPr="00B777EF" w:rsidRDefault="00DB53A6" w:rsidP="00DB53A6">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19</w:t>
      </w:r>
      <w:r w:rsidRPr="00B777EF">
        <w:rPr>
          <w:sz w:val="28"/>
          <w:szCs w:val="28"/>
        </w:rPr>
        <w:t>. Обеспечивать соблюдение работниками требований, правил и инструкций по охране труда.</w:t>
      </w:r>
    </w:p>
    <w:p w:rsidR="00DB53A6" w:rsidRPr="00B777EF" w:rsidRDefault="00DB53A6" w:rsidP="00DB53A6">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0</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DB53A6" w:rsidRPr="00B777EF" w:rsidRDefault="00DB53A6" w:rsidP="00DB53A6">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DB53A6" w:rsidRPr="00B777EF" w:rsidRDefault="00DB53A6" w:rsidP="00DB53A6">
      <w:pPr>
        <w:tabs>
          <w:tab w:val="left" w:pos="993"/>
        </w:tabs>
        <w:ind w:firstLine="709"/>
        <w:contextualSpacing/>
        <w:jc w:val="both"/>
        <w:rPr>
          <w:sz w:val="28"/>
          <w:szCs w:val="28"/>
        </w:rPr>
      </w:pPr>
      <w:r w:rsidRPr="00B777EF">
        <w:rPr>
          <w:sz w:val="28"/>
          <w:szCs w:val="28"/>
        </w:rPr>
        <w:lastRenderedPageBreak/>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 xml:space="preserve">работодателю для </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DB53A6" w:rsidRDefault="00DB53A6" w:rsidP="00DB53A6">
      <w:pPr>
        <w:tabs>
          <w:tab w:val="left" w:pos="1620"/>
        </w:tabs>
        <w:ind w:firstLine="709"/>
        <w:contextualSpacing/>
        <w:jc w:val="both"/>
        <w:rPr>
          <w:sz w:val="28"/>
          <w:szCs w:val="28"/>
        </w:rPr>
      </w:pPr>
      <w:r w:rsidRPr="00D21848">
        <w:rPr>
          <w:sz w:val="28"/>
          <w:szCs w:val="28"/>
        </w:rPr>
        <w:t>6.</w:t>
      </w:r>
      <w:r>
        <w:rPr>
          <w:sz w:val="28"/>
          <w:szCs w:val="28"/>
        </w:rPr>
        <w:t>2.22</w:t>
      </w:r>
      <w:r w:rsidRPr="00D21848">
        <w:rPr>
          <w:sz w:val="28"/>
          <w:szCs w:val="28"/>
        </w:rPr>
        <w:t>.</w:t>
      </w:r>
      <w:r w:rsidRPr="009365B2">
        <w:rPr>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DB53A6" w:rsidRPr="00B777EF" w:rsidRDefault="00DB53A6" w:rsidP="00DB53A6">
      <w:pPr>
        <w:ind w:firstLine="709"/>
        <w:jc w:val="both"/>
        <w:rPr>
          <w:sz w:val="28"/>
          <w:szCs w:val="28"/>
        </w:rPr>
      </w:pPr>
      <w:r>
        <w:rPr>
          <w:sz w:val="28"/>
          <w:szCs w:val="28"/>
        </w:rPr>
        <w:t>6</w:t>
      </w:r>
      <w:r w:rsidRPr="00B777EF">
        <w:rPr>
          <w:sz w:val="28"/>
          <w:szCs w:val="28"/>
        </w:rPr>
        <w:t>.2.</w:t>
      </w:r>
      <w:r>
        <w:rPr>
          <w:sz w:val="28"/>
          <w:szCs w:val="28"/>
        </w:rPr>
        <w:t>23.</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DB53A6" w:rsidRPr="00B777EF" w:rsidRDefault="00DB53A6" w:rsidP="00DB53A6">
      <w:pPr>
        <w:ind w:firstLine="709"/>
        <w:jc w:val="both"/>
        <w:rPr>
          <w:b/>
          <w:sz w:val="28"/>
          <w:szCs w:val="28"/>
        </w:rPr>
      </w:pPr>
      <w:r>
        <w:rPr>
          <w:b/>
          <w:sz w:val="28"/>
          <w:szCs w:val="28"/>
        </w:rPr>
        <w:t>6</w:t>
      </w:r>
      <w:r w:rsidRPr="00B777EF">
        <w:rPr>
          <w:b/>
          <w:sz w:val="28"/>
          <w:szCs w:val="28"/>
        </w:rPr>
        <w:t>.3. Работники обязуются:</w:t>
      </w:r>
    </w:p>
    <w:p w:rsidR="00DB53A6" w:rsidRPr="00B777EF" w:rsidRDefault="00DB53A6" w:rsidP="00DB53A6">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B53A6" w:rsidRPr="00B777EF" w:rsidRDefault="00DB53A6" w:rsidP="00DB53A6">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B53A6" w:rsidRPr="00B777EF" w:rsidRDefault="00DB53A6" w:rsidP="00DB53A6">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DB53A6" w:rsidRPr="00B777EF" w:rsidRDefault="00DB53A6" w:rsidP="00DB53A6">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DB53A6" w:rsidRDefault="00DB53A6" w:rsidP="00DB53A6">
      <w:pPr>
        <w:ind w:firstLine="709"/>
        <w:contextualSpacing/>
        <w:jc w:val="both"/>
        <w:rPr>
          <w:b/>
          <w:bCs/>
          <w:sz w:val="28"/>
          <w:szCs w:val="28"/>
        </w:rPr>
      </w:pPr>
      <w:r>
        <w:rPr>
          <w:sz w:val="28"/>
          <w:szCs w:val="28"/>
        </w:rPr>
        <w:t>6</w:t>
      </w:r>
      <w:r w:rsidRPr="00B777EF">
        <w:rPr>
          <w:sz w:val="28"/>
          <w:szCs w:val="28"/>
        </w:rPr>
        <w:t xml:space="preserve">.3.5. Незамедлительно извещать руководителя, </w:t>
      </w:r>
      <w:r>
        <w:rPr>
          <w:sz w:val="28"/>
          <w:szCs w:val="28"/>
        </w:rPr>
        <w:t xml:space="preserve">заведующего хозяйством </w:t>
      </w:r>
      <w:r w:rsidRPr="00B777EF">
        <w:rPr>
          <w:sz w:val="28"/>
          <w:szCs w:val="28"/>
        </w:rPr>
        <w:t>о любой ситуации, угрожающей жизни и здоровью людей, о каждом несчастном</w:t>
      </w:r>
      <w:r>
        <w:rPr>
          <w:sz w:val="28"/>
          <w:szCs w:val="28"/>
        </w:rPr>
        <w:t xml:space="preserve"> случае.</w:t>
      </w:r>
    </w:p>
    <w:p w:rsidR="00DB53A6" w:rsidRPr="00B777EF" w:rsidRDefault="00DB53A6" w:rsidP="00DB53A6">
      <w:pPr>
        <w:ind w:firstLine="709"/>
        <w:contextualSpacing/>
        <w:jc w:val="both"/>
        <w:rPr>
          <w:b/>
          <w:bCs/>
          <w:sz w:val="28"/>
          <w:szCs w:val="28"/>
        </w:rPr>
      </w:pPr>
      <w:r w:rsidRPr="002600DF">
        <w:rPr>
          <w:b/>
          <w:bCs/>
          <w:sz w:val="28"/>
          <w:szCs w:val="28"/>
        </w:rPr>
        <w:t>6.4. Выборный орган первичной профсоюзной организации обязуется:</w:t>
      </w:r>
    </w:p>
    <w:p w:rsidR="00DB53A6" w:rsidRDefault="00DB53A6" w:rsidP="00DB53A6">
      <w:pPr>
        <w:ind w:firstLine="709"/>
        <w:contextualSpacing/>
        <w:jc w:val="both"/>
        <w:rPr>
          <w:sz w:val="28"/>
          <w:szCs w:val="28"/>
        </w:rPr>
      </w:pPr>
      <w:r>
        <w:rPr>
          <w:sz w:val="28"/>
          <w:szCs w:val="28"/>
        </w:rPr>
        <w:t>6.4.1.</w:t>
      </w:r>
      <w:r w:rsidRPr="009365B2">
        <w:rPr>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DB53A6" w:rsidRDefault="00DB53A6" w:rsidP="00DB53A6">
      <w:pPr>
        <w:ind w:firstLine="709"/>
        <w:contextualSpacing/>
        <w:jc w:val="both"/>
        <w:rPr>
          <w:sz w:val="28"/>
          <w:szCs w:val="28"/>
        </w:rPr>
      </w:pPr>
      <w:r>
        <w:rPr>
          <w:sz w:val="28"/>
          <w:szCs w:val="28"/>
        </w:rPr>
        <w:t>6.4.2.</w:t>
      </w:r>
      <w:r w:rsidRPr="009365B2">
        <w:rPr>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группах, учебных </w:t>
      </w:r>
      <w:r w:rsidRPr="004D3353">
        <w:rPr>
          <w:bCs/>
          <w:sz w:val="28"/>
          <w:szCs w:val="28"/>
        </w:rPr>
        <w:t>кабинетах,</w:t>
      </w:r>
      <w:r w:rsidRPr="004D3353">
        <w:rPr>
          <w:sz w:val="28"/>
          <w:szCs w:val="28"/>
        </w:rPr>
        <w:t xml:space="preserve"> </w:t>
      </w:r>
      <w:r>
        <w:rPr>
          <w:sz w:val="28"/>
          <w:szCs w:val="28"/>
        </w:rPr>
        <w:t xml:space="preserve">производственных и других помещениях. </w:t>
      </w:r>
    </w:p>
    <w:p w:rsidR="00DB53A6" w:rsidRDefault="00DB53A6" w:rsidP="00DB53A6">
      <w:pPr>
        <w:ind w:firstLine="709"/>
        <w:contextualSpacing/>
        <w:jc w:val="both"/>
        <w:rPr>
          <w:sz w:val="28"/>
          <w:szCs w:val="28"/>
        </w:rPr>
      </w:pPr>
      <w:r>
        <w:rPr>
          <w:sz w:val="28"/>
          <w:szCs w:val="28"/>
        </w:rPr>
        <w:t>6.4.3.</w:t>
      </w:r>
      <w:r w:rsidRPr="009365B2">
        <w:rPr>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DB53A6" w:rsidRDefault="00DB53A6" w:rsidP="00DB53A6">
      <w:pPr>
        <w:ind w:firstLine="709"/>
        <w:contextualSpacing/>
        <w:jc w:val="both"/>
        <w:rPr>
          <w:sz w:val="28"/>
          <w:szCs w:val="28"/>
        </w:rPr>
      </w:pPr>
      <w:r>
        <w:rPr>
          <w:sz w:val="28"/>
          <w:szCs w:val="28"/>
        </w:rPr>
        <w:t>6.4.4.</w:t>
      </w:r>
      <w:r w:rsidRPr="009365B2">
        <w:rPr>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DB53A6" w:rsidRDefault="00DB53A6" w:rsidP="00DB53A6">
      <w:pPr>
        <w:ind w:firstLine="709"/>
        <w:contextualSpacing/>
        <w:jc w:val="both"/>
        <w:rPr>
          <w:sz w:val="28"/>
          <w:szCs w:val="28"/>
        </w:rPr>
      </w:pPr>
      <w:r>
        <w:rPr>
          <w:sz w:val="28"/>
          <w:szCs w:val="28"/>
        </w:rPr>
        <w:t>-</w:t>
      </w:r>
      <w:r w:rsidRPr="009365B2">
        <w:rPr>
          <w:color w:val="000000"/>
          <w:kern w:val="1"/>
          <w:sz w:val="28"/>
          <w:szCs w:val="28"/>
        </w:rPr>
        <w:t> </w:t>
      </w:r>
      <w:r>
        <w:rPr>
          <w:sz w:val="28"/>
          <w:szCs w:val="28"/>
        </w:rPr>
        <w:t xml:space="preserve">по охране труда; </w:t>
      </w:r>
    </w:p>
    <w:p w:rsidR="00DB53A6" w:rsidRDefault="00DB53A6" w:rsidP="00DB53A6">
      <w:pPr>
        <w:ind w:firstLine="709"/>
        <w:contextualSpacing/>
        <w:jc w:val="both"/>
        <w:rPr>
          <w:sz w:val="28"/>
          <w:szCs w:val="28"/>
        </w:rPr>
      </w:pPr>
      <w:r>
        <w:rPr>
          <w:sz w:val="28"/>
          <w:szCs w:val="28"/>
        </w:rPr>
        <w:t>-</w:t>
      </w:r>
      <w:r w:rsidRPr="009365B2">
        <w:rPr>
          <w:color w:val="000000"/>
          <w:kern w:val="1"/>
          <w:sz w:val="28"/>
          <w:szCs w:val="28"/>
        </w:rPr>
        <w:t> </w:t>
      </w:r>
      <w:r>
        <w:rPr>
          <w:sz w:val="28"/>
          <w:szCs w:val="28"/>
        </w:rPr>
        <w:t>по проведению специальной оценки условий труда;</w:t>
      </w:r>
    </w:p>
    <w:p w:rsidR="00DB53A6" w:rsidRDefault="00DB53A6" w:rsidP="00DB53A6">
      <w:pPr>
        <w:ind w:firstLine="709"/>
        <w:contextualSpacing/>
        <w:jc w:val="both"/>
        <w:rPr>
          <w:sz w:val="28"/>
          <w:szCs w:val="28"/>
        </w:rPr>
      </w:pPr>
      <w:r>
        <w:rPr>
          <w:sz w:val="28"/>
          <w:szCs w:val="28"/>
        </w:rPr>
        <w:t>-</w:t>
      </w:r>
      <w:r w:rsidRPr="009365B2">
        <w:rPr>
          <w:color w:val="000000"/>
          <w:kern w:val="1"/>
          <w:sz w:val="28"/>
          <w:szCs w:val="28"/>
        </w:rPr>
        <w:t> </w:t>
      </w:r>
      <w:r>
        <w:rPr>
          <w:sz w:val="28"/>
          <w:szCs w:val="28"/>
        </w:rPr>
        <w:t xml:space="preserve">по расследованию несчастных случаев на производстве; </w:t>
      </w:r>
    </w:p>
    <w:p w:rsidR="00DB53A6" w:rsidRDefault="00DB53A6" w:rsidP="00DB53A6">
      <w:pPr>
        <w:ind w:firstLine="709"/>
        <w:contextualSpacing/>
        <w:jc w:val="both"/>
        <w:rPr>
          <w:sz w:val="28"/>
          <w:szCs w:val="28"/>
        </w:rPr>
      </w:pPr>
      <w:r>
        <w:rPr>
          <w:sz w:val="28"/>
          <w:szCs w:val="28"/>
        </w:rPr>
        <w:t xml:space="preserve">- по приемке групповых, учебных и производственных помещений, спортивных залов, площадок, и других объектов к началу учебного года. </w:t>
      </w:r>
    </w:p>
    <w:p w:rsidR="00DB53A6" w:rsidRDefault="00DB53A6" w:rsidP="00DB53A6">
      <w:pPr>
        <w:ind w:firstLine="709"/>
        <w:contextualSpacing/>
        <w:jc w:val="both"/>
        <w:rPr>
          <w:sz w:val="28"/>
          <w:szCs w:val="28"/>
        </w:rPr>
      </w:pPr>
      <w:r>
        <w:rPr>
          <w:sz w:val="28"/>
          <w:szCs w:val="28"/>
        </w:rPr>
        <w:lastRenderedPageBreak/>
        <w:t>6.4.5.</w:t>
      </w:r>
      <w:r w:rsidRPr="009365B2">
        <w:rPr>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DB53A6" w:rsidRDefault="00DB53A6" w:rsidP="00DB53A6">
      <w:pPr>
        <w:ind w:firstLine="709"/>
        <w:contextualSpacing/>
        <w:jc w:val="both"/>
        <w:rPr>
          <w:sz w:val="28"/>
          <w:szCs w:val="28"/>
        </w:rPr>
      </w:pPr>
      <w:r>
        <w:rPr>
          <w:sz w:val="28"/>
          <w:szCs w:val="28"/>
        </w:rPr>
        <w:t>6.4.6.</w:t>
      </w:r>
      <w:r w:rsidRPr="009365B2">
        <w:rPr>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DB53A6" w:rsidRPr="00D21848" w:rsidRDefault="00DB53A6" w:rsidP="00DB53A6">
      <w:pPr>
        <w:ind w:firstLine="709"/>
        <w:contextualSpacing/>
        <w:jc w:val="both"/>
        <w:rPr>
          <w:sz w:val="28"/>
          <w:szCs w:val="28"/>
        </w:rPr>
      </w:pPr>
      <w:r>
        <w:rPr>
          <w:sz w:val="28"/>
          <w:szCs w:val="28"/>
        </w:rPr>
        <w:t>6.4.7.</w:t>
      </w:r>
      <w:r w:rsidRPr="009365B2">
        <w:rPr>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DB53A6" w:rsidRDefault="00DB53A6" w:rsidP="00DB53A6">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DB53A6" w:rsidRDefault="00DB53A6" w:rsidP="00DB53A6">
      <w:pPr>
        <w:ind w:firstLine="709"/>
        <w:contextualSpacing/>
        <w:jc w:val="both"/>
        <w:rPr>
          <w:sz w:val="28"/>
          <w:szCs w:val="28"/>
        </w:rPr>
      </w:pPr>
      <w:r>
        <w:rPr>
          <w:sz w:val="28"/>
          <w:szCs w:val="28"/>
        </w:rPr>
        <w:t>6.4.8.</w:t>
      </w:r>
      <w:r w:rsidRPr="009365B2">
        <w:rPr>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B53A6" w:rsidRPr="006B1AEC" w:rsidRDefault="00DB53A6" w:rsidP="00DB53A6">
      <w:pPr>
        <w:ind w:firstLine="709"/>
        <w:contextualSpacing/>
        <w:jc w:val="both"/>
        <w:rPr>
          <w:sz w:val="28"/>
          <w:szCs w:val="28"/>
        </w:rPr>
      </w:pPr>
    </w:p>
    <w:p w:rsidR="00DB53A6" w:rsidRDefault="00DB53A6" w:rsidP="00DB53A6">
      <w:pPr>
        <w:pStyle w:val="Default"/>
        <w:ind w:firstLine="709"/>
        <w:contextualSpacing/>
        <w:jc w:val="center"/>
        <w:rPr>
          <w:b/>
          <w:bCs/>
          <w:color w:val="auto"/>
        </w:rPr>
      </w:pPr>
    </w:p>
    <w:p w:rsidR="00DB53A6" w:rsidRPr="003F7415" w:rsidRDefault="00DB53A6" w:rsidP="00DB53A6">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DB53A6" w:rsidRPr="006012BE" w:rsidRDefault="00DB53A6" w:rsidP="00DB53A6">
      <w:pPr>
        <w:pStyle w:val="Default"/>
        <w:ind w:firstLine="709"/>
        <w:contextualSpacing/>
        <w:jc w:val="center"/>
        <w:rPr>
          <w:color w:val="auto"/>
          <w:sz w:val="28"/>
          <w:szCs w:val="28"/>
        </w:rPr>
      </w:pPr>
    </w:p>
    <w:p w:rsidR="00DB53A6" w:rsidRPr="003F7415" w:rsidRDefault="00DB53A6" w:rsidP="00DB53A6">
      <w:pPr>
        <w:pStyle w:val="Default"/>
        <w:ind w:firstLine="709"/>
        <w:contextualSpacing/>
        <w:jc w:val="both"/>
        <w:rPr>
          <w:color w:val="auto"/>
          <w:sz w:val="28"/>
          <w:szCs w:val="28"/>
        </w:rPr>
      </w:pPr>
      <w:r w:rsidRPr="003F7415">
        <w:rPr>
          <w:color w:val="auto"/>
          <w:sz w:val="28"/>
          <w:szCs w:val="28"/>
        </w:rPr>
        <w:t>7.1.</w:t>
      </w:r>
      <w:r w:rsidRPr="009365B2">
        <w:rPr>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DB53A6" w:rsidRPr="003F7415"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B53A6" w:rsidRPr="003F7415"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DB53A6" w:rsidRPr="003F7415"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B53A6" w:rsidRPr="003F7415"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B53A6" w:rsidRDefault="00DB53A6" w:rsidP="00DB53A6">
      <w:pPr>
        <w:pStyle w:val="Default"/>
        <w:ind w:firstLine="709"/>
        <w:contextualSpacing/>
        <w:jc w:val="both"/>
        <w:rPr>
          <w:strike/>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DB53A6" w:rsidRPr="003F7415"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B53A6" w:rsidRPr="003F7415"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B53A6" w:rsidRPr="001761BE"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DB53A6" w:rsidRPr="003F7415" w:rsidRDefault="00DB53A6" w:rsidP="00DB53A6">
      <w:pPr>
        <w:pStyle w:val="Default"/>
        <w:ind w:firstLine="709"/>
        <w:contextualSpacing/>
        <w:jc w:val="both"/>
        <w:rPr>
          <w:color w:val="auto"/>
          <w:sz w:val="28"/>
          <w:szCs w:val="28"/>
        </w:rPr>
      </w:pPr>
      <w:r w:rsidRPr="003F7415">
        <w:rPr>
          <w:color w:val="auto"/>
          <w:sz w:val="28"/>
          <w:szCs w:val="28"/>
        </w:rPr>
        <w:t>7.2.</w:t>
      </w:r>
      <w:r w:rsidRPr="009365B2">
        <w:rPr>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DB53A6" w:rsidRPr="005F32EA" w:rsidRDefault="00DB53A6" w:rsidP="00DB53A6">
      <w:pPr>
        <w:pStyle w:val="Default"/>
        <w:ind w:firstLine="709"/>
        <w:contextualSpacing/>
        <w:jc w:val="both"/>
        <w:rPr>
          <w:color w:val="auto"/>
          <w:sz w:val="28"/>
          <w:szCs w:val="28"/>
        </w:rPr>
      </w:pPr>
      <w:r w:rsidRPr="003F7415">
        <w:rPr>
          <w:color w:val="auto"/>
          <w:sz w:val="28"/>
          <w:szCs w:val="28"/>
        </w:rPr>
        <w:lastRenderedPageBreak/>
        <w:t>-</w:t>
      </w:r>
      <w:r w:rsidRPr="009365B2">
        <w:rPr>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DB53A6" w:rsidRPr="00574AC8" w:rsidRDefault="00DB53A6" w:rsidP="00DB53A6">
      <w:pPr>
        <w:pStyle w:val="Default"/>
        <w:ind w:firstLine="709"/>
        <w:contextualSpacing/>
        <w:jc w:val="both"/>
        <w:rPr>
          <w:strike/>
          <w:color w:val="auto"/>
          <w:sz w:val="28"/>
          <w:szCs w:val="28"/>
        </w:rPr>
      </w:pPr>
      <w:r w:rsidRPr="005F32EA">
        <w:rPr>
          <w:color w:val="auto"/>
          <w:sz w:val="28"/>
          <w:szCs w:val="28"/>
        </w:rPr>
        <w:t>-</w:t>
      </w:r>
      <w:r w:rsidRPr="009365B2">
        <w:rPr>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DB53A6" w:rsidRPr="00C42BB3" w:rsidRDefault="00DB53A6" w:rsidP="00DB53A6">
      <w:pPr>
        <w:pStyle w:val="Default"/>
        <w:ind w:firstLine="709"/>
        <w:contextualSpacing/>
        <w:jc w:val="both"/>
        <w:rPr>
          <w:color w:val="auto"/>
          <w:sz w:val="28"/>
          <w:szCs w:val="28"/>
        </w:rPr>
      </w:pPr>
      <w:r>
        <w:rPr>
          <w:color w:val="auto"/>
          <w:sz w:val="28"/>
          <w:szCs w:val="28"/>
        </w:rPr>
        <w:t>7.3</w:t>
      </w:r>
      <w:r w:rsidRPr="00C42BB3">
        <w:rPr>
          <w:color w:val="auto"/>
          <w:sz w:val="28"/>
          <w:szCs w:val="28"/>
        </w:rPr>
        <w:t>.</w:t>
      </w:r>
      <w:r w:rsidRPr="00C42BB3">
        <w:rPr>
          <w:kern w:val="1"/>
          <w:sz w:val="28"/>
          <w:szCs w:val="28"/>
        </w:rPr>
        <w:t> </w:t>
      </w:r>
      <w:r w:rsidRPr="00C42BB3">
        <w:rPr>
          <w:color w:val="auto"/>
          <w:sz w:val="28"/>
          <w:szCs w:val="28"/>
        </w:rPr>
        <w:t xml:space="preserve">Работодатель обязуется: </w:t>
      </w:r>
    </w:p>
    <w:p w:rsidR="00DB53A6" w:rsidRPr="003F7415"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информировать молодых педагогов при трудоустройстве о преи</w:t>
      </w:r>
      <w:r>
        <w:rPr>
          <w:color w:val="auto"/>
          <w:sz w:val="28"/>
          <w:szCs w:val="28"/>
        </w:rPr>
        <w:t>муществах вступления в Профсоюз.</w:t>
      </w:r>
    </w:p>
    <w:p w:rsidR="00DB53A6" w:rsidRPr="00574AC8"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DB53A6" w:rsidRDefault="00DB53A6" w:rsidP="00DB53A6">
      <w:pPr>
        <w:pStyle w:val="Default"/>
        <w:ind w:firstLine="709"/>
        <w:contextualSpacing/>
        <w:jc w:val="both"/>
        <w:rPr>
          <w:color w:val="auto"/>
          <w:sz w:val="28"/>
          <w:szCs w:val="28"/>
        </w:rPr>
      </w:pPr>
      <w:r w:rsidRPr="003F7415">
        <w:rPr>
          <w:color w:val="auto"/>
          <w:sz w:val="28"/>
          <w:szCs w:val="28"/>
        </w:rPr>
        <w:t>-</w:t>
      </w:r>
      <w:r w:rsidRPr="009365B2">
        <w:rPr>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r>
        <w:rPr>
          <w:color w:val="auto"/>
          <w:sz w:val="28"/>
          <w:szCs w:val="28"/>
        </w:rPr>
        <w:t>.</w:t>
      </w:r>
    </w:p>
    <w:p w:rsidR="00DB53A6" w:rsidRPr="006012BE" w:rsidRDefault="00DB53A6" w:rsidP="00DB53A6">
      <w:pPr>
        <w:pStyle w:val="Default"/>
        <w:ind w:firstLine="709"/>
        <w:contextualSpacing/>
        <w:jc w:val="center"/>
        <w:rPr>
          <w:color w:val="auto"/>
          <w:sz w:val="28"/>
          <w:szCs w:val="28"/>
        </w:rPr>
      </w:pPr>
    </w:p>
    <w:p w:rsidR="00DB53A6" w:rsidRPr="00640D08" w:rsidRDefault="00DB53A6" w:rsidP="00DB53A6">
      <w:pPr>
        <w:pStyle w:val="Default"/>
        <w:ind w:firstLine="709"/>
        <w:contextualSpacing/>
        <w:jc w:val="center"/>
        <w:rPr>
          <w:b/>
          <w:color w:val="auto"/>
        </w:rPr>
      </w:pPr>
      <w:r w:rsidRPr="00640D08">
        <w:rPr>
          <w:rStyle w:val="A10"/>
          <w:bCs/>
          <w:color w:val="auto"/>
          <w:sz w:val="24"/>
          <w:lang w:val="en-US"/>
        </w:rPr>
        <w:t>VI</w:t>
      </w:r>
      <w:r w:rsidRPr="00640D08">
        <w:rPr>
          <w:rStyle w:val="A10"/>
          <w:bCs/>
          <w:color w:val="auto"/>
          <w:sz w:val="24"/>
        </w:rPr>
        <w:t>II.</w:t>
      </w:r>
      <w:r w:rsidRPr="00640D08">
        <w:rPr>
          <w:b/>
          <w:color w:val="auto"/>
        </w:rPr>
        <w:t>ДОПОЛНИТЕЛЬНОЕ ПРОФЕССИОНАЛЬНОЕОБРАЗОВАНИЕ РАБОТНИКОВ</w:t>
      </w:r>
    </w:p>
    <w:p w:rsidR="00DB53A6" w:rsidRDefault="00DB53A6" w:rsidP="00DB53A6">
      <w:pPr>
        <w:pStyle w:val="Default"/>
        <w:ind w:firstLine="709"/>
        <w:contextualSpacing/>
        <w:jc w:val="center"/>
        <w:rPr>
          <w:color w:val="auto"/>
          <w:sz w:val="28"/>
          <w:szCs w:val="28"/>
        </w:rPr>
      </w:pPr>
    </w:p>
    <w:p w:rsidR="00DB53A6" w:rsidRPr="00D21848" w:rsidRDefault="00DB53A6" w:rsidP="00DB53A6">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DB53A6" w:rsidRDefault="00DB53A6" w:rsidP="00DB53A6">
      <w:pPr>
        <w:ind w:firstLine="709"/>
        <w:contextualSpacing/>
        <w:jc w:val="both"/>
        <w:rPr>
          <w:sz w:val="28"/>
          <w:szCs w:val="28"/>
        </w:rPr>
      </w:pPr>
      <w:r>
        <w:rPr>
          <w:sz w:val="28"/>
          <w:szCs w:val="28"/>
        </w:rPr>
        <w:t>8.1.1. </w:t>
      </w:r>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DB53A6" w:rsidRDefault="00DB53A6" w:rsidP="00DB53A6">
      <w:pPr>
        <w:ind w:firstLine="709"/>
        <w:contextualSpacing/>
        <w:jc w:val="both"/>
        <w:rPr>
          <w:sz w:val="28"/>
          <w:szCs w:val="28"/>
          <w:lang w:eastAsia="en-US"/>
        </w:rPr>
      </w:pPr>
      <w:r w:rsidRPr="00841573">
        <w:rPr>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B53A6" w:rsidRDefault="00DB53A6" w:rsidP="00DB53A6">
      <w:pPr>
        <w:ind w:firstLine="709"/>
        <w:contextualSpacing/>
        <w:jc w:val="both"/>
        <w:rPr>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sz w:val="28"/>
          <w:szCs w:val="28"/>
          <w:lang w:eastAsia="en-US"/>
        </w:rPr>
        <w:t>.</w:t>
      </w:r>
    </w:p>
    <w:p w:rsidR="00DB53A6" w:rsidRDefault="00DB53A6" w:rsidP="00DB53A6">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DB53A6" w:rsidRPr="00841573" w:rsidRDefault="00DB53A6" w:rsidP="00DB53A6">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DB53A6" w:rsidRDefault="00DB53A6" w:rsidP="00DB53A6">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sz w:val="28"/>
          <w:szCs w:val="28"/>
          <w:lang w:eastAsia="en-US"/>
        </w:rPr>
        <w:t xml:space="preserve">реализацию требований </w:t>
      </w:r>
      <w:r w:rsidRPr="00841573">
        <w:rPr>
          <w:sz w:val="28"/>
          <w:szCs w:val="28"/>
          <w:lang w:eastAsia="en-US"/>
        </w:rPr>
        <w:lastRenderedPageBreak/>
        <w:t xml:space="preserve">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DB53A6" w:rsidRDefault="00DB53A6" w:rsidP="00DB53A6">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DB53A6" w:rsidRDefault="00DB53A6" w:rsidP="00DB53A6">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DB53A6" w:rsidRPr="00D21848" w:rsidRDefault="00DB53A6" w:rsidP="00DB53A6">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DB53A6" w:rsidRPr="00D21848" w:rsidRDefault="00DB53A6" w:rsidP="00DB53A6">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DB53A6" w:rsidRPr="00D21848" w:rsidRDefault="00DB53A6" w:rsidP="00DB53A6">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DB53A6" w:rsidRDefault="00DB53A6" w:rsidP="00DB53A6">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DB53A6" w:rsidRPr="00D21848" w:rsidRDefault="00DB53A6" w:rsidP="00DB53A6">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B53A6" w:rsidRDefault="00DB53A6" w:rsidP="00DB53A6">
      <w:pPr>
        <w:pStyle w:val="Default"/>
        <w:ind w:firstLine="709"/>
        <w:contextualSpacing/>
        <w:jc w:val="both"/>
        <w:rPr>
          <w:color w:val="auto"/>
          <w:sz w:val="28"/>
          <w:szCs w:val="28"/>
        </w:rPr>
      </w:pPr>
      <w:r w:rsidRPr="00D21848">
        <w:rPr>
          <w:color w:val="auto"/>
          <w:sz w:val="28"/>
          <w:szCs w:val="28"/>
        </w:rPr>
        <w:lastRenderedPageBreak/>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DB53A6" w:rsidRDefault="00DB53A6" w:rsidP="00DB53A6">
      <w:pPr>
        <w:pStyle w:val="Default"/>
        <w:ind w:firstLine="709"/>
        <w:contextualSpacing/>
        <w:jc w:val="both"/>
        <w:rPr>
          <w:color w:val="auto"/>
          <w:sz w:val="28"/>
          <w:szCs w:val="28"/>
        </w:rPr>
      </w:pPr>
    </w:p>
    <w:p w:rsidR="00DB53A6" w:rsidRPr="00617A84" w:rsidRDefault="00DB53A6" w:rsidP="00DB53A6">
      <w:pPr>
        <w:jc w:val="center"/>
        <w:rPr>
          <w:b/>
          <w:color w:val="000000"/>
          <w:sz w:val="28"/>
          <w:szCs w:val="28"/>
        </w:rPr>
      </w:pPr>
    </w:p>
    <w:p w:rsidR="00DB53A6" w:rsidRPr="00C364A7" w:rsidRDefault="00DB53A6" w:rsidP="00DB53A6">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DB53A6" w:rsidRPr="00C364A7" w:rsidRDefault="00DB53A6" w:rsidP="00DB53A6">
      <w:pPr>
        <w:jc w:val="center"/>
        <w:rPr>
          <w:b/>
          <w:color w:val="000000"/>
          <w:sz w:val="28"/>
          <w:szCs w:val="28"/>
          <w:u w:val="single"/>
        </w:rPr>
      </w:pPr>
    </w:p>
    <w:p w:rsidR="00DB53A6" w:rsidRPr="00C364A7" w:rsidRDefault="00DB53A6" w:rsidP="00DB53A6">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DB53A6" w:rsidRPr="00C364A7" w:rsidRDefault="00DB53A6" w:rsidP="00DB53A6">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DB53A6" w:rsidRPr="00C364A7" w:rsidRDefault="00DB53A6" w:rsidP="00DB53A6">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rsidR="00DB53A6" w:rsidRPr="00C364A7" w:rsidRDefault="00DB53A6" w:rsidP="00DB53A6">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rsidR="00DB53A6" w:rsidRPr="00C364A7" w:rsidRDefault="00DB53A6" w:rsidP="00DB53A6">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DB53A6" w:rsidRPr="00C364A7" w:rsidRDefault="00DB53A6" w:rsidP="00DB53A6">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DB53A6" w:rsidRPr="00C364A7" w:rsidRDefault="00DB53A6" w:rsidP="00DB53A6">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rsidR="00DB53A6" w:rsidRDefault="00DB53A6" w:rsidP="00DB53A6">
      <w:pPr>
        <w:pStyle w:val="Default"/>
        <w:ind w:firstLine="709"/>
        <w:contextualSpacing/>
        <w:jc w:val="both"/>
        <w:rPr>
          <w:color w:val="auto"/>
          <w:sz w:val="28"/>
          <w:szCs w:val="28"/>
        </w:rPr>
      </w:pPr>
    </w:p>
    <w:p w:rsidR="00DB53A6" w:rsidRDefault="00DB53A6" w:rsidP="00DB53A6">
      <w:pPr>
        <w:pStyle w:val="Pa15"/>
        <w:spacing w:line="240" w:lineRule="auto"/>
        <w:ind w:firstLine="709"/>
        <w:contextualSpacing/>
        <w:jc w:val="center"/>
        <w:rPr>
          <w:b/>
          <w:bCs/>
        </w:rPr>
      </w:pPr>
    </w:p>
    <w:p w:rsidR="00DB53A6" w:rsidRDefault="00DB53A6" w:rsidP="00DB53A6">
      <w:pPr>
        <w:pStyle w:val="Pa15"/>
        <w:spacing w:line="240" w:lineRule="auto"/>
        <w:ind w:firstLine="709"/>
        <w:contextualSpacing/>
        <w:jc w:val="center"/>
        <w:rPr>
          <w:b/>
          <w:bCs/>
        </w:rPr>
      </w:pPr>
    </w:p>
    <w:p w:rsidR="00DB53A6" w:rsidRDefault="00DB53A6" w:rsidP="00DB53A6">
      <w:pPr>
        <w:pStyle w:val="Pa15"/>
        <w:spacing w:line="240" w:lineRule="auto"/>
        <w:ind w:firstLine="709"/>
        <w:contextualSpacing/>
        <w:jc w:val="center"/>
        <w:rPr>
          <w:b/>
          <w:bCs/>
        </w:rPr>
      </w:pPr>
    </w:p>
    <w:p w:rsidR="00DB53A6" w:rsidRDefault="00DB53A6" w:rsidP="00DB53A6">
      <w:pPr>
        <w:pStyle w:val="Pa15"/>
        <w:spacing w:line="240" w:lineRule="auto"/>
        <w:ind w:firstLine="709"/>
        <w:contextualSpacing/>
        <w:jc w:val="center"/>
        <w:rPr>
          <w:b/>
          <w:bCs/>
        </w:rPr>
      </w:pPr>
    </w:p>
    <w:p w:rsidR="00DB53A6" w:rsidRPr="00E40108" w:rsidRDefault="00DB53A6" w:rsidP="00DB53A6">
      <w:pPr>
        <w:pStyle w:val="Pa15"/>
        <w:spacing w:line="240" w:lineRule="auto"/>
        <w:ind w:firstLine="709"/>
        <w:contextualSpacing/>
        <w:jc w:val="center"/>
        <w:rPr>
          <w:rStyle w:val="A10"/>
          <w:bCs/>
          <w:sz w:val="24"/>
        </w:rPr>
      </w:pPr>
      <w:r w:rsidRPr="00766B4C">
        <w:rPr>
          <w:b/>
          <w:bCs/>
        </w:rPr>
        <w:t>Х</w:t>
      </w:r>
      <w:r>
        <w:rPr>
          <w:rStyle w:val="A10"/>
          <w:bCs/>
          <w:sz w:val="24"/>
        </w:rPr>
        <w:t>. СОЦИАЛЬНОЕ ПАРТНЁ</w:t>
      </w:r>
      <w:r w:rsidRPr="00766B4C">
        <w:rPr>
          <w:rStyle w:val="A10"/>
          <w:bCs/>
          <w:sz w:val="24"/>
        </w:rPr>
        <w:t>РСТВО</w:t>
      </w:r>
    </w:p>
    <w:p w:rsidR="00DB53A6" w:rsidRPr="006012BE" w:rsidRDefault="00DB53A6" w:rsidP="00DB53A6">
      <w:pPr>
        <w:pStyle w:val="Default"/>
        <w:ind w:firstLine="709"/>
        <w:contextualSpacing/>
        <w:jc w:val="center"/>
        <w:rPr>
          <w:sz w:val="28"/>
          <w:szCs w:val="28"/>
        </w:rPr>
      </w:pPr>
    </w:p>
    <w:p w:rsidR="00DB53A6" w:rsidRPr="007814F9" w:rsidRDefault="00DB53A6" w:rsidP="00DB53A6">
      <w:pPr>
        <w:pStyle w:val="Pa9"/>
        <w:spacing w:line="240" w:lineRule="auto"/>
        <w:ind w:firstLine="709"/>
        <w:contextualSpacing/>
        <w:jc w:val="both"/>
        <w:rPr>
          <w:color w:val="000000"/>
          <w:sz w:val="28"/>
          <w:szCs w:val="28"/>
          <w:u w:val="single"/>
        </w:rPr>
      </w:pPr>
      <w:r w:rsidRPr="005A6C59">
        <w:rPr>
          <w:rStyle w:val="A10"/>
          <w:b w:val="0"/>
          <w:sz w:val="28"/>
          <w:szCs w:val="28"/>
        </w:rPr>
        <w:t>10</w:t>
      </w:r>
      <w:r w:rsidRPr="007814F9">
        <w:rPr>
          <w:rStyle w:val="A10"/>
          <w:b w:val="0"/>
          <w:sz w:val="28"/>
          <w:szCs w:val="28"/>
        </w:rPr>
        <w:t>.1. В целях развития социального па</w:t>
      </w:r>
      <w:r>
        <w:rPr>
          <w:rStyle w:val="A10"/>
          <w:b w:val="0"/>
          <w:sz w:val="28"/>
          <w:szCs w:val="28"/>
        </w:rPr>
        <w:t>ртнё</w:t>
      </w:r>
      <w:r w:rsidRPr="007814F9">
        <w:rPr>
          <w:rStyle w:val="A10"/>
          <w:b w:val="0"/>
          <w:sz w:val="28"/>
          <w:szCs w:val="28"/>
        </w:rPr>
        <w:t>рства стороны обязуются:</w:t>
      </w:r>
    </w:p>
    <w:p w:rsidR="00DB53A6" w:rsidRPr="007814F9" w:rsidRDefault="00DB53A6" w:rsidP="00DB53A6">
      <w:pPr>
        <w:pStyle w:val="Default"/>
        <w:ind w:firstLine="709"/>
        <w:contextualSpacing/>
        <w:jc w:val="both"/>
        <w:rPr>
          <w:rStyle w:val="A10"/>
          <w:b w:val="0"/>
          <w:sz w:val="28"/>
          <w:szCs w:val="28"/>
        </w:rPr>
      </w:pPr>
      <w:r w:rsidRPr="005A6C59">
        <w:rPr>
          <w:rStyle w:val="A10"/>
          <w:b w:val="0"/>
          <w:sz w:val="28"/>
          <w:szCs w:val="28"/>
        </w:rPr>
        <w:t>10</w:t>
      </w:r>
      <w:r w:rsidRPr="007814F9">
        <w:rPr>
          <w:rStyle w:val="A10"/>
          <w:b w:val="0"/>
          <w:sz w:val="28"/>
          <w:szCs w:val="28"/>
        </w:rPr>
        <w:t>.1.1.</w:t>
      </w:r>
      <w:r>
        <w:rPr>
          <w:rStyle w:val="A10"/>
          <w:b w:val="0"/>
          <w:sz w:val="28"/>
          <w:szCs w:val="28"/>
        </w:rPr>
        <w:t> Вести социальный диалог</w:t>
      </w:r>
      <w:r w:rsidRPr="007814F9">
        <w:rPr>
          <w:rStyle w:val="A10"/>
          <w:b w:val="0"/>
          <w:sz w:val="28"/>
          <w:szCs w:val="28"/>
        </w:rPr>
        <w:t xml:space="preserve"> на осн</w:t>
      </w:r>
      <w:r>
        <w:rPr>
          <w:rStyle w:val="A10"/>
          <w:b w:val="0"/>
          <w:sz w:val="28"/>
          <w:szCs w:val="28"/>
        </w:rPr>
        <w:t>ове принципов социального партнё</w:t>
      </w:r>
      <w:r w:rsidRPr="007814F9">
        <w:rPr>
          <w:rStyle w:val="A10"/>
          <w:b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sz w:val="28"/>
          <w:szCs w:val="28"/>
        </w:rPr>
        <w:t>соблюдать определё</w:t>
      </w:r>
      <w:r w:rsidRPr="007814F9">
        <w:rPr>
          <w:rStyle w:val="A10"/>
          <w:b w:val="0"/>
          <w:sz w:val="28"/>
          <w:szCs w:val="28"/>
        </w:rPr>
        <w:t xml:space="preserve">нные настоящим </w:t>
      </w:r>
      <w:r>
        <w:rPr>
          <w:rStyle w:val="A10"/>
          <w:b w:val="0"/>
          <w:sz w:val="28"/>
          <w:szCs w:val="28"/>
        </w:rPr>
        <w:t xml:space="preserve">коллективным </w:t>
      </w:r>
      <w:r w:rsidRPr="007814F9">
        <w:rPr>
          <w:rStyle w:val="A10"/>
          <w:b w:val="0"/>
          <w:sz w:val="28"/>
          <w:szCs w:val="28"/>
        </w:rPr>
        <w:t>договором обязательства и договоренности.</w:t>
      </w:r>
    </w:p>
    <w:p w:rsidR="00DB53A6" w:rsidRPr="007814F9" w:rsidRDefault="00DB53A6" w:rsidP="00DB53A6">
      <w:pPr>
        <w:pStyle w:val="Default"/>
        <w:ind w:firstLine="709"/>
        <w:contextualSpacing/>
        <w:jc w:val="both"/>
        <w:rPr>
          <w:rStyle w:val="A10"/>
          <w:b w:val="0"/>
          <w:sz w:val="28"/>
          <w:szCs w:val="28"/>
        </w:rPr>
      </w:pPr>
      <w:r w:rsidRPr="005A6C59">
        <w:rPr>
          <w:rStyle w:val="A10"/>
          <w:b w:val="0"/>
          <w:sz w:val="28"/>
          <w:szCs w:val="28"/>
        </w:rPr>
        <w:t>10</w:t>
      </w:r>
      <w:r>
        <w:rPr>
          <w:rStyle w:val="A10"/>
          <w:b w:val="0"/>
          <w:sz w:val="28"/>
          <w:szCs w:val="28"/>
        </w:rPr>
        <w:t>.1.2. </w:t>
      </w:r>
      <w:r w:rsidRPr="007814F9">
        <w:rPr>
          <w:rStyle w:val="A10"/>
          <w:b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B53A6" w:rsidRPr="007814F9" w:rsidRDefault="00DB53A6" w:rsidP="00DB53A6">
      <w:pPr>
        <w:pStyle w:val="Default"/>
        <w:ind w:firstLine="709"/>
        <w:contextualSpacing/>
        <w:jc w:val="both"/>
        <w:rPr>
          <w:rStyle w:val="A10"/>
          <w:b w:val="0"/>
          <w:sz w:val="28"/>
          <w:szCs w:val="28"/>
        </w:rPr>
      </w:pPr>
      <w:r w:rsidRPr="005A6C59">
        <w:rPr>
          <w:rStyle w:val="A10"/>
          <w:b w:val="0"/>
          <w:sz w:val="28"/>
          <w:szCs w:val="28"/>
        </w:rPr>
        <w:t>10</w:t>
      </w:r>
      <w:r>
        <w:rPr>
          <w:rStyle w:val="A10"/>
          <w:b w:val="0"/>
          <w:sz w:val="28"/>
          <w:szCs w:val="28"/>
        </w:rPr>
        <w:t>.1.3. </w:t>
      </w:r>
      <w:r w:rsidRPr="007814F9">
        <w:rPr>
          <w:rStyle w:val="A10"/>
          <w:b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B53A6" w:rsidRDefault="00DB53A6" w:rsidP="00DB53A6">
      <w:pPr>
        <w:pStyle w:val="Default"/>
        <w:ind w:firstLine="709"/>
        <w:contextualSpacing/>
        <w:jc w:val="both"/>
        <w:rPr>
          <w:rStyle w:val="A10"/>
          <w:b w:val="0"/>
          <w:sz w:val="28"/>
          <w:szCs w:val="28"/>
        </w:rPr>
      </w:pPr>
      <w:r w:rsidRPr="005A6C59">
        <w:rPr>
          <w:rStyle w:val="A10"/>
          <w:b w:val="0"/>
          <w:sz w:val="28"/>
          <w:szCs w:val="28"/>
        </w:rPr>
        <w:t>10</w:t>
      </w:r>
      <w:r w:rsidRPr="007814F9">
        <w:rPr>
          <w:rStyle w:val="A10"/>
          <w:b w:val="0"/>
          <w:sz w:val="28"/>
          <w:szCs w:val="28"/>
        </w:rPr>
        <w:t>.1.4.</w:t>
      </w:r>
      <w:r>
        <w:rPr>
          <w:rStyle w:val="A10"/>
          <w:b w:val="0"/>
          <w:sz w:val="28"/>
          <w:szCs w:val="28"/>
        </w:rPr>
        <w:t> Реализовывать</w:t>
      </w:r>
      <w:r w:rsidRPr="007814F9">
        <w:rPr>
          <w:rStyle w:val="A10"/>
          <w:b w:val="0"/>
          <w:sz w:val="28"/>
          <w:szCs w:val="28"/>
        </w:rPr>
        <w:t xml:space="preserve"> возможности переговорного процесса с целью уч</w:t>
      </w:r>
      <w:r>
        <w:rPr>
          <w:rStyle w:val="A10"/>
          <w:b w:val="0"/>
          <w:sz w:val="28"/>
          <w:szCs w:val="28"/>
        </w:rPr>
        <w:t>ё</w:t>
      </w:r>
      <w:r w:rsidRPr="007814F9">
        <w:rPr>
          <w:rStyle w:val="A10"/>
          <w:b w:val="0"/>
          <w:sz w:val="28"/>
          <w:szCs w:val="28"/>
        </w:rPr>
        <w:t>та интересов сторон, предотвращения коллективных трудовых споров и социальной напряженности в коллективе работников.</w:t>
      </w:r>
    </w:p>
    <w:p w:rsidR="00DB53A6" w:rsidRPr="004D4DAD" w:rsidRDefault="00DB53A6" w:rsidP="00DB53A6">
      <w:pPr>
        <w:pStyle w:val="3"/>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DB53A6" w:rsidRDefault="00DB53A6" w:rsidP="00DB53A6">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B6319B">
        <w:rPr>
          <w:i/>
          <w:iCs/>
          <w:sz w:val="22"/>
          <w:szCs w:val="22"/>
        </w:rPr>
        <w:t>.</w:t>
      </w:r>
    </w:p>
    <w:p w:rsidR="00DB53A6" w:rsidRDefault="00DB53A6" w:rsidP="00DB53A6">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B53A6" w:rsidRPr="007814F9" w:rsidRDefault="00DB53A6" w:rsidP="00DB53A6">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 377 ТК</w:t>
      </w:r>
      <w:r w:rsidRPr="009365B2">
        <w:rPr>
          <w:color w:val="000000"/>
          <w:kern w:val="1"/>
          <w:sz w:val="28"/>
          <w:szCs w:val="28"/>
        </w:rPr>
        <w:t> </w:t>
      </w:r>
      <w:r w:rsidRPr="007814F9">
        <w:rPr>
          <w:spacing w:val="-6"/>
          <w:sz w:val="28"/>
          <w:szCs w:val="28"/>
        </w:rPr>
        <w:t xml:space="preserve">РФ). </w:t>
      </w:r>
    </w:p>
    <w:p w:rsidR="00DB53A6" w:rsidRPr="007814F9" w:rsidRDefault="00DB53A6" w:rsidP="00DB53A6">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DB53A6" w:rsidRPr="007814F9" w:rsidRDefault="00DB53A6" w:rsidP="00DB53A6">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DB53A6" w:rsidRPr="007814F9" w:rsidRDefault="00DB53A6" w:rsidP="00DB53A6">
      <w:pPr>
        <w:pStyle w:val="Pa9"/>
        <w:spacing w:line="240" w:lineRule="auto"/>
        <w:ind w:firstLine="709"/>
        <w:contextualSpacing/>
        <w:jc w:val="both"/>
        <w:rPr>
          <w:color w:val="000000"/>
          <w:sz w:val="28"/>
          <w:szCs w:val="28"/>
        </w:rPr>
      </w:pPr>
      <w:r w:rsidRPr="005A6C59">
        <w:rPr>
          <w:rStyle w:val="A10"/>
          <w:b w:val="0"/>
          <w:sz w:val="28"/>
          <w:szCs w:val="28"/>
        </w:rPr>
        <w:lastRenderedPageBreak/>
        <w:t>10</w:t>
      </w:r>
      <w:r>
        <w:rPr>
          <w:rStyle w:val="A10"/>
          <w:b w:val="0"/>
          <w:sz w:val="28"/>
          <w:szCs w:val="28"/>
        </w:rPr>
        <w:t>.2.4. </w:t>
      </w:r>
      <w:r w:rsidRPr="007814F9">
        <w:rPr>
          <w:rStyle w:val="A10"/>
          <w:b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B53A6" w:rsidRPr="007814F9" w:rsidRDefault="00DB53A6" w:rsidP="00DB53A6">
      <w:pPr>
        <w:pStyle w:val="Pa9"/>
        <w:spacing w:line="240" w:lineRule="auto"/>
        <w:ind w:firstLine="709"/>
        <w:contextualSpacing/>
        <w:jc w:val="both"/>
        <w:rPr>
          <w:rStyle w:val="A10"/>
          <w:b w:val="0"/>
          <w:sz w:val="28"/>
          <w:szCs w:val="28"/>
        </w:rPr>
      </w:pPr>
      <w:r w:rsidRPr="005A6C59">
        <w:rPr>
          <w:rStyle w:val="A10"/>
          <w:b w:val="0"/>
          <w:sz w:val="28"/>
          <w:szCs w:val="28"/>
        </w:rPr>
        <w:t>10</w:t>
      </w:r>
      <w:r>
        <w:rPr>
          <w:rStyle w:val="A10"/>
          <w:b w:val="0"/>
          <w:sz w:val="28"/>
          <w:szCs w:val="28"/>
        </w:rPr>
        <w:t>.2.5. </w:t>
      </w:r>
      <w:r w:rsidRPr="007814F9">
        <w:rPr>
          <w:rStyle w:val="A10"/>
          <w:b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sz w:val="28"/>
          <w:szCs w:val="28"/>
        </w:rPr>
        <w:t xml:space="preserve"> и не освобожденным от основной работы по основаниям, пр</w:t>
      </w:r>
      <w:r>
        <w:rPr>
          <w:rStyle w:val="A10"/>
          <w:b w:val="0"/>
          <w:sz w:val="28"/>
          <w:szCs w:val="28"/>
        </w:rPr>
        <w:t>едусмотренным пунктом вторым или третьим части первой статьи</w:t>
      </w:r>
      <w:r w:rsidRPr="007814F9">
        <w:rPr>
          <w:rStyle w:val="A10"/>
          <w:b w:val="0"/>
          <w:sz w:val="28"/>
          <w:szCs w:val="28"/>
        </w:rPr>
        <w:t xml:space="preserve"> 81 ТК</w:t>
      </w:r>
      <w:r w:rsidRPr="009365B2">
        <w:rPr>
          <w:color w:val="000000"/>
          <w:kern w:val="1"/>
          <w:sz w:val="28"/>
          <w:szCs w:val="28"/>
        </w:rPr>
        <w:t> </w:t>
      </w:r>
      <w:r w:rsidRPr="007814F9">
        <w:rPr>
          <w:rStyle w:val="A10"/>
          <w:b w:val="0"/>
          <w:sz w:val="28"/>
          <w:szCs w:val="28"/>
        </w:rPr>
        <w:t xml:space="preserve">РФ, принимать с </w:t>
      </w:r>
      <w:proofErr w:type="gramStart"/>
      <w:r>
        <w:rPr>
          <w:rStyle w:val="A10"/>
          <w:b w:val="0"/>
          <w:sz w:val="28"/>
          <w:szCs w:val="28"/>
        </w:rPr>
        <w:t>предварительного согласия</w:t>
      </w:r>
      <w:proofErr w:type="gramEnd"/>
      <w:r w:rsidRPr="007814F9">
        <w:rPr>
          <w:rStyle w:val="A10"/>
          <w:b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sz w:val="28"/>
          <w:szCs w:val="28"/>
        </w:rPr>
        <w:t xml:space="preserve">. </w:t>
      </w:r>
    </w:p>
    <w:p w:rsidR="00DB53A6" w:rsidRPr="004D4DAD" w:rsidRDefault="00DB53A6" w:rsidP="00DB53A6">
      <w:pPr>
        <w:pStyle w:val="Pa9"/>
        <w:spacing w:line="240" w:lineRule="auto"/>
        <w:ind w:firstLine="709"/>
        <w:contextualSpacing/>
        <w:jc w:val="both"/>
        <w:rPr>
          <w:sz w:val="28"/>
          <w:szCs w:val="28"/>
        </w:rPr>
      </w:pPr>
      <w:r w:rsidRPr="00805ABD">
        <w:rPr>
          <w:rStyle w:val="A10"/>
          <w:b w:val="0"/>
          <w:color w:val="auto"/>
          <w:sz w:val="28"/>
          <w:szCs w:val="28"/>
        </w:rPr>
        <w:t>10.2.6.</w:t>
      </w:r>
      <w:r>
        <w:t> </w:t>
      </w:r>
      <w:r w:rsidRPr="004D4DAD">
        <w:rPr>
          <w:rStyle w:val="A10"/>
          <w:b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color w:val="auto"/>
          <w:sz w:val="28"/>
          <w:szCs w:val="28"/>
        </w:rPr>
        <w:t xml:space="preserve">) </w:t>
      </w:r>
      <w:r>
        <w:rPr>
          <w:rStyle w:val="A10"/>
          <w:b w:val="0"/>
          <w:color w:val="auto"/>
          <w:sz w:val="28"/>
          <w:szCs w:val="28"/>
        </w:rPr>
        <w:t>образовательной организации</w:t>
      </w:r>
      <w:r w:rsidRPr="004D4DAD">
        <w:rPr>
          <w:rStyle w:val="A10"/>
          <w:b w:val="0"/>
          <w:color w:val="auto"/>
          <w:sz w:val="28"/>
          <w:szCs w:val="28"/>
        </w:rPr>
        <w:t xml:space="preserve"> членом наблюдательного совета.</w:t>
      </w:r>
    </w:p>
    <w:p w:rsidR="00DB53A6" w:rsidRPr="006B5AE3" w:rsidRDefault="00DB53A6" w:rsidP="00DB53A6">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.3. </w:t>
      </w:r>
      <w:r w:rsidRPr="006B5AE3">
        <w:rPr>
          <w:rStyle w:val="A10"/>
          <w:b w:val="0"/>
          <w:sz w:val="28"/>
          <w:szCs w:val="28"/>
        </w:rPr>
        <w:t>Взаимодействие работодателя с выборным органом первичной профсоюзной организации осуществляется посредством:</w:t>
      </w:r>
    </w:p>
    <w:p w:rsidR="00DB53A6" w:rsidRPr="007814F9" w:rsidRDefault="00DB53A6" w:rsidP="00DB53A6">
      <w:pPr>
        <w:pStyle w:val="Pa9"/>
        <w:spacing w:line="240" w:lineRule="auto"/>
        <w:ind w:firstLine="709"/>
        <w:contextualSpacing/>
        <w:jc w:val="both"/>
        <w:rPr>
          <w:rStyle w:val="A10"/>
          <w:b w:val="0"/>
          <w:sz w:val="28"/>
          <w:szCs w:val="28"/>
        </w:rPr>
      </w:pPr>
      <w:r w:rsidRPr="004D4DAD">
        <w:rPr>
          <w:rStyle w:val="A10"/>
          <w:b w:val="0"/>
          <w:sz w:val="28"/>
          <w:szCs w:val="28"/>
        </w:rPr>
        <w:t>- </w:t>
      </w:r>
      <w:r w:rsidRPr="004D4DAD">
        <w:rPr>
          <w:rStyle w:val="A70"/>
          <w:sz w:val="28"/>
          <w:szCs w:val="28"/>
          <w:u w:val="none"/>
        </w:rPr>
        <w:t>уч</w:t>
      </w:r>
      <w:r>
        <w:rPr>
          <w:rStyle w:val="A70"/>
          <w:sz w:val="28"/>
          <w:szCs w:val="28"/>
          <w:u w:val="none"/>
        </w:rPr>
        <w:t>ё</w:t>
      </w:r>
      <w:r w:rsidRPr="004D4DAD">
        <w:rPr>
          <w:rStyle w:val="A70"/>
          <w:sz w:val="28"/>
          <w:szCs w:val="28"/>
          <w:u w:val="none"/>
        </w:rPr>
        <w:t xml:space="preserve">та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7814F9">
        <w:rPr>
          <w:rStyle w:val="A10"/>
          <w:b w:val="0"/>
          <w:sz w:val="28"/>
          <w:szCs w:val="28"/>
        </w:rPr>
        <w:t xml:space="preserve"> в порядке, установленном</w:t>
      </w:r>
      <w:r>
        <w:rPr>
          <w:rStyle w:val="A10"/>
          <w:b w:val="0"/>
          <w:sz w:val="28"/>
          <w:szCs w:val="28"/>
        </w:rPr>
        <w:t xml:space="preserve"> статьё</w:t>
      </w:r>
      <w:r w:rsidRPr="007814F9">
        <w:rPr>
          <w:rStyle w:val="A10"/>
          <w:b w:val="0"/>
          <w:sz w:val="28"/>
          <w:szCs w:val="28"/>
        </w:rPr>
        <w:t>й 372 ТК</w:t>
      </w:r>
      <w:r w:rsidRPr="009365B2">
        <w:rPr>
          <w:color w:val="000000"/>
          <w:kern w:val="1"/>
          <w:sz w:val="28"/>
          <w:szCs w:val="28"/>
        </w:rPr>
        <w:t> </w:t>
      </w:r>
      <w:r w:rsidRPr="007814F9">
        <w:rPr>
          <w:rStyle w:val="A10"/>
          <w:b w:val="0"/>
          <w:sz w:val="28"/>
          <w:szCs w:val="28"/>
        </w:rPr>
        <w:t>РФ;</w:t>
      </w:r>
    </w:p>
    <w:p w:rsidR="00DB53A6" w:rsidRPr="007814F9" w:rsidRDefault="00DB53A6" w:rsidP="00DB53A6">
      <w:pPr>
        <w:pStyle w:val="Pa9"/>
        <w:spacing w:line="240" w:lineRule="auto"/>
        <w:ind w:firstLine="709"/>
        <w:contextualSpacing/>
        <w:jc w:val="both"/>
        <w:rPr>
          <w:rStyle w:val="A10"/>
          <w:b w:val="0"/>
          <w:sz w:val="28"/>
          <w:szCs w:val="28"/>
        </w:rPr>
      </w:pPr>
      <w:r w:rsidRPr="007814F9">
        <w:rPr>
          <w:rStyle w:val="A10"/>
          <w:b w:val="0"/>
          <w:sz w:val="28"/>
          <w:szCs w:val="28"/>
        </w:rPr>
        <w:t>- </w:t>
      </w:r>
      <w:r>
        <w:rPr>
          <w:rStyle w:val="A70"/>
          <w:sz w:val="28"/>
          <w:szCs w:val="28"/>
          <w:u w:val="none"/>
        </w:rPr>
        <w:t>учё</w:t>
      </w:r>
      <w:r w:rsidRPr="004D4DAD">
        <w:rPr>
          <w:rStyle w:val="A70"/>
          <w:sz w:val="28"/>
          <w:szCs w:val="28"/>
          <w:u w:val="none"/>
        </w:rPr>
        <w:t xml:space="preserve">та мотивированного мнения </w:t>
      </w:r>
      <w:r w:rsidRPr="004D4DAD">
        <w:rPr>
          <w:rStyle w:val="A10"/>
          <w:b w:val="0"/>
          <w:sz w:val="28"/>
          <w:szCs w:val="28"/>
        </w:rPr>
        <w:t>выборного органа первичной профсоюзной организации в порядке, устано</w:t>
      </w:r>
      <w:r>
        <w:rPr>
          <w:rStyle w:val="A10"/>
          <w:b w:val="0"/>
          <w:sz w:val="28"/>
          <w:szCs w:val="28"/>
        </w:rPr>
        <w:t>вленном статьёй 373 ТК </w:t>
      </w:r>
      <w:r w:rsidRPr="007814F9">
        <w:rPr>
          <w:rStyle w:val="A10"/>
          <w:b w:val="0"/>
          <w:sz w:val="28"/>
          <w:szCs w:val="28"/>
        </w:rPr>
        <w:t>РФ;</w:t>
      </w:r>
    </w:p>
    <w:p w:rsidR="00DB53A6" w:rsidRPr="004D4DAD" w:rsidRDefault="00DB53A6" w:rsidP="00DB53A6">
      <w:pPr>
        <w:pStyle w:val="Pa9"/>
        <w:spacing w:line="240" w:lineRule="auto"/>
        <w:ind w:firstLine="709"/>
        <w:contextualSpacing/>
        <w:jc w:val="both"/>
        <w:rPr>
          <w:rStyle w:val="A70"/>
          <w:sz w:val="28"/>
          <w:szCs w:val="28"/>
          <w:u w:val="none"/>
        </w:rPr>
      </w:pPr>
      <w:r w:rsidRPr="004D4DAD">
        <w:rPr>
          <w:rStyle w:val="A10"/>
          <w:b w:val="0"/>
          <w:sz w:val="28"/>
          <w:szCs w:val="28"/>
        </w:rPr>
        <w:t>- </w:t>
      </w:r>
      <w:r w:rsidRPr="004D4DAD">
        <w:rPr>
          <w:rStyle w:val="A70"/>
          <w:sz w:val="28"/>
          <w:szCs w:val="28"/>
          <w:u w:val="none"/>
        </w:rPr>
        <w:t xml:space="preserve">согласование </w:t>
      </w:r>
      <w:r w:rsidRPr="006B5AE3">
        <w:rPr>
          <w:rStyle w:val="A10"/>
          <w:b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B53A6" w:rsidRPr="004333DD" w:rsidRDefault="00DB53A6" w:rsidP="00DB53A6">
      <w:pPr>
        <w:pStyle w:val="Pa9"/>
        <w:spacing w:line="240" w:lineRule="auto"/>
        <w:ind w:firstLine="709"/>
        <w:contextualSpacing/>
        <w:jc w:val="both"/>
        <w:rPr>
          <w:color w:val="000000"/>
          <w:sz w:val="28"/>
          <w:szCs w:val="28"/>
          <w:u w:val="single"/>
        </w:rPr>
      </w:pPr>
      <w:r w:rsidRPr="005A6C59">
        <w:rPr>
          <w:rStyle w:val="A10"/>
          <w:b w:val="0"/>
          <w:sz w:val="28"/>
          <w:szCs w:val="28"/>
        </w:rPr>
        <w:t>10</w:t>
      </w:r>
      <w:r w:rsidRPr="004333DD">
        <w:rPr>
          <w:rStyle w:val="A10"/>
          <w:b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DB53A6" w:rsidRPr="00A75E54" w:rsidRDefault="00DB53A6" w:rsidP="00DB53A6">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DB53A6" w:rsidRPr="00A75E54" w:rsidRDefault="00DB53A6" w:rsidP="00DB53A6">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DB53A6" w:rsidRPr="00A75E54" w:rsidRDefault="00DB53A6" w:rsidP="00DB53A6">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DB53A6" w:rsidRPr="00A75E54" w:rsidRDefault="00DB53A6" w:rsidP="00DB53A6">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DB53A6" w:rsidRPr="00A75E54" w:rsidRDefault="00DB53A6" w:rsidP="00DB53A6">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DB53A6" w:rsidRPr="00A75E54" w:rsidRDefault="00DB53A6" w:rsidP="00DB53A6">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DB53A6" w:rsidRPr="00A75E54" w:rsidRDefault="00DB53A6" w:rsidP="00DB53A6">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DB53A6" w:rsidRPr="00A75E54" w:rsidRDefault="00DB53A6" w:rsidP="00DB53A6">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DB53A6" w:rsidRPr="00A75E54" w:rsidRDefault="00DB53A6" w:rsidP="00DB53A6">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DB53A6" w:rsidRPr="00A75E54" w:rsidRDefault="00DB53A6" w:rsidP="00DB53A6">
      <w:pPr>
        <w:pStyle w:val="Default"/>
        <w:ind w:firstLine="709"/>
        <w:contextualSpacing/>
        <w:jc w:val="both"/>
        <w:rPr>
          <w:iCs/>
          <w:color w:val="auto"/>
          <w:sz w:val="28"/>
          <w:szCs w:val="28"/>
        </w:rPr>
      </w:pPr>
      <w:r w:rsidRPr="00A75E54">
        <w:rPr>
          <w:iCs/>
          <w:color w:val="auto"/>
          <w:sz w:val="28"/>
          <w:szCs w:val="28"/>
        </w:rPr>
        <w:lastRenderedPageBreak/>
        <w:t>- принимает (утверждает) локальные нормативные акты</w:t>
      </w:r>
      <w:r>
        <w:rPr>
          <w:iCs/>
          <w:color w:val="auto"/>
          <w:sz w:val="28"/>
          <w:szCs w:val="28"/>
        </w:rPr>
        <w:t xml:space="preserve"> </w:t>
      </w:r>
      <w:r w:rsidRPr="00A75E54">
        <w:rPr>
          <w:rStyle w:val="A10"/>
          <w:b w:val="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DB53A6" w:rsidRPr="00C44914" w:rsidRDefault="00DB53A6" w:rsidP="00DB53A6">
      <w:pPr>
        <w:pStyle w:val="Default"/>
        <w:ind w:firstLine="709"/>
        <w:contextualSpacing/>
        <w:jc w:val="both"/>
        <w:rPr>
          <w:color w:val="auto"/>
          <w:sz w:val="28"/>
          <w:szCs w:val="28"/>
        </w:rPr>
      </w:pPr>
      <w:r w:rsidRPr="00A75E54">
        <w:rPr>
          <w:color w:val="auto"/>
          <w:sz w:val="28"/>
          <w:szCs w:val="28"/>
        </w:rPr>
        <w:t>- иные вопросы</w:t>
      </w:r>
      <w:r>
        <w:rPr>
          <w:color w:val="auto"/>
          <w:sz w:val="28"/>
          <w:szCs w:val="28"/>
        </w:rPr>
        <w:t>.</w:t>
      </w:r>
    </w:p>
    <w:p w:rsidR="00DB53A6" w:rsidRPr="00375747" w:rsidRDefault="00DB53A6" w:rsidP="00DB53A6">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Pr>
          <w:rStyle w:val="A10"/>
          <w:b w:val="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B53A6" w:rsidRPr="007814F9" w:rsidRDefault="00DB53A6" w:rsidP="00DB53A6">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DB53A6" w:rsidRPr="003A41DC" w:rsidRDefault="00DB53A6" w:rsidP="00DB53A6">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DB53A6" w:rsidRDefault="00DB53A6" w:rsidP="00DB53A6">
      <w:pPr>
        <w:pStyle w:val="Default"/>
        <w:ind w:firstLine="709"/>
        <w:contextualSpacing/>
        <w:jc w:val="both"/>
        <w:rPr>
          <w:rStyle w:val="A10"/>
          <w:b w:val="0"/>
          <w:sz w:val="28"/>
          <w:szCs w:val="28"/>
        </w:rPr>
      </w:pPr>
      <w:r w:rsidRPr="005A6C59">
        <w:rPr>
          <w:color w:val="auto"/>
          <w:sz w:val="28"/>
          <w:szCs w:val="28"/>
        </w:rPr>
        <w:t>10</w:t>
      </w:r>
      <w:r>
        <w:rPr>
          <w:color w:val="auto"/>
          <w:sz w:val="28"/>
          <w:szCs w:val="28"/>
        </w:rPr>
        <w:t>.3.3. </w:t>
      </w:r>
      <w:r w:rsidRPr="003A41DC">
        <w:rPr>
          <w:rStyle w:val="A10"/>
          <w:b w:val="0"/>
          <w:sz w:val="28"/>
          <w:szCs w:val="28"/>
        </w:rPr>
        <w:t>Работодатель с уч</w:t>
      </w:r>
      <w:r>
        <w:rPr>
          <w:rStyle w:val="A10"/>
          <w:b w:val="0"/>
          <w:sz w:val="28"/>
          <w:szCs w:val="28"/>
        </w:rPr>
        <w:t>ё</w:t>
      </w:r>
      <w:r w:rsidRPr="003A41DC">
        <w:rPr>
          <w:rStyle w:val="A10"/>
          <w:b w:val="0"/>
          <w:sz w:val="28"/>
          <w:szCs w:val="28"/>
        </w:rPr>
        <w:t xml:space="preserve">том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3A41DC">
        <w:rPr>
          <w:rStyle w:val="A10"/>
          <w:b w:val="0"/>
          <w:sz w:val="28"/>
          <w:szCs w:val="28"/>
        </w:rPr>
        <w:t xml:space="preserve"> (по согласованию)</w:t>
      </w:r>
      <w:r>
        <w:rPr>
          <w:rStyle w:val="A10"/>
          <w:b w:val="0"/>
          <w:sz w:val="28"/>
          <w:szCs w:val="28"/>
        </w:rPr>
        <w:t xml:space="preserve"> принимает (утверждает) локальные нормативные акты образовательной организации, определяющие:</w:t>
      </w:r>
    </w:p>
    <w:p w:rsidR="00DB53A6" w:rsidRPr="00B505B1" w:rsidRDefault="00DB53A6" w:rsidP="00DB53A6">
      <w:pPr>
        <w:pStyle w:val="Default"/>
        <w:ind w:firstLine="709"/>
        <w:contextualSpacing/>
        <w:jc w:val="both"/>
        <w:rPr>
          <w:color w:val="auto"/>
          <w:sz w:val="28"/>
          <w:szCs w:val="28"/>
        </w:rPr>
      </w:pPr>
      <w:r>
        <w:rPr>
          <w:iCs/>
          <w:color w:val="auto"/>
          <w:sz w:val="28"/>
          <w:szCs w:val="28"/>
        </w:rPr>
        <w:t>- </w:t>
      </w:r>
      <w:r w:rsidRPr="00B505B1">
        <w:rPr>
          <w:iCs/>
          <w:color w:val="auto"/>
          <w:sz w:val="28"/>
          <w:szCs w:val="28"/>
        </w:rPr>
        <w:t>уста</w:t>
      </w:r>
      <w:r>
        <w:rPr>
          <w:iCs/>
          <w:color w:val="auto"/>
          <w:sz w:val="28"/>
          <w:szCs w:val="28"/>
        </w:rPr>
        <w:t>новление и распределение</w:t>
      </w:r>
      <w:r w:rsidRPr="00B505B1">
        <w:rPr>
          <w:iCs/>
          <w:color w:val="auto"/>
          <w:sz w:val="28"/>
          <w:szCs w:val="28"/>
        </w:rPr>
        <w:t xml:space="preserve"> нагрузки педагогических и других работников; </w:t>
      </w:r>
    </w:p>
    <w:p w:rsidR="00DB53A6" w:rsidRPr="00B505B1" w:rsidRDefault="00DB53A6" w:rsidP="00DB53A6">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B53A6" w:rsidRPr="00B505B1" w:rsidRDefault="00DB53A6" w:rsidP="00DB53A6">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DB53A6" w:rsidRPr="00B505B1" w:rsidRDefault="00DB53A6" w:rsidP="00DB53A6">
      <w:pPr>
        <w:pStyle w:val="Default"/>
        <w:ind w:firstLine="709"/>
        <w:contextualSpacing/>
        <w:jc w:val="both"/>
        <w:rPr>
          <w:color w:val="auto"/>
          <w:sz w:val="28"/>
          <w:szCs w:val="28"/>
        </w:rPr>
      </w:pPr>
      <w:r>
        <w:rPr>
          <w:color w:val="auto"/>
          <w:sz w:val="28"/>
          <w:szCs w:val="28"/>
        </w:rPr>
        <w:t>- </w:t>
      </w:r>
      <w:r>
        <w:rPr>
          <w:iCs/>
          <w:color w:val="auto"/>
          <w:sz w:val="28"/>
          <w:szCs w:val="28"/>
        </w:rPr>
        <w:t>утверждение расписания НОД</w:t>
      </w:r>
      <w:r w:rsidRPr="00B505B1">
        <w:rPr>
          <w:iCs/>
          <w:color w:val="auto"/>
          <w:sz w:val="28"/>
          <w:szCs w:val="28"/>
        </w:rPr>
        <w:t xml:space="preserve">, годового календарного </w:t>
      </w:r>
      <w:r>
        <w:rPr>
          <w:iCs/>
          <w:color w:val="auto"/>
          <w:sz w:val="28"/>
          <w:szCs w:val="28"/>
        </w:rPr>
        <w:t>плана.</w:t>
      </w:r>
      <w:r w:rsidRPr="00B505B1">
        <w:rPr>
          <w:iCs/>
          <w:color w:val="auto"/>
          <w:sz w:val="28"/>
          <w:szCs w:val="28"/>
        </w:rPr>
        <w:t xml:space="preserve"> </w:t>
      </w:r>
    </w:p>
    <w:p w:rsidR="00DB53A6" w:rsidRPr="00B505B1" w:rsidRDefault="00DB53A6" w:rsidP="00DB53A6">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DB53A6" w:rsidRPr="00B505B1" w:rsidRDefault="00DB53A6" w:rsidP="00DB53A6">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принятие решения о режиме работы в </w:t>
      </w:r>
      <w:r>
        <w:rPr>
          <w:iCs/>
          <w:color w:val="auto"/>
          <w:sz w:val="28"/>
          <w:szCs w:val="28"/>
        </w:rPr>
        <w:t>летнее время</w:t>
      </w:r>
      <w:r w:rsidRPr="00B505B1">
        <w:rPr>
          <w:iCs/>
          <w:color w:val="auto"/>
          <w:sz w:val="28"/>
          <w:szCs w:val="28"/>
        </w:rPr>
        <w:t xml:space="preserve"> и в период отмены образовательного процесса по санитарно-эпидемиологическим, климатическим и другим основаниям (статья</w:t>
      </w:r>
      <w:r w:rsidRPr="009365B2">
        <w:rPr>
          <w:kern w:val="1"/>
          <w:sz w:val="28"/>
          <w:szCs w:val="28"/>
        </w:rPr>
        <w:t> </w:t>
      </w:r>
      <w:r w:rsidRPr="00B505B1">
        <w:rPr>
          <w:iCs/>
          <w:color w:val="auto"/>
          <w:sz w:val="28"/>
          <w:szCs w:val="28"/>
        </w:rPr>
        <w:t>100 ТК</w:t>
      </w:r>
      <w:r w:rsidRPr="009365B2">
        <w:rPr>
          <w:kern w:val="1"/>
          <w:sz w:val="28"/>
          <w:szCs w:val="28"/>
        </w:rPr>
        <w:t> </w:t>
      </w:r>
      <w:r w:rsidRPr="00B505B1">
        <w:rPr>
          <w:iCs/>
          <w:color w:val="auto"/>
          <w:sz w:val="28"/>
          <w:szCs w:val="28"/>
        </w:rPr>
        <w:t xml:space="preserve">РФ); </w:t>
      </w:r>
    </w:p>
    <w:p w:rsidR="00DB53A6" w:rsidRPr="00B505B1" w:rsidRDefault="00DB53A6" w:rsidP="00DB53A6">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kern w:val="1"/>
          <w:sz w:val="28"/>
          <w:szCs w:val="28"/>
        </w:rPr>
        <w:t> </w:t>
      </w:r>
      <w:r w:rsidRPr="00B505B1">
        <w:rPr>
          <w:iCs/>
          <w:color w:val="auto"/>
          <w:sz w:val="28"/>
          <w:szCs w:val="28"/>
        </w:rPr>
        <w:t xml:space="preserve">РФ); </w:t>
      </w:r>
    </w:p>
    <w:p w:rsidR="00DB53A6" w:rsidRPr="00B505B1" w:rsidRDefault="00DB53A6" w:rsidP="00DB53A6">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B53A6" w:rsidRPr="00B505B1" w:rsidRDefault="00DB53A6" w:rsidP="00DB53A6">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B53A6" w:rsidRPr="00B505B1" w:rsidRDefault="00DB53A6" w:rsidP="00DB53A6">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DB53A6" w:rsidRPr="00B505B1" w:rsidRDefault="00DB53A6" w:rsidP="00DB53A6">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DB53A6" w:rsidRPr="00B505B1" w:rsidRDefault="00DB53A6" w:rsidP="00DB53A6">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DB53A6" w:rsidRDefault="00DB53A6" w:rsidP="00DB53A6">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B53A6" w:rsidRPr="00C44914" w:rsidRDefault="00DB53A6" w:rsidP="00DB53A6">
      <w:pPr>
        <w:pStyle w:val="Default"/>
        <w:ind w:firstLine="709"/>
        <w:contextualSpacing/>
        <w:jc w:val="both"/>
        <w:rPr>
          <w:color w:val="auto"/>
          <w:sz w:val="28"/>
          <w:szCs w:val="28"/>
        </w:rPr>
      </w:pPr>
      <w:r w:rsidRPr="00375747">
        <w:rPr>
          <w:color w:val="auto"/>
          <w:sz w:val="28"/>
          <w:szCs w:val="28"/>
        </w:rPr>
        <w:t>- иные</w:t>
      </w:r>
      <w:r w:rsidRPr="00C44914">
        <w:rPr>
          <w:i/>
          <w:color w:val="auto"/>
          <w:sz w:val="28"/>
          <w:szCs w:val="28"/>
        </w:rPr>
        <w:t>.</w:t>
      </w:r>
    </w:p>
    <w:p w:rsidR="00DB53A6" w:rsidRPr="00375747" w:rsidRDefault="00DB53A6" w:rsidP="00DB53A6">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sz w:val="28"/>
          <w:szCs w:val="28"/>
        </w:rPr>
        <w:t>Работодатель с</w:t>
      </w:r>
      <w:r>
        <w:rPr>
          <w:rStyle w:val="A10"/>
          <w:b w:val="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b w:val="0"/>
          <w:sz w:val="28"/>
          <w:szCs w:val="28"/>
        </w:rPr>
        <w:t>выборного органа</w:t>
      </w:r>
      <w:r w:rsidRPr="006B5AE3">
        <w:rPr>
          <w:rStyle w:val="A10"/>
          <w:b w:val="0"/>
          <w:sz w:val="28"/>
          <w:szCs w:val="28"/>
        </w:rPr>
        <w:t xml:space="preserve"> первичной профсоюзной организации </w:t>
      </w:r>
      <w:r w:rsidRPr="00375747">
        <w:rPr>
          <w:bCs/>
          <w:color w:val="auto"/>
          <w:sz w:val="28"/>
          <w:szCs w:val="28"/>
        </w:rPr>
        <w:t xml:space="preserve">осуществляет: </w:t>
      </w:r>
    </w:p>
    <w:p w:rsidR="00DB53A6" w:rsidRPr="00F16CE3" w:rsidRDefault="00DB53A6" w:rsidP="00DB53A6">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B53A6" w:rsidRPr="00B505B1" w:rsidRDefault="00DB53A6" w:rsidP="00DB53A6">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DB53A6" w:rsidRDefault="00DB53A6" w:rsidP="00DB53A6">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B53A6" w:rsidRPr="00375747" w:rsidRDefault="00DB53A6" w:rsidP="00DB53A6">
      <w:pPr>
        <w:pStyle w:val="3"/>
        <w:ind w:firstLine="709"/>
        <w:contextualSpacing/>
      </w:pPr>
      <w:r w:rsidRPr="005A6C59">
        <w:lastRenderedPageBreak/>
        <w:t>10</w:t>
      </w:r>
      <w:r w:rsidRPr="00375747">
        <w:t>.</w:t>
      </w:r>
      <w:r>
        <w:t>4. </w:t>
      </w:r>
      <w:r w:rsidRPr="00375747">
        <w:t>Выборный орган первичной профсоюзной организации обязуется:</w:t>
      </w:r>
    </w:p>
    <w:p w:rsidR="00DB53A6" w:rsidRPr="006B5AE3" w:rsidRDefault="00DB53A6" w:rsidP="00DB53A6">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b w:val="0"/>
          <w:sz w:val="28"/>
          <w:szCs w:val="28"/>
        </w:rPr>
        <w:t>Способствовать</w:t>
      </w:r>
      <w:r w:rsidRPr="006B5AE3">
        <w:rPr>
          <w:rStyle w:val="A10"/>
          <w:b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sz w:val="28"/>
          <w:szCs w:val="28"/>
        </w:rPr>
        <w:t>ь</w:t>
      </w:r>
      <w:r w:rsidRPr="006B5AE3">
        <w:rPr>
          <w:rStyle w:val="A10"/>
          <w:b w:val="0"/>
          <w:sz w:val="28"/>
          <w:szCs w:val="28"/>
        </w:rPr>
        <w:t xml:space="preserve"> свои взаимоотношения с работодателем</w:t>
      </w:r>
      <w:r>
        <w:rPr>
          <w:rStyle w:val="A10"/>
          <w:b w:val="0"/>
          <w:sz w:val="28"/>
          <w:szCs w:val="28"/>
        </w:rPr>
        <w:t xml:space="preserve"> на принципах социального партнё</w:t>
      </w:r>
      <w:r w:rsidRPr="006B5AE3">
        <w:rPr>
          <w:rStyle w:val="A10"/>
          <w:b w:val="0"/>
          <w:sz w:val="28"/>
          <w:szCs w:val="28"/>
        </w:rPr>
        <w:t>рства.</w:t>
      </w:r>
    </w:p>
    <w:p w:rsidR="00DB53A6" w:rsidRPr="006B5AE3" w:rsidRDefault="00DB53A6" w:rsidP="00DB53A6">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.4.2. Разъясня</w:t>
      </w:r>
      <w:r w:rsidRPr="006B5AE3">
        <w:rPr>
          <w:rStyle w:val="A10"/>
          <w:b w:val="0"/>
          <w:sz w:val="28"/>
          <w:szCs w:val="28"/>
        </w:rPr>
        <w:t>т</w:t>
      </w:r>
      <w:r>
        <w:rPr>
          <w:rStyle w:val="A10"/>
          <w:b w:val="0"/>
          <w:sz w:val="28"/>
          <w:szCs w:val="28"/>
        </w:rPr>
        <w:t>ь</w:t>
      </w:r>
      <w:r w:rsidRPr="006B5AE3">
        <w:rPr>
          <w:rStyle w:val="A10"/>
          <w:b w:val="0"/>
          <w:sz w:val="28"/>
          <w:szCs w:val="28"/>
        </w:rPr>
        <w:t xml:space="preserve"> работникам положения коллективного договора</w:t>
      </w:r>
      <w:r>
        <w:rPr>
          <w:rStyle w:val="A10"/>
          <w:b w:val="0"/>
          <w:sz w:val="28"/>
          <w:szCs w:val="28"/>
        </w:rPr>
        <w:t xml:space="preserve"> и приложений к нему</w:t>
      </w:r>
      <w:r w:rsidRPr="006B5AE3">
        <w:rPr>
          <w:rStyle w:val="A10"/>
          <w:b w:val="0"/>
          <w:sz w:val="28"/>
          <w:szCs w:val="28"/>
        </w:rPr>
        <w:t xml:space="preserve">. </w:t>
      </w:r>
    </w:p>
    <w:p w:rsidR="00DB53A6" w:rsidRPr="009365B2" w:rsidRDefault="00DB53A6" w:rsidP="00DB53A6">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B53A6" w:rsidRPr="009365B2" w:rsidRDefault="00DB53A6" w:rsidP="00DB53A6">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B53A6" w:rsidRDefault="00DB53A6" w:rsidP="00DB53A6">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DB53A6" w:rsidRDefault="00DB53A6" w:rsidP="00DB53A6">
      <w:pPr>
        <w:pStyle w:val="3"/>
        <w:ind w:firstLine="709"/>
        <w:contextualSpacing/>
      </w:pPr>
      <w:r>
        <w:t>- правильностью расходования фонда оплаты труда, в том числе экономии фонда оплаты труда, а также внебюджетных средств;</w:t>
      </w:r>
    </w:p>
    <w:p w:rsidR="00DB53A6" w:rsidRDefault="00DB53A6" w:rsidP="00DB53A6">
      <w:pPr>
        <w:pStyle w:val="3"/>
        <w:ind w:firstLine="709"/>
        <w:contextualSpacing/>
        <w:rPr>
          <w:color w:val="000000"/>
        </w:rPr>
      </w:pPr>
      <w:r>
        <w:rPr>
          <w:color w:val="000000"/>
        </w:rPr>
        <w:t xml:space="preserve">- </w:t>
      </w: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DB53A6" w:rsidRPr="006415E1" w:rsidRDefault="00DB53A6" w:rsidP="00DB53A6">
      <w:pPr>
        <w:pStyle w:val="3"/>
        <w:ind w:firstLine="709"/>
        <w:contextualSpacing/>
      </w:pPr>
      <w:r>
        <w:rPr>
          <w:color w:val="000000"/>
        </w:rPr>
        <w:t xml:space="preserve">- </w:t>
      </w: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3"/>
        </w:rPr>
        <w:footnoteReference w:id="1"/>
      </w:r>
      <w:r w:rsidRPr="006415E1">
        <w:rPr>
          <w:color w:val="000000"/>
        </w:rPr>
        <w:t>)</w:t>
      </w:r>
      <w:r w:rsidRPr="006415E1">
        <w:t>;</w:t>
      </w:r>
    </w:p>
    <w:p w:rsidR="00DB53A6" w:rsidRDefault="00DB53A6" w:rsidP="00DB53A6">
      <w:pPr>
        <w:pStyle w:val="Default"/>
        <w:ind w:firstLine="709"/>
        <w:contextualSpacing/>
        <w:jc w:val="both"/>
        <w:rPr>
          <w:sz w:val="28"/>
          <w:szCs w:val="28"/>
        </w:rPr>
      </w:pPr>
      <w:r>
        <w:rPr>
          <w:sz w:val="28"/>
          <w:szCs w:val="28"/>
        </w:rPr>
        <w:t xml:space="preserve">- охраной труда в образовательной организации; </w:t>
      </w:r>
    </w:p>
    <w:p w:rsidR="00DB53A6" w:rsidRDefault="00DB53A6" w:rsidP="00DB53A6">
      <w:pPr>
        <w:pStyle w:val="Default"/>
        <w:ind w:firstLine="709"/>
        <w:contextualSpacing/>
        <w:jc w:val="both"/>
        <w:rPr>
          <w:sz w:val="28"/>
          <w:szCs w:val="28"/>
        </w:rPr>
      </w:pPr>
      <w:r>
        <w:rPr>
          <w:sz w:val="28"/>
          <w:szCs w:val="28"/>
        </w:rPr>
        <w:t xml:space="preserve">- правильностью и своевременностью предоставления работникам отпусков и их оплаты; </w:t>
      </w:r>
    </w:p>
    <w:p w:rsidR="00DB53A6" w:rsidRDefault="00DB53A6" w:rsidP="00DB53A6">
      <w:pPr>
        <w:pStyle w:val="Default"/>
        <w:ind w:firstLine="709"/>
        <w:contextualSpacing/>
        <w:jc w:val="both"/>
        <w:rPr>
          <w:sz w:val="28"/>
          <w:szCs w:val="28"/>
        </w:rPr>
      </w:pPr>
      <w:r>
        <w:rPr>
          <w:sz w:val="28"/>
          <w:szCs w:val="28"/>
        </w:rPr>
        <w:t xml:space="preserve">- своевременностью и правильностью начисления и перечисления страховых взносов в системе обязательного социального страхования работников; </w:t>
      </w:r>
    </w:p>
    <w:p w:rsidR="00DB53A6" w:rsidRDefault="00DB53A6" w:rsidP="00DB53A6">
      <w:pPr>
        <w:pStyle w:val="Default"/>
        <w:ind w:firstLine="709"/>
        <w:contextualSpacing/>
        <w:jc w:val="both"/>
        <w:rPr>
          <w:sz w:val="28"/>
          <w:szCs w:val="28"/>
        </w:rPr>
      </w:pPr>
      <w:r>
        <w:rPr>
          <w:sz w:val="28"/>
          <w:szCs w:val="28"/>
        </w:rPr>
        <w:t>- соблюдением порядка аттестации педагогических работников образовательной организации.</w:t>
      </w:r>
    </w:p>
    <w:p w:rsidR="00DB53A6" w:rsidRDefault="00DB53A6" w:rsidP="00DB53A6">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DB53A6" w:rsidRDefault="00DB53A6" w:rsidP="00DB53A6">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B53A6" w:rsidRPr="006B5AE3" w:rsidRDefault="00DB53A6" w:rsidP="00DB53A6">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b w:val="0"/>
          <w:sz w:val="28"/>
          <w:szCs w:val="28"/>
        </w:rPr>
        <w:t>Представлять, выражать и защищать</w:t>
      </w:r>
      <w:r w:rsidRPr="006B5AE3">
        <w:rPr>
          <w:rStyle w:val="A10"/>
          <w:b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sz w:val="28"/>
          <w:szCs w:val="28"/>
        </w:rPr>
        <w:t>льных и других органах, комиссиях</w:t>
      </w:r>
      <w:r w:rsidRPr="006B5AE3">
        <w:rPr>
          <w:rStyle w:val="A10"/>
          <w:b w:val="0"/>
          <w:sz w:val="28"/>
          <w:szCs w:val="28"/>
        </w:rPr>
        <w:t xml:space="preserve"> по трудовым спорам, суде.</w:t>
      </w:r>
    </w:p>
    <w:p w:rsidR="00DB53A6" w:rsidRPr="006B5AE3" w:rsidRDefault="00DB53A6" w:rsidP="00DB53A6">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sz w:val="28"/>
          <w:szCs w:val="28"/>
        </w:rPr>
        <w:t>.</w:t>
      </w:r>
    </w:p>
    <w:p w:rsidR="00DB53A6" w:rsidRDefault="00DB53A6" w:rsidP="00DB53A6">
      <w:pPr>
        <w:pStyle w:val="Default"/>
        <w:ind w:firstLine="709"/>
        <w:contextualSpacing/>
        <w:jc w:val="both"/>
        <w:rPr>
          <w:sz w:val="28"/>
          <w:szCs w:val="28"/>
        </w:rPr>
      </w:pPr>
      <w:r w:rsidRPr="005A6C59">
        <w:rPr>
          <w:sz w:val="28"/>
          <w:szCs w:val="28"/>
        </w:rPr>
        <w:lastRenderedPageBreak/>
        <w:t>10</w:t>
      </w:r>
      <w:r>
        <w:rPr>
          <w:sz w:val="28"/>
          <w:szCs w:val="28"/>
        </w:rPr>
        <w:t>.4.10. Осуществлять проверку уплаты и перечисления членских профсоюзных взносов в соответствии с законодательством Российской Федерации.</w:t>
      </w:r>
    </w:p>
    <w:p w:rsidR="00DB53A6" w:rsidRDefault="00DB53A6" w:rsidP="00DB53A6">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DB53A6" w:rsidRPr="00FF0159" w:rsidRDefault="00DB53A6" w:rsidP="00DB53A6">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DB53A6" w:rsidRPr="00FF0159" w:rsidRDefault="00DB53A6" w:rsidP="00DB53A6">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DB53A6" w:rsidRDefault="00DB53A6" w:rsidP="00DB53A6">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B53A6" w:rsidRDefault="00DB53A6" w:rsidP="00DB53A6">
      <w:pPr>
        <w:pStyle w:val="Pa9"/>
        <w:spacing w:line="240" w:lineRule="auto"/>
        <w:ind w:firstLine="709"/>
        <w:contextualSpacing/>
        <w:jc w:val="both"/>
        <w:rPr>
          <w:rStyle w:val="A10"/>
          <w:b w:val="0"/>
          <w:sz w:val="28"/>
          <w:szCs w:val="28"/>
        </w:rPr>
      </w:pPr>
      <w:r w:rsidRPr="005A6C59">
        <w:rPr>
          <w:rStyle w:val="A10"/>
          <w:b w:val="0"/>
          <w:sz w:val="28"/>
          <w:szCs w:val="28"/>
        </w:rPr>
        <w:t>10</w:t>
      </w:r>
      <w:r>
        <w:rPr>
          <w:rStyle w:val="A10"/>
          <w:b w:val="0"/>
          <w:sz w:val="28"/>
          <w:szCs w:val="28"/>
        </w:rPr>
        <w:t>.4.15. Добива</w:t>
      </w:r>
      <w:r w:rsidRPr="006B5AE3">
        <w:rPr>
          <w:rStyle w:val="A10"/>
          <w:b w:val="0"/>
          <w:sz w:val="28"/>
          <w:szCs w:val="28"/>
        </w:rPr>
        <w:t>т</w:t>
      </w:r>
      <w:r>
        <w:rPr>
          <w:rStyle w:val="A10"/>
          <w:b w:val="0"/>
          <w:sz w:val="28"/>
          <w:szCs w:val="28"/>
        </w:rPr>
        <w:t>ь</w:t>
      </w:r>
      <w:r w:rsidRPr="006B5AE3">
        <w:rPr>
          <w:rStyle w:val="A10"/>
          <w:b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b w:val="0"/>
          <w:sz w:val="28"/>
          <w:szCs w:val="28"/>
        </w:rPr>
        <w:t>(</w:t>
      </w:r>
      <w:r>
        <w:rPr>
          <w:rStyle w:val="A10"/>
          <w:b w:val="0"/>
          <w:sz w:val="28"/>
          <w:szCs w:val="28"/>
        </w:rPr>
        <w:t>без учёт</w:t>
      </w:r>
      <w:r w:rsidRPr="006B5AE3">
        <w:rPr>
          <w:rStyle w:val="A10"/>
          <w:b w:val="0"/>
          <w:sz w:val="28"/>
          <w:szCs w:val="28"/>
        </w:rPr>
        <w:t>а мотивированного мнения).</w:t>
      </w:r>
    </w:p>
    <w:p w:rsidR="00DB53A6" w:rsidRPr="006B5AE3" w:rsidRDefault="00DB53A6" w:rsidP="00DB53A6">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.4.16. Выступа</w:t>
      </w:r>
      <w:r w:rsidRPr="006B5AE3">
        <w:rPr>
          <w:rStyle w:val="A10"/>
          <w:b w:val="0"/>
          <w:sz w:val="28"/>
          <w:szCs w:val="28"/>
        </w:rPr>
        <w:t>т</w:t>
      </w:r>
      <w:r>
        <w:rPr>
          <w:rStyle w:val="A10"/>
          <w:b w:val="0"/>
          <w:sz w:val="28"/>
          <w:szCs w:val="28"/>
        </w:rPr>
        <w:t>ь</w:t>
      </w:r>
      <w:r w:rsidRPr="006B5AE3">
        <w:rPr>
          <w:rStyle w:val="A10"/>
          <w:b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DB53A6" w:rsidRPr="006012BE" w:rsidRDefault="00DB53A6" w:rsidP="00DB53A6">
      <w:pPr>
        <w:pStyle w:val="Default"/>
        <w:ind w:firstLine="709"/>
        <w:contextualSpacing/>
        <w:jc w:val="center"/>
        <w:rPr>
          <w:sz w:val="28"/>
          <w:szCs w:val="28"/>
        </w:rPr>
      </w:pPr>
    </w:p>
    <w:p w:rsidR="00DB53A6" w:rsidRDefault="00DB53A6" w:rsidP="00DB53A6">
      <w:pPr>
        <w:pStyle w:val="Default"/>
        <w:ind w:firstLine="709"/>
        <w:contextualSpacing/>
        <w:jc w:val="center"/>
        <w:rPr>
          <w:b/>
          <w:bCs/>
        </w:rPr>
      </w:pPr>
    </w:p>
    <w:p w:rsidR="00DB53A6" w:rsidRDefault="00DB53A6" w:rsidP="00DB53A6">
      <w:pPr>
        <w:pStyle w:val="Default"/>
        <w:ind w:firstLine="709"/>
        <w:contextualSpacing/>
        <w:jc w:val="center"/>
        <w:rPr>
          <w:b/>
          <w:bCs/>
        </w:rPr>
      </w:pPr>
    </w:p>
    <w:p w:rsidR="00DB53A6" w:rsidRDefault="00DB53A6" w:rsidP="00DB53A6">
      <w:pPr>
        <w:pStyle w:val="Default"/>
        <w:ind w:firstLine="709"/>
        <w:contextualSpacing/>
        <w:jc w:val="center"/>
        <w:rPr>
          <w:b/>
          <w:bCs/>
        </w:rPr>
      </w:pPr>
    </w:p>
    <w:p w:rsidR="00DB53A6" w:rsidRDefault="00DB53A6" w:rsidP="00DB53A6">
      <w:pPr>
        <w:pStyle w:val="Default"/>
        <w:ind w:firstLine="709"/>
        <w:contextualSpacing/>
        <w:jc w:val="center"/>
        <w:rPr>
          <w:b/>
          <w:bCs/>
        </w:rPr>
      </w:pPr>
    </w:p>
    <w:p w:rsidR="00DB53A6" w:rsidRDefault="00DB53A6" w:rsidP="00DB53A6">
      <w:pPr>
        <w:pStyle w:val="Default"/>
        <w:ind w:firstLine="709"/>
        <w:contextualSpacing/>
        <w:jc w:val="center"/>
        <w:rPr>
          <w:b/>
          <w:bCs/>
        </w:rPr>
      </w:pPr>
    </w:p>
    <w:p w:rsidR="00DB53A6" w:rsidRDefault="00DB53A6" w:rsidP="00DB53A6">
      <w:pPr>
        <w:pStyle w:val="Default"/>
        <w:ind w:firstLine="709"/>
        <w:contextualSpacing/>
        <w:jc w:val="center"/>
        <w:rPr>
          <w:b/>
          <w:bCs/>
        </w:rPr>
      </w:pPr>
    </w:p>
    <w:p w:rsidR="00DB53A6" w:rsidRPr="00E40108" w:rsidRDefault="00DB53A6" w:rsidP="00DB53A6">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DB53A6" w:rsidRPr="006012BE" w:rsidRDefault="00DB53A6" w:rsidP="00DB53A6">
      <w:pPr>
        <w:pStyle w:val="Default"/>
        <w:ind w:firstLine="709"/>
        <w:contextualSpacing/>
        <w:jc w:val="center"/>
        <w:rPr>
          <w:sz w:val="28"/>
          <w:szCs w:val="28"/>
        </w:rPr>
      </w:pPr>
    </w:p>
    <w:p w:rsidR="00DB53A6" w:rsidRDefault="00DB53A6" w:rsidP="00DB53A6">
      <w:pPr>
        <w:pStyle w:val="Pa9"/>
        <w:spacing w:line="240" w:lineRule="auto"/>
        <w:ind w:firstLine="709"/>
        <w:contextualSpacing/>
        <w:jc w:val="both"/>
        <w:rPr>
          <w:rStyle w:val="A10"/>
          <w:b w:val="0"/>
          <w:bCs/>
          <w:sz w:val="28"/>
          <w:szCs w:val="28"/>
        </w:rPr>
      </w:pPr>
      <w:r>
        <w:rPr>
          <w:rStyle w:val="A10"/>
          <w:b w:val="0"/>
          <w:bCs/>
          <w:sz w:val="28"/>
          <w:szCs w:val="28"/>
        </w:rPr>
        <w:t>1</w:t>
      </w:r>
      <w:r w:rsidRPr="005A6C59">
        <w:rPr>
          <w:rStyle w:val="A10"/>
          <w:b w:val="0"/>
          <w:bCs/>
          <w:sz w:val="28"/>
          <w:szCs w:val="28"/>
        </w:rPr>
        <w:t>1</w:t>
      </w:r>
      <w:r w:rsidRPr="00774369">
        <w:rPr>
          <w:rStyle w:val="A10"/>
          <w:b w:val="0"/>
          <w:bCs/>
          <w:sz w:val="28"/>
          <w:szCs w:val="28"/>
        </w:rPr>
        <w:t>.</w:t>
      </w:r>
      <w:r>
        <w:rPr>
          <w:rStyle w:val="A10"/>
          <w:b w:val="0"/>
          <w:bCs/>
          <w:sz w:val="28"/>
          <w:szCs w:val="28"/>
        </w:rPr>
        <w:t>1</w:t>
      </w:r>
      <w:r w:rsidRPr="00774369">
        <w:rPr>
          <w:rStyle w:val="A10"/>
          <w:b w:val="0"/>
          <w:bCs/>
          <w:sz w:val="28"/>
          <w:szCs w:val="28"/>
        </w:rPr>
        <w:t>. Работодатель</w:t>
      </w:r>
      <w:r>
        <w:rPr>
          <w:rStyle w:val="A10"/>
          <w:b w:val="0"/>
          <w:bCs/>
          <w:sz w:val="28"/>
          <w:szCs w:val="28"/>
        </w:rPr>
        <w:t xml:space="preserve">: </w:t>
      </w:r>
    </w:p>
    <w:p w:rsidR="00DB53A6" w:rsidRDefault="00DB53A6" w:rsidP="00DB53A6">
      <w:pPr>
        <w:pStyle w:val="Pa9"/>
        <w:spacing w:line="240" w:lineRule="auto"/>
        <w:ind w:firstLine="709"/>
        <w:contextualSpacing/>
        <w:jc w:val="both"/>
        <w:rPr>
          <w:sz w:val="28"/>
          <w:szCs w:val="28"/>
        </w:rPr>
      </w:pPr>
      <w:r>
        <w:rPr>
          <w:rStyle w:val="A10"/>
          <w:b w:val="0"/>
          <w:bCs/>
          <w:sz w:val="28"/>
          <w:szCs w:val="28"/>
        </w:rPr>
        <w:t>1</w:t>
      </w:r>
      <w:r w:rsidRPr="000F06D9">
        <w:rPr>
          <w:rStyle w:val="A10"/>
          <w:b w:val="0"/>
          <w:bCs/>
          <w:sz w:val="28"/>
          <w:szCs w:val="28"/>
        </w:rPr>
        <w:t>1</w:t>
      </w:r>
      <w:r>
        <w:rPr>
          <w:rStyle w:val="A10"/>
          <w:b w:val="0"/>
          <w:bCs/>
          <w:sz w:val="28"/>
          <w:szCs w:val="28"/>
        </w:rPr>
        <w:t>.1.1. </w:t>
      </w:r>
      <w:r w:rsidRPr="007814F9">
        <w:rPr>
          <w:sz w:val="28"/>
          <w:szCs w:val="28"/>
        </w:rPr>
        <w:t>предоставля</w:t>
      </w:r>
      <w:r>
        <w:rPr>
          <w:sz w:val="28"/>
          <w:szCs w:val="28"/>
        </w:rPr>
        <w:t>ет</w:t>
      </w:r>
      <w:r w:rsidRPr="007814F9">
        <w:rPr>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sz w:val="28"/>
          <w:szCs w:val="28"/>
        </w:rPr>
        <w:t>,</w:t>
      </w:r>
      <w:r w:rsidRPr="007814F9">
        <w:rPr>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sz w:val="28"/>
          <w:szCs w:val="28"/>
        </w:rPr>
        <w:t>, безвозмездно предоставляет для выполнения общественно значимой работы транспортное средство, средства связи</w:t>
      </w:r>
      <w:r w:rsidRPr="00003C25">
        <w:rPr>
          <w:sz w:val="28"/>
          <w:szCs w:val="28"/>
        </w:rPr>
        <w:t>(телефон, факс, интернет),</w:t>
      </w:r>
      <w:r>
        <w:rPr>
          <w:sz w:val="28"/>
          <w:szCs w:val="28"/>
        </w:rPr>
        <w:t xml:space="preserve"> компьютерную технику и др., </w:t>
      </w:r>
      <w:r w:rsidRPr="007814F9">
        <w:rPr>
          <w:sz w:val="28"/>
          <w:szCs w:val="28"/>
        </w:rPr>
        <w:t>а также предоставляет возможность размещения информации в доступном для всех работников месте</w:t>
      </w:r>
      <w:r>
        <w:rPr>
          <w:sz w:val="28"/>
          <w:szCs w:val="28"/>
        </w:rPr>
        <w:t xml:space="preserve"> в здании образовательной организации;</w:t>
      </w:r>
    </w:p>
    <w:p w:rsidR="00DB53A6" w:rsidRPr="00C1760E" w:rsidRDefault="00DB53A6" w:rsidP="00DB53A6">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DB53A6" w:rsidRPr="00C1760E" w:rsidRDefault="00DB53A6" w:rsidP="00DB53A6">
      <w:pPr>
        <w:pStyle w:val="Default"/>
        <w:ind w:firstLine="709"/>
        <w:contextualSpacing/>
        <w:jc w:val="both"/>
        <w:rPr>
          <w:color w:val="auto"/>
          <w:sz w:val="28"/>
          <w:szCs w:val="28"/>
        </w:rPr>
      </w:pPr>
      <w:r>
        <w:rPr>
          <w:color w:val="auto"/>
          <w:sz w:val="28"/>
          <w:szCs w:val="28"/>
        </w:rPr>
        <w:lastRenderedPageBreak/>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DB53A6" w:rsidRPr="000B0FCF" w:rsidRDefault="00DB53A6" w:rsidP="00DB53A6">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w:t>
      </w:r>
      <w:proofErr w:type="gramStart"/>
      <w:r w:rsidRPr="000B0FCF">
        <w:rPr>
          <w:spacing w:val="-6"/>
        </w:rPr>
        <w:t>ограничения</w:t>
      </w:r>
      <w:proofErr w:type="gramEnd"/>
      <w:r w:rsidRPr="000B0FCF">
        <w:rPr>
          <w:spacing w:val="-6"/>
        </w:rPr>
        <w:t xml:space="preserve">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DB53A6" w:rsidRPr="007814F9" w:rsidRDefault="00DB53A6" w:rsidP="00DB53A6">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Pr>
          <w:spacing w:val="-6"/>
        </w:rPr>
        <w:t xml:space="preserve"> </w:t>
      </w:r>
      <w:r w:rsidRPr="007814F9">
        <w:rPr>
          <w:spacing w:val="-6"/>
        </w:rPr>
        <w:t>за правильностью расходования фонда оплаты труда, фонда экономии зарабо</w:t>
      </w:r>
      <w:r>
        <w:rPr>
          <w:spacing w:val="-6"/>
        </w:rPr>
        <w:t>тной платы, внебюджетного фонда;</w:t>
      </w:r>
    </w:p>
    <w:p w:rsidR="00DB53A6" w:rsidRPr="007814F9" w:rsidRDefault="00DB53A6" w:rsidP="00DB53A6">
      <w:pPr>
        <w:pStyle w:val="Pa9"/>
        <w:spacing w:line="240" w:lineRule="auto"/>
        <w:ind w:firstLine="709"/>
        <w:contextualSpacing/>
        <w:jc w:val="both"/>
        <w:rPr>
          <w:color w:val="000000"/>
          <w:sz w:val="28"/>
          <w:szCs w:val="28"/>
        </w:rPr>
      </w:pPr>
      <w:r>
        <w:rPr>
          <w:rStyle w:val="A10"/>
          <w:b w:val="0"/>
          <w:sz w:val="28"/>
          <w:szCs w:val="28"/>
        </w:rPr>
        <w:t>1</w:t>
      </w:r>
      <w:r w:rsidRPr="000F06D9">
        <w:rPr>
          <w:rStyle w:val="A10"/>
          <w:b w:val="0"/>
          <w:sz w:val="28"/>
          <w:szCs w:val="28"/>
        </w:rPr>
        <w:t>1</w:t>
      </w:r>
      <w:r>
        <w:rPr>
          <w:rStyle w:val="A10"/>
          <w:b w:val="0"/>
          <w:sz w:val="28"/>
          <w:szCs w:val="28"/>
        </w:rPr>
        <w:t>.1.6. п</w:t>
      </w:r>
      <w:r w:rsidRPr="007814F9">
        <w:rPr>
          <w:rStyle w:val="A10"/>
          <w:b w:val="0"/>
          <w:sz w:val="28"/>
          <w:szCs w:val="28"/>
        </w:rPr>
        <w:t>редоставля</w:t>
      </w:r>
      <w:r>
        <w:rPr>
          <w:rStyle w:val="A10"/>
          <w:b w:val="0"/>
          <w:sz w:val="28"/>
          <w:szCs w:val="28"/>
        </w:rPr>
        <w:t>е</w:t>
      </w:r>
      <w:r w:rsidRPr="007814F9">
        <w:rPr>
          <w:rStyle w:val="A10"/>
          <w:b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sz w:val="28"/>
          <w:szCs w:val="28"/>
        </w:rPr>
        <w:t>ё</w:t>
      </w:r>
      <w:r w:rsidRPr="007814F9">
        <w:rPr>
          <w:rStyle w:val="A10"/>
          <w:b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sz w:val="28"/>
          <w:szCs w:val="28"/>
        </w:rPr>
        <w:t>у сокращению численности (штата</w:t>
      </w:r>
      <w:r w:rsidRPr="007814F9">
        <w:rPr>
          <w:rStyle w:val="A10"/>
          <w:b w:val="0"/>
          <w:sz w:val="28"/>
          <w:szCs w:val="28"/>
        </w:rPr>
        <w:t xml:space="preserve">) работников (увольнение 10 и более процентов работников в течение 90 календарных дней), </w:t>
      </w:r>
      <w:r w:rsidRPr="00B92846">
        <w:rPr>
          <w:rStyle w:val="A10"/>
          <w:b w:val="0"/>
          <w:color w:val="auto"/>
          <w:sz w:val="28"/>
          <w:szCs w:val="28"/>
        </w:rPr>
        <w:t>квалификации,</w:t>
      </w:r>
      <w:r>
        <w:rPr>
          <w:rStyle w:val="A10"/>
          <w:b w:val="0"/>
          <w:color w:val="auto"/>
          <w:sz w:val="28"/>
          <w:szCs w:val="28"/>
        </w:rPr>
        <w:t xml:space="preserve"> </w:t>
      </w:r>
      <w:r w:rsidRPr="007814F9">
        <w:rPr>
          <w:rStyle w:val="A10"/>
          <w:b w:val="0"/>
          <w:sz w:val="28"/>
          <w:szCs w:val="28"/>
        </w:rPr>
        <w:t>дополнительном профессиональном образовании</w:t>
      </w:r>
      <w:r w:rsidRPr="00B92846">
        <w:rPr>
          <w:rStyle w:val="A10"/>
          <w:b w:val="0"/>
          <w:sz w:val="28"/>
          <w:szCs w:val="28"/>
        </w:rPr>
        <w:t>, результатах аттестации и наградах</w:t>
      </w:r>
      <w:r>
        <w:rPr>
          <w:rStyle w:val="A10"/>
          <w:b w:val="0"/>
          <w:sz w:val="28"/>
          <w:szCs w:val="28"/>
        </w:rPr>
        <w:t xml:space="preserve"> </w:t>
      </w:r>
      <w:r w:rsidRPr="007814F9">
        <w:rPr>
          <w:rStyle w:val="A10"/>
          <w:b w:val="0"/>
          <w:sz w:val="28"/>
          <w:szCs w:val="28"/>
        </w:rPr>
        <w:t xml:space="preserve">работников и </w:t>
      </w:r>
      <w:r w:rsidRPr="00003C25">
        <w:rPr>
          <w:rStyle w:val="A10"/>
          <w:b w:val="0"/>
          <w:sz w:val="28"/>
          <w:szCs w:val="28"/>
        </w:rPr>
        <w:t>другую</w:t>
      </w:r>
      <w:r w:rsidRPr="00003C25">
        <w:rPr>
          <w:color w:val="000000"/>
          <w:sz w:val="28"/>
          <w:szCs w:val="28"/>
        </w:rPr>
        <w:t xml:space="preserve"> необходимую </w:t>
      </w:r>
      <w:r w:rsidRPr="00003C25">
        <w:rPr>
          <w:rStyle w:val="A10"/>
          <w:b w:val="0"/>
          <w:sz w:val="28"/>
          <w:szCs w:val="28"/>
        </w:rPr>
        <w:t>информацию</w:t>
      </w:r>
      <w:r>
        <w:rPr>
          <w:rStyle w:val="A10"/>
          <w:b w:val="0"/>
          <w:sz w:val="28"/>
          <w:szCs w:val="28"/>
        </w:rPr>
        <w:t>;</w:t>
      </w:r>
    </w:p>
    <w:p w:rsidR="00DB53A6" w:rsidRDefault="00DB53A6" w:rsidP="00DB53A6">
      <w:pPr>
        <w:pStyle w:val="Pa9"/>
        <w:spacing w:line="240" w:lineRule="auto"/>
        <w:ind w:firstLine="709"/>
        <w:contextualSpacing/>
        <w:jc w:val="both"/>
        <w:rPr>
          <w:rStyle w:val="A10"/>
          <w:b w:val="0"/>
          <w:sz w:val="28"/>
          <w:szCs w:val="28"/>
        </w:rPr>
      </w:pPr>
      <w:r>
        <w:rPr>
          <w:rStyle w:val="A10"/>
          <w:b w:val="0"/>
          <w:sz w:val="28"/>
          <w:szCs w:val="28"/>
        </w:rPr>
        <w:t>1</w:t>
      </w:r>
      <w:r w:rsidRPr="000F06D9">
        <w:rPr>
          <w:rStyle w:val="A10"/>
          <w:b w:val="0"/>
          <w:sz w:val="28"/>
          <w:szCs w:val="28"/>
        </w:rPr>
        <w:t>1</w:t>
      </w:r>
      <w:r>
        <w:rPr>
          <w:rStyle w:val="A10"/>
          <w:b w:val="0"/>
          <w:sz w:val="28"/>
          <w:szCs w:val="28"/>
        </w:rPr>
        <w:t>.1.7. о</w:t>
      </w:r>
      <w:r w:rsidRPr="007814F9">
        <w:rPr>
          <w:rStyle w:val="A10"/>
          <w:b w:val="0"/>
          <w:sz w:val="28"/>
          <w:szCs w:val="28"/>
        </w:rPr>
        <w:t>беспечива</w:t>
      </w:r>
      <w:r>
        <w:rPr>
          <w:rStyle w:val="A10"/>
          <w:b w:val="0"/>
          <w:sz w:val="28"/>
          <w:szCs w:val="28"/>
        </w:rPr>
        <w:t>ет</w:t>
      </w:r>
      <w:r w:rsidRPr="007814F9">
        <w:rPr>
          <w:rStyle w:val="A10"/>
          <w:b w:val="0"/>
          <w:sz w:val="28"/>
          <w:szCs w:val="28"/>
        </w:rPr>
        <w:t xml:space="preserve"> участие выборного органа первичной профсоюзной организации в работе органов управления образовательн</w:t>
      </w:r>
      <w:r>
        <w:rPr>
          <w:rStyle w:val="A10"/>
          <w:b w:val="0"/>
          <w:sz w:val="28"/>
          <w:szCs w:val="28"/>
        </w:rPr>
        <w:t>ой организацией (педагогический и наблюдательный советы</w:t>
      </w:r>
      <w:r w:rsidRPr="007814F9">
        <w:rPr>
          <w:rStyle w:val="A10"/>
          <w:b w:val="0"/>
          <w:sz w:val="28"/>
          <w:szCs w:val="28"/>
        </w:rPr>
        <w:t xml:space="preserve">)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sz w:val="28"/>
          <w:szCs w:val="28"/>
        </w:rPr>
        <w:t>образовательной организации</w:t>
      </w:r>
      <w:r w:rsidRPr="007814F9">
        <w:rPr>
          <w:rStyle w:val="A10"/>
          <w:b w:val="0"/>
          <w:sz w:val="28"/>
          <w:szCs w:val="28"/>
        </w:rPr>
        <w:t xml:space="preserve"> в целом</w:t>
      </w:r>
      <w:r>
        <w:rPr>
          <w:rStyle w:val="A10"/>
          <w:b w:val="0"/>
          <w:sz w:val="28"/>
          <w:szCs w:val="28"/>
        </w:rPr>
        <w:t>;</w:t>
      </w:r>
    </w:p>
    <w:p w:rsidR="00DB53A6" w:rsidRPr="009D3962" w:rsidRDefault="00DB53A6" w:rsidP="00DB53A6">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w:t>
      </w:r>
      <w:r w:rsidRPr="00620ADF">
        <w:rPr>
          <w:sz w:val="28"/>
          <w:szCs w:val="28"/>
        </w:rPr>
        <w:t>.  предоставляет возможность уполномоченным по охране труда, членам совместной комиссии по охране тр</w:t>
      </w:r>
      <w:r>
        <w:rPr>
          <w:sz w:val="28"/>
          <w:szCs w:val="28"/>
        </w:rPr>
        <w:t xml:space="preserve">уда использовать не менее 2 </w:t>
      </w:r>
      <w:r w:rsidRPr="00620ADF">
        <w:rPr>
          <w:sz w:val="28"/>
          <w:szCs w:val="28"/>
        </w:rPr>
        <w:t>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w:t>
      </w:r>
      <w:r>
        <w:rPr>
          <w:sz w:val="28"/>
          <w:szCs w:val="28"/>
        </w:rPr>
        <w:t>а с отрывом от производства 1</w:t>
      </w:r>
      <w:r w:rsidRPr="00620ADF">
        <w:rPr>
          <w:sz w:val="28"/>
          <w:szCs w:val="28"/>
        </w:rPr>
        <w:t xml:space="preserve"> раза в</w:t>
      </w:r>
      <w:r>
        <w:rPr>
          <w:sz w:val="28"/>
          <w:szCs w:val="28"/>
        </w:rPr>
        <w:t xml:space="preserve"> 3</w:t>
      </w:r>
      <w:r w:rsidRPr="00620ADF">
        <w:rPr>
          <w:sz w:val="28"/>
          <w:szCs w:val="28"/>
        </w:rPr>
        <w:t xml:space="preserve"> год</w:t>
      </w:r>
      <w:r>
        <w:rPr>
          <w:sz w:val="28"/>
          <w:szCs w:val="28"/>
        </w:rPr>
        <w:t xml:space="preserve">а </w:t>
      </w:r>
      <w:r w:rsidRPr="00620ADF">
        <w:rPr>
          <w:sz w:val="28"/>
          <w:szCs w:val="28"/>
        </w:rPr>
        <w:t>с сохранением средней заработной платы по основному месту работы</w:t>
      </w:r>
      <w:r>
        <w:rPr>
          <w:sz w:val="28"/>
          <w:szCs w:val="28"/>
        </w:rPr>
        <w:t>;</w:t>
      </w:r>
    </w:p>
    <w:p w:rsidR="00DB53A6" w:rsidRPr="00620ADF" w:rsidRDefault="00DB53A6" w:rsidP="00DB53A6">
      <w:pPr>
        <w:pStyle w:val="Default"/>
        <w:ind w:firstLine="709"/>
        <w:contextualSpacing/>
        <w:jc w:val="both"/>
        <w:rPr>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w:t>
      </w:r>
      <w:r w:rsidRPr="00620ADF">
        <w:rPr>
          <w:iCs/>
          <w:color w:val="auto"/>
          <w:sz w:val="28"/>
          <w:szCs w:val="28"/>
        </w:rPr>
        <w:t xml:space="preserve">предоставляет ежегодно в </w:t>
      </w:r>
      <w:r>
        <w:rPr>
          <w:iCs/>
          <w:color w:val="auto"/>
          <w:sz w:val="28"/>
          <w:szCs w:val="28"/>
        </w:rPr>
        <w:t>летнее время</w:t>
      </w:r>
      <w:r w:rsidRPr="00620ADF">
        <w:rPr>
          <w:iCs/>
          <w:color w:val="auto"/>
          <w:sz w:val="28"/>
          <w:szCs w:val="28"/>
        </w:rPr>
        <w:t xml:space="preserve"> дополнительный оплачиваемый отпуск председателю первичной профсоюзной организации в количестве</w:t>
      </w:r>
      <w:r>
        <w:rPr>
          <w:iCs/>
          <w:color w:val="auto"/>
          <w:sz w:val="28"/>
          <w:szCs w:val="28"/>
        </w:rPr>
        <w:t xml:space="preserve"> до 10</w:t>
      </w:r>
      <w:r w:rsidRPr="00620ADF">
        <w:rPr>
          <w:iCs/>
          <w:color w:val="auto"/>
          <w:sz w:val="28"/>
          <w:szCs w:val="28"/>
        </w:rPr>
        <w:t xml:space="preserve"> календарных дней, </w:t>
      </w:r>
      <w:r>
        <w:rPr>
          <w:iCs/>
          <w:color w:val="auto"/>
          <w:sz w:val="28"/>
          <w:szCs w:val="28"/>
        </w:rPr>
        <w:t>заместителю председателя - 5</w:t>
      </w:r>
      <w:r w:rsidRPr="00620ADF">
        <w:rPr>
          <w:iCs/>
          <w:color w:val="auto"/>
          <w:sz w:val="28"/>
          <w:szCs w:val="28"/>
        </w:rPr>
        <w:t xml:space="preserve"> календарных дня, уполномоченн</w:t>
      </w:r>
      <w:r>
        <w:rPr>
          <w:iCs/>
          <w:color w:val="auto"/>
          <w:sz w:val="28"/>
          <w:szCs w:val="28"/>
        </w:rPr>
        <w:t>ому</w:t>
      </w:r>
      <w:r w:rsidRPr="00620ADF">
        <w:rPr>
          <w:iCs/>
          <w:color w:val="auto"/>
          <w:sz w:val="28"/>
          <w:szCs w:val="28"/>
        </w:rPr>
        <w:t xml:space="preserve"> по охране труда </w:t>
      </w:r>
      <w:r>
        <w:rPr>
          <w:color w:val="auto"/>
          <w:sz w:val="28"/>
          <w:szCs w:val="28"/>
        </w:rPr>
        <w:t>выборного органа первичной профсоюзной организации</w:t>
      </w:r>
      <w:r>
        <w:rPr>
          <w:iCs/>
          <w:color w:val="auto"/>
          <w:sz w:val="28"/>
          <w:szCs w:val="28"/>
        </w:rPr>
        <w:t xml:space="preserve"> -5</w:t>
      </w:r>
      <w:r w:rsidRPr="00620ADF">
        <w:rPr>
          <w:iCs/>
          <w:color w:val="auto"/>
          <w:sz w:val="28"/>
          <w:szCs w:val="28"/>
        </w:rPr>
        <w:t xml:space="preserve"> календарных дня; членам контрольно-ревизионной комиссии первичной профсоюзной организации – </w:t>
      </w:r>
      <w:r>
        <w:rPr>
          <w:iCs/>
          <w:color w:val="auto"/>
          <w:sz w:val="28"/>
          <w:szCs w:val="28"/>
        </w:rPr>
        <w:t>3</w:t>
      </w:r>
      <w:r w:rsidRPr="00620ADF">
        <w:rPr>
          <w:iCs/>
          <w:color w:val="auto"/>
          <w:sz w:val="28"/>
          <w:szCs w:val="28"/>
        </w:rPr>
        <w:t xml:space="preserve"> календарных дня</w:t>
      </w:r>
      <w:r>
        <w:rPr>
          <w:iCs/>
          <w:color w:val="auto"/>
          <w:sz w:val="28"/>
          <w:szCs w:val="28"/>
        </w:rPr>
        <w:t>;</w:t>
      </w:r>
    </w:p>
    <w:p w:rsidR="00DB53A6" w:rsidRPr="00620ADF" w:rsidRDefault="00DB53A6" w:rsidP="00DB53A6">
      <w:pPr>
        <w:pStyle w:val="Default"/>
        <w:ind w:firstLine="709"/>
        <w:contextualSpacing/>
        <w:jc w:val="both"/>
        <w:rPr>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w:t>
      </w:r>
      <w:r w:rsidRPr="00620ADF">
        <w:rPr>
          <w:iCs/>
          <w:color w:val="auto"/>
          <w:sz w:val="28"/>
          <w:szCs w:val="28"/>
        </w:rPr>
        <w:lastRenderedPageBreak/>
        <w:t xml:space="preserve">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DB53A6" w:rsidRPr="00620ADF" w:rsidRDefault="00DB53A6" w:rsidP="00DB53A6">
      <w:pPr>
        <w:pStyle w:val="Default"/>
        <w:ind w:firstLine="709"/>
        <w:contextualSpacing/>
        <w:jc w:val="both"/>
        <w:rPr>
          <w:color w:val="auto"/>
          <w:sz w:val="28"/>
          <w:szCs w:val="28"/>
        </w:rPr>
      </w:pPr>
      <w:r w:rsidRPr="00620ADF">
        <w:rPr>
          <w:iCs/>
          <w:color w:val="auto"/>
          <w:sz w:val="28"/>
          <w:szCs w:val="28"/>
        </w:rPr>
        <w:t>1</w:t>
      </w:r>
      <w:r w:rsidRPr="000F06D9">
        <w:rPr>
          <w:iCs/>
          <w:color w:val="auto"/>
          <w:sz w:val="28"/>
          <w:szCs w:val="28"/>
        </w:rPr>
        <w:t>1</w:t>
      </w:r>
      <w:r w:rsidRPr="00620ADF">
        <w:rPr>
          <w:iCs/>
          <w:color w:val="auto"/>
          <w:sz w:val="28"/>
          <w:szCs w:val="28"/>
        </w:rPr>
        <w:t>.</w:t>
      </w:r>
      <w:r>
        <w:rPr>
          <w:iCs/>
          <w:color w:val="auto"/>
          <w:sz w:val="28"/>
          <w:szCs w:val="28"/>
        </w:rPr>
        <w:t>1</w:t>
      </w:r>
      <w:r w:rsidRPr="00620ADF">
        <w:rPr>
          <w:iCs/>
          <w:color w:val="auto"/>
          <w:sz w:val="28"/>
          <w:szCs w:val="28"/>
        </w:rPr>
        <w:t>.1</w:t>
      </w:r>
      <w:r>
        <w:rPr>
          <w:iCs/>
          <w:color w:val="auto"/>
          <w:sz w:val="28"/>
          <w:szCs w:val="28"/>
        </w:rPr>
        <w:t>2</w:t>
      </w:r>
      <w:r w:rsidRPr="00620ADF">
        <w:rPr>
          <w:iCs/>
          <w:color w:val="auto"/>
          <w:sz w:val="28"/>
          <w:szCs w:val="28"/>
        </w:rPr>
        <w:t xml:space="preserve">. ежегодно отчисляет в первичную профсоюзную организацию денежные средства в размере не менее </w:t>
      </w:r>
      <w:r>
        <w:rPr>
          <w:iCs/>
          <w:color w:val="auto"/>
          <w:sz w:val="28"/>
          <w:szCs w:val="28"/>
        </w:rPr>
        <w:t>6 процентов из средств профкома</w:t>
      </w:r>
      <w:r w:rsidRPr="00620ADF">
        <w:rPr>
          <w:iCs/>
          <w:color w:val="auto"/>
          <w:sz w:val="28"/>
          <w:szCs w:val="28"/>
        </w:rPr>
        <w:t xml:space="preserve"> на проведение культурно-массовой и физкультурно-оздоровительной работы с работниками </w:t>
      </w:r>
      <w:r>
        <w:rPr>
          <w:iCs/>
          <w:color w:val="auto"/>
          <w:sz w:val="28"/>
          <w:szCs w:val="28"/>
        </w:rPr>
        <w:t>образовательной организации</w:t>
      </w:r>
      <w:r w:rsidRPr="00620ADF">
        <w:rPr>
          <w:iCs/>
          <w:color w:val="auto"/>
          <w:sz w:val="28"/>
          <w:szCs w:val="28"/>
        </w:rPr>
        <w:t xml:space="preserve"> и членами их семей в порядке, предусмотренном локальным нормативным актом </w:t>
      </w:r>
      <w:r>
        <w:rPr>
          <w:iCs/>
          <w:color w:val="auto"/>
          <w:sz w:val="28"/>
          <w:szCs w:val="28"/>
        </w:rPr>
        <w:t>образовательной организации</w:t>
      </w:r>
      <w:r w:rsidRPr="00620ADF">
        <w:rPr>
          <w:iCs/>
          <w:color w:val="auto"/>
          <w:sz w:val="28"/>
          <w:szCs w:val="28"/>
        </w:rPr>
        <w:t xml:space="preserve">, принимаемым </w:t>
      </w:r>
      <w:r w:rsidRPr="00620ADF">
        <w:rPr>
          <w:bCs/>
          <w:iCs/>
          <w:color w:val="auto"/>
          <w:sz w:val="28"/>
          <w:szCs w:val="28"/>
        </w:rPr>
        <w:t xml:space="preserve">по согласованию с </w:t>
      </w:r>
      <w:r>
        <w:rPr>
          <w:sz w:val="28"/>
          <w:szCs w:val="28"/>
        </w:rPr>
        <w:t>выборным органом</w:t>
      </w:r>
      <w:r w:rsidRPr="007814F9">
        <w:rPr>
          <w:sz w:val="28"/>
          <w:szCs w:val="28"/>
        </w:rPr>
        <w:t xml:space="preserve"> первичной профсоюзной организации</w:t>
      </w:r>
      <w:r>
        <w:rPr>
          <w:bCs/>
          <w:iCs/>
          <w:color w:val="auto"/>
          <w:sz w:val="28"/>
          <w:szCs w:val="28"/>
        </w:rPr>
        <w:t>;</w:t>
      </w:r>
    </w:p>
    <w:p w:rsidR="00DB53A6" w:rsidRDefault="00DB53A6" w:rsidP="00DB53A6">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DB53A6" w:rsidRPr="00003C25" w:rsidRDefault="00DB53A6" w:rsidP="00DB53A6">
      <w:pPr>
        <w:autoSpaceDE w:val="0"/>
        <w:autoSpaceDN w:val="0"/>
        <w:adjustRightInd w:val="0"/>
        <w:ind w:firstLine="709"/>
        <w:contextualSpacing/>
        <w:jc w:val="both"/>
        <w:rPr>
          <w:strike/>
          <w:color w:val="000000"/>
          <w:sz w:val="28"/>
          <w:szCs w:val="28"/>
          <w:lang w:eastAsia="en-US"/>
        </w:rPr>
      </w:pPr>
      <w:r>
        <w:rPr>
          <w:sz w:val="28"/>
          <w:szCs w:val="28"/>
        </w:rPr>
        <w:t>1</w:t>
      </w:r>
      <w:r w:rsidRPr="005A6C59">
        <w:rPr>
          <w:sz w:val="28"/>
          <w:szCs w:val="28"/>
        </w:rPr>
        <w:t>1</w:t>
      </w:r>
      <w:r>
        <w:rPr>
          <w:sz w:val="28"/>
          <w:szCs w:val="28"/>
        </w:rPr>
        <w:t>.2.1. </w:t>
      </w:r>
      <w:r>
        <w:rPr>
          <w:color w:val="000000"/>
          <w:sz w:val="28"/>
          <w:szCs w:val="28"/>
          <w:lang w:eastAsia="en-US"/>
        </w:rPr>
        <w:t xml:space="preserve">Члены </w:t>
      </w:r>
      <w:r>
        <w:rPr>
          <w:sz w:val="28"/>
          <w:szCs w:val="28"/>
        </w:rPr>
        <w:t>выборного органа первичной профсоюзной организации</w:t>
      </w:r>
      <w:r w:rsidRPr="00303875">
        <w:rPr>
          <w:color w:val="000000"/>
          <w:sz w:val="28"/>
          <w:szCs w:val="28"/>
          <w:lang w:eastAsia="en-US"/>
        </w:rPr>
        <w:t>, в том числе</w:t>
      </w:r>
      <w:r>
        <w:rPr>
          <w:color w:val="000000"/>
          <w:sz w:val="28"/>
          <w:szCs w:val="28"/>
          <w:lang w:eastAsia="en-US"/>
        </w:rPr>
        <w:t>,</w:t>
      </w:r>
      <w:r w:rsidRPr="00303875">
        <w:rPr>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color w:val="000000"/>
          <w:sz w:val="28"/>
          <w:szCs w:val="28"/>
          <w:lang w:eastAsia="en-US"/>
        </w:rPr>
        <w:t>а</w:t>
      </w:r>
      <w:r w:rsidRPr="00303875">
        <w:rPr>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color w:val="000000"/>
          <w:sz w:val="28"/>
          <w:szCs w:val="28"/>
          <w:lang w:eastAsia="en-US"/>
        </w:rPr>
        <w:t>.</w:t>
      </w:r>
    </w:p>
    <w:p w:rsidR="00DB53A6" w:rsidRDefault="00DB53A6" w:rsidP="00DB53A6">
      <w:pPr>
        <w:autoSpaceDE w:val="0"/>
        <w:autoSpaceDN w:val="0"/>
        <w:adjustRightInd w:val="0"/>
        <w:ind w:firstLine="709"/>
        <w:contextualSpacing/>
        <w:jc w:val="both"/>
        <w:rPr>
          <w:color w:val="000000"/>
          <w:sz w:val="28"/>
          <w:szCs w:val="28"/>
        </w:rPr>
      </w:pPr>
      <w:r>
        <w:rPr>
          <w:color w:val="000000"/>
          <w:sz w:val="28"/>
          <w:szCs w:val="28"/>
          <w:lang w:eastAsia="en-US"/>
        </w:rPr>
        <w:t>1</w:t>
      </w:r>
      <w:r w:rsidRPr="005A6C59">
        <w:rPr>
          <w:color w:val="000000"/>
          <w:sz w:val="28"/>
          <w:szCs w:val="28"/>
          <w:lang w:eastAsia="en-US"/>
        </w:rPr>
        <w:t>1</w:t>
      </w:r>
      <w:r>
        <w:rPr>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DB53A6" w:rsidRPr="00DA3371" w:rsidRDefault="00DB53A6" w:rsidP="00DB53A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DB53A6" w:rsidRPr="00DA3371" w:rsidRDefault="00DB53A6" w:rsidP="00DB53A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Pr>
          <w:color w:val="000000"/>
          <w:sz w:val="28"/>
          <w:szCs w:val="28"/>
        </w:rPr>
        <w:t xml:space="preserve">по определению </w:t>
      </w:r>
      <w:r w:rsidRPr="00003C25">
        <w:rPr>
          <w:color w:val="000000"/>
          <w:sz w:val="28"/>
          <w:szCs w:val="28"/>
        </w:rPr>
        <w:t>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DB53A6" w:rsidRPr="00DA3371" w:rsidRDefault="00DB53A6" w:rsidP="00DB53A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DB53A6" w:rsidRPr="00075954" w:rsidRDefault="00DB53A6" w:rsidP="00DB53A6">
      <w:pPr>
        <w:pStyle w:val="Pa16"/>
        <w:spacing w:line="240" w:lineRule="auto"/>
        <w:ind w:firstLine="709"/>
        <w:contextualSpacing/>
        <w:jc w:val="both"/>
        <w:rPr>
          <w:color w:val="000000"/>
          <w:sz w:val="28"/>
          <w:szCs w:val="28"/>
        </w:rPr>
      </w:pPr>
      <w:r>
        <w:rPr>
          <w:color w:val="000000"/>
          <w:sz w:val="28"/>
          <w:szCs w:val="28"/>
        </w:rPr>
        <w:lastRenderedPageBreak/>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DB53A6" w:rsidRDefault="00DB53A6" w:rsidP="00DB53A6">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DB53A6" w:rsidRPr="00075954" w:rsidRDefault="00DB53A6" w:rsidP="00DB53A6">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DB53A6" w:rsidRDefault="00DB53A6" w:rsidP="00DB53A6">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DB53A6" w:rsidRPr="00222BE7" w:rsidRDefault="00DB53A6" w:rsidP="00DB53A6">
      <w:pPr>
        <w:autoSpaceDE w:val="0"/>
        <w:autoSpaceDN w:val="0"/>
        <w:adjustRightInd w:val="0"/>
        <w:ind w:firstLine="709"/>
        <w:contextualSpacing/>
        <w:jc w:val="center"/>
        <w:rPr>
          <w:color w:val="000000"/>
          <w:sz w:val="28"/>
          <w:szCs w:val="28"/>
        </w:rPr>
      </w:pPr>
      <w:r w:rsidRPr="006012BE">
        <w:rPr>
          <w:b/>
          <w:color w:val="000000"/>
          <w:lang w:eastAsia="en-US"/>
        </w:rPr>
        <w:t>X</w:t>
      </w:r>
      <w:r w:rsidRPr="006012BE">
        <w:rPr>
          <w:b/>
          <w:bCs/>
        </w:rPr>
        <w:t>I</w:t>
      </w:r>
      <w:r>
        <w:rPr>
          <w:b/>
          <w:bCs/>
          <w:lang w:val="en-US"/>
        </w:rPr>
        <w:t>I</w:t>
      </w:r>
      <w:r>
        <w:rPr>
          <w:b/>
          <w:bCs/>
        </w:rPr>
        <w:t>. СПОРТ И ЗДОРОВЬЕ</w:t>
      </w:r>
    </w:p>
    <w:p w:rsidR="00DB53A6" w:rsidRPr="00B3648C" w:rsidRDefault="00DB53A6" w:rsidP="00DB53A6">
      <w:pPr>
        <w:ind w:left="-540" w:right="113" w:firstLine="1298"/>
        <w:jc w:val="both"/>
        <w:rPr>
          <w:b/>
          <w:sz w:val="28"/>
          <w:szCs w:val="28"/>
        </w:rPr>
      </w:pPr>
      <w:r w:rsidRPr="00B3648C">
        <w:rPr>
          <w:sz w:val="28"/>
          <w:szCs w:val="28"/>
        </w:rPr>
        <w:t>1</w:t>
      </w:r>
      <w:r>
        <w:rPr>
          <w:sz w:val="28"/>
          <w:szCs w:val="28"/>
        </w:rPr>
        <w:t>2</w:t>
      </w:r>
      <w:r w:rsidRPr="00B3648C">
        <w:rPr>
          <w:sz w:val="28"/>
          <w:szCs w:val="28"/>
        </w:rPr>
        <w:t>.1</w:t>
      </w:r>
      <w:r w:rsidRPr="00B3648C">
        <w:rPr>
          <w:b/>
          <w:sz w:val="28"/>
          <w:szCs w:val="28"/>
        </w:rPr>
        <w:t>. Стороны договорились, что:</w:t>
      </w:r>
    </w:p>
    <w:p w:rsidR="00DB53A6" w:rsidRPr="00B3648C" w:rsidRDefault="00DB53A6" w:rsidP="00DB53A6">
      <w:pPr>
        <w:ind w:left="-540" w:right="113" w:firstLine="1298"/>
        <w:jc w:val="both"/>
        <w:rPr>
          <w:sz w:val="28"/>
          <w:szCs w:val="28"/>
        </w:rPr>
      </w:pPr>
      <w:r w:rsidRPr="00B3648C">
        <w:rPr>
          <w:sz w:val="28"/>
          <w:szCs w:val="28"/>
        </w:rPr>
        <w:t>1</w:t>
      </w:r>
      <w:r>
        <w:rPr>
          <w:sz w:val="28"/>
          <w:szCs w:val="28"/>
        </w:rPr>
        <w:t>2</w:t>
      </w:r>
      <w:r w:rsidRPr="00B3648C">
        <w:rPr>
          <w:sz w:val="28"/>
          <w:szCs w:val="28"/>
        </w:rPr>
        <w:t>.1.1.</w:t>
      </w:r>
      <w:r w:rsidRPr="00B3648C">
        <w:rPr>
          <w:b/>
          <w:sz w:val="28"/>
          <w:szCs w:val="28"/>
        </w:rPr>
        <w:t xml:space="preserve"> </w:t>
      </w:r>
      <w:r w:rsidRPr="00B3648C">
        <w:rPr>
          <w:sz w:val="28"/>
          <w:szCs w:val="28"/>
        </w:rPr>
        <w:t xml:space="preserve"> В целях реализации </w:t>
      </w:r>
      <w:r w:rsidRPr="00B3648C">
        <w:rPr>
          <w:sz w:val="28"/>
          <w:szCs w:val="28"/>
          <w:lang w:eastAsia="en-US"/>
        </w:rPr>
        <w:t xml:space="preserve">Программы «Здорово здоровым </w:t>
      </w:r>
      <w:proofErr w:type="gramStart"/>
      <w:r w:rsidRPr="00B3648C">
        <w:rPr>
          <w:sz w:val="28"/>
          <w:szCs w:val="28"/>
          <w:lang w:eastAsia="en-US"/>
        </w:rPr>
        <w:t>здравствовать»  в</w:t>
      </w:r>
      <w:proofErr w:type="gramEnd"/>
      <w:r w:rsidRPr="00B3648C">
        <w:rPr>
          <w:sz w:val="28"/>
          <w:szCs w:val="28"/>
          <w:lang w:eastAsia="en-US"/>
        </w:rPr>
        <w:t xml:space="preserve"> рамках </w:t>
      </w:r>
      <w:r w:rsidRPr="00B3648C">
        <w:rPr>
          <w:sz w:val="28"/>
          <w:szCs w:val="28"/>
        </w:rPr>
        <w:t xml:space="preserve"> </w:t>
      </w:r>
      <w:r w:rsidRPr="00B3648C">
        <w:rPr>
          <w:sz w:val="28"/>
          <w:szCs w:val="28"/>
          <w:lang w:eastAsia="en-US"/>
        </w:rPr>
        <w:t xml:space="preserve">Всероссийского движения «Профсоюз – территория здоровья»,   муниципальной </w:t>
      </w:r>
      <w:r w:rsidRPr="00B3648C">
        <w:rPr>
          <w:sz w:val="28"/>
          <w:szCs w:val="28"/>
        </w:rPr>
        <w:t xml:space="preserve">программы «Сохранение и укрепление общественного здоровья населения </w:t>
      </w:r>
      <w:proofErr w:type="spellStart"/>
      <w:r w:rsidRPr="00B3648C">
        <w:rPr>
          <w:sz w:val="28"/>
          <w:szCs w:val="28"/>
        </w:rPr>
        <w:t>г.Казани</w:t>
      </w:r>
      <w:proofErr w:type="spellEnd"/>
      <w:r w:rsidRPr="00B3648C">
        <w:rPr>
          <w:sz w:val="28"/>
          <w:szCs w:val="28"/>
        </w:rPr>
        <w:t xml:space="preserve"> на 2020 – 2025 годы», </w:t>
      </w:r>
      <w:r w:rsidRPr="00B3648C">
        <w:rPr>
          <w:color w:val="282828"/>
          <w:sz w:val="28"/>
          <w:szCs w:val="28"/>
          <w:shd w:val="clear" w:color="auto" w:fill="FFFFFF"/>
        </w:rPr>
        <w:t xml:space="preserve">направленных на  сохранение и укрепление физического и </w:t>
      </w:r>
      <w:r w:rsidRPr="00B3648C">
        <w:rPr>
          <w:sz w:val="28"/>
          <w:szCs w:val="28"/>
          <w:shd w:val="clear" w:color="auto" w:fill="FFFFFF"/>
        </w:rPr>
        <w:t>психологического здоровья</w:t>
      </w:r>
      <w:r w:rsidRPr="00B3648C">
        <w:rPr>
          <w:color w:val="282828"/>
          <w:sz w:val="28"/>
          <w:szCs w:val="28"/>
          <w:shd w:val="clear" w:color="auto" w:fill="FFFFFF"/>
        </w:rPr>
        <w:t xml:space="preserve"> работников образования, </w:t>
      </w:r>
      <w:r w:rsidRPr="00B3648C">
        <w:rPr>
          <w:sz w:val="28"/>
          <w:szCs w:val="28"/>
        </w:rPr>
        <w:t xml:space="preserve">создание </w:t>
      </w:r>
      <w:r w:rsidRPr="00B3648C">
        <w:rPr>
          <w:color w:val="2A2C34"/>
          <w:sz w:val="28"/>
          <w:szCs w:val="28"/>
        </w:rPr>
        <w:t>условий и системы мотивации для ведения  здорового образа жизни в  трудовом коллективе  МБ</w:t>
      </w:r>
      <w:r>
        <w:rPr>
          <w:color w:val="2A2C34"/>
          <w:sz w:val="28"/>
          <w:szCs w:val="28"/>
        </w:rPr>
        <w:t>Д</w:t>
      </w:r>
      <w:r w:rsidRPr="00B3648C">
        <w:rPr>
          <w:color w:val="2A2C34"/>
          <w:sz w:val="28"/>
          <w:szCs w:val="28"/>
        </w:rPr>
        <w:t>ОУ ________________________________</w:t>
      </w:r>
    </w:p>
    <w:p w:rsidR="00DB53A6" w:rsidRPr="00B3648C" w:rsidRDefault="00DB53A6" w:rsidP="00DB53A6">
      <w:pPr>
        <w:ind w:left="-540" w:firstLine="1298"/>
        <w:jc w:val="both"/>
        <w:rPr>
          <w:color w:val="000000"/>
          <w:sz w:val="28"/>
          <w:szCs w:val="28"/>
          <w:shd w:val="clear" w:color="auto" w:fill="FFFFFF"/>
        </w:rPr>
      </w:pPr>
      <w:r w:rsidRPr="00B3648C">
        <w:rPr>
          <w:color w:val="000000"/>
          <w:sz w:val="28"/>
          <w:szCs w:val="28"/>
          <w:lang w:eastAsia="ar-SA"/>
        </w:rPr>
        <w:t>1</w:t>
      </w:r>
      <w:r>
        <w:rPr>
          <w:color w:val="000000"/>
          <w:sz w:val="28"/>
          <w:szCs w:val="28"/>
          <w:lang w:eastAsia="ar-SA"/>
        </w:rPr>
        <w:t>2</w:t>
      </w:r>
      <w:r w:rsidRPr="00B3648C">
        <w:rPr>
          <w:color w:val="000000"/>
          <w:sz w:val="28"/>
          <w:szCs w:val="28"/>
          <w:lang w:eastAsia="ar-SA"/>
        </w:rPr>
        <w:t>.1.1.</w:t>
      </w:r>
      <w:r w:rsidRPr="00B3648C">
        <w:rPr>
          <w:color w:val="000000"/>
          <w:kern w:val="1"/>
          <w:sz w:val="28"/>
          <w:szCs w:val="28"/>
          <w:lang w:eastAsia="ar-SA"/>
        </w:rPr>
        <w:t xml:space="preserve"> </w:t>
      </w:r>
      <w:r w:rsidRPr="00B3648C">
        <w:rPr>
          <w:color w:val="000000"/>
          <w:sz w:val="28"/>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DB53A6" w:rsidRPr="00B3648C" w:rsidRDefault="00DB53A6" w:rsidP="00DB53A6">
      <w:pPr>
        <w:spacing w:line="100" w:lineRule="atLeast"/>
        <w:ind w:left="-540" w:right="113" w:firstLine="1298"/>
        <w:jc w:val="both"/>
        <w:rPr>
          <w:color w:val="000000"/>
          <w:sz w:val="28"/>
          <w:szCs w:val="28"/>
        </w:rPr>
      </w:pPr>
      <w:r w:rsidRPr="00B3648C">
        <w:rPr>
          <w:color w:val="000000"/>
          <w:sz w:val="28"/>
          <w:szCs w:val="28"/>
          <w:shd w:val="clear" w:color="auto" w:fill="FFFFFF"/>
        </w:rPr>
        <w:t>1</w:t>
      </w:r>
      <w:r>
        <w:rPr>
          <w:color w:val="000000"/>
          <w:sz w:val="28"/>
          <w:szCs w:val="28"/>
          <w:shd w:val="clear" w:color="auto" w:fill="FFFFFF"/>
        </w:rPr>
        <w:t>2</w:t>
      </w:r>
      <w:r w:rsidRPr="00B3648C">
        <w:rPr>
          <w:color w:val="000000"/>
          <w:sz w:val="28"/>
          <w:szCs w:val="28"/>
          <w:shd w:val="clear" w:color="auto" w:fill="FFFFFF"/>
        </w:rPr>
        <w:t xml:space="preserve">.1.2. Способствовать формированию работников </w:t>
      </w:r>
      <w:r w:rsidRPr="00B3648C">
        <w:rPr>
          <w:color w:val="000000"/>
          <w:sz w:val="28"/>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DB53A6" w:rsidRPr="00B3648C" w:rsidRDefault="00DB53A6" w:rsidP="00DB53A6">
      <w:pPr>
        <w:spacing w:line="100" w:lineRule="atLeast"/>
        <w:ind w:left="-540" w:right="113" w:firstLine="1298"/>
        <w:jc w:val="both"/>
        <w:rPr>
          <w:sz w:val="28"/>
          <w:szCs w:val="28"/>
        </w:rPr>
      </w:pPr>
      <w:r w:rsidRPr="00B3648C">
        <w:rPr>
          <w:sz w:val="28"/>
          <w:szCs w:val="28"/>
        </w:rPr>
        <w:t>1</w:t>
      </w:r>
      <w:r>
        <w:rPr>
          <w:sz w:val="28"/>
          <w:szCs w:val="28"/>
        </w:rPr>
        <w:t>2</w:t>
      </w:r>
      <w:r w:rsidRPr="00B3648C">
        <w:rPr>
          <w:sz w:val="28"/>
          <w:szCs w:val="28"/>
        </w:rPr>
        <w:t>.1.3.</w:t>
      </w:r>
      <w:r w:rsidRPr="00B3648C">
        <w:rPr>
          <w:color w:val="111111"/>
          <w:sz w:val="28"/>
          <w:szCs w:val="28"/>
          <w:shd w:val="clear" w:color="auto" w:fill="FFFFFF"/>
        </w:rPr>
        <w:t xml:space="preserve"> </w:t>
      </w:r>
      <w:r w:rsidRPr="00B3648C">
        <w:rPr>
          <w:sz w:val="28"/>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DB53A6" w:rsidRPr="00B3648C" w:rsidRDefault="00DB53A6" w:rsidP="00DB53A6">
      <w:pPr>
        <w:ind w:firstLine="709"/>
        <w:jc w:val="both"/>
        <w:rPr>
          <w:color w:val="333333"/>
          <w:sz w:val="28"/>
          <w:szCs w:val="28"/>
          <w:shd w:val="clear" w:color="auto" w:fill="FFFFFF"/>
        </w:rPr>
      </w:pPr>
      <w:r w:rsidRPr="00B3648C">
        <w:rPr>
          <w:color w:val="000000"/>
          <w:sz w:val="28"/>
          <w:szCs w:val="28"/>
          <w:shd w:val="clear" w:color="auto" w:fill="FFFFFF"/>
        </w:rPr>
        <w:t>1</w:t>
      </w:r>
      <w:r>
        <w:rPr>
          <w:color w:val="000000"/>
          <w:sz w:val="28"/>
          <w:szCs w:val="28"/>
          <w:shd w:val="clear" w:color="auto" w:fill="FFFFFF"/>
        </w:rPr>
        <w:t>2</w:t>
      </w:r>
      <w:r w:rsidRPr="00B3648C">
        <w:rPr>
          <w:color w:val="000000"/>
          <w:sz w:val="28"/>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 </w:t>
      </w:r>
      <w:proofErr w:type="gramStart"/>
      <w:r w:rsidRPr="00B3648C">
        <w:rPr>
          <w:color w:val="000000"/>
          <w:sz w:val="28"/>
          <w:szCs w:val="28"/>
          <w:shd w:val="clear" w:color="auto" w:fill="FFFFFF"/>
        </w:rPr>
        <w:t>Улучшать  спортивную</w:t>
      </w:r>
      <w:proofErr w:type="gramEnd"/>
      <w:r w:rsidRPr="00B3648C">
        <w:rPr>
          <w:color w:val="000000"/>
          <w:sz w:val="28"/>
          <w:szCs w:val="28"/>
          <w:shd w:val="clear" w:color="auto" w:fill="FFFFFF"/>
        </w:rPr>
        <w:t xml:space="preserve">  базу   образовательной организации.</w:t>
      </w:r>
    </w:p>
    <w:p w:rsidR="00DB53A6" w:rsidRPr="00B3648C" w:rsidRDefault="00DB53A6" w:rsidP="00DB53A6">
      <w:pPr>
        <w:ind w:firstLine="709"/>
        <w:contextualSpacing/>
        <w:jc w:val="both"/>
        <w:rPr>
          <w:color w:val="000000"/>
          <w:sz w:val="28"/>
          <w:szCs w:val="28"/>
          <w:shd w:val="clear" w:color="auto" w:fill="FFFFFF"/>
          <w:lang w:eastAsia="en-US"/>
        </w:rPr>
      </w:pPr>
      <w:r w:rsidRPr="00B3648C">
        <w:rPr>
          <w:color w:val="000000"/>
          <w:sz w:val="28"/>
          <w:szCs w:val="28"/>
          <w:shd w:val="clear" w:color="auto" w:fill="FFFFFF"/>
          <w:lang w:eastAsia="en-US"/>
        </w:rPr>
        <w:t>1</w:t>
      </w:r>
      <w:r>
        <w:rPr>
          <w:color w:val="000000"/>
          <w:sz w:val="28"/>
          <w:szCs w:val="28"/>
          <w:shd w:val="clear" w:color="auto" w:fill="FFFFFF"/>
          <w:lang w:eastAsia="en-US"/>
        </w:rPr>
        <w:t>2</w:t>
      </w:r>
      <w:r w:rsidRPr="00B3648C">
        <w:rPr>
          <w:color w:val="000000"/>
          <w:sz w:val="28"/>
          <w:szCs w:val="28"/>
          <w:shd w:val="clear" w:color="auto" w:fill="FFFFFF"/>
          <w:lang w:eastAsia="en-US"/>
        </w:rPr>
        <w:t xml:space="preserve">.1.5. Обеспечивать проведение мероприятий, направленных на ведение здорового образа жизни, привлечение работников к </w:t>
      </w:r>
      <w:proofErr w:type="gramStart"/>
      <w:r w:rsidRPr="00B3648C">
        <w:rPr>
          <w:color w:val="000000"/>
          <w:sz w:val="28"/>
          <w:szCs w:val="28"/>
          <w:shd w:val="clear" w:color="auto" w:fill="FFFFFF"/>
          <w:lang w:eastAsia="en-US"/>
        </w:rPr>
        <w:t>регулярным  к</w:t>
      </w:r>
      <w:proofErr w:type="gramEnd"/>
      <w:r w:rsidRPr="00B3648C">
        <w:rPr>
          <w:color w:val="000000"/>
          <w:sz w:val="28"/>
          <w:szCs w:val="28"/>
          <w:shd w:val="clear" w:color="auto" w:fill="FFFFFF"/>
          <w:lang w:eastAsia="en-US"/>
        </w:rPr>
        <w:t xml:space="preserve"> занятиям физической культурой и спортом.</w:t>
      </w:r>
    </w:p>
    <w:p w:rsidR="00DB53A6" w:rsidRPr="00B3648C" w:rsidRDefault="00DB53A6" w:rsidP="00DB53A6">
      <w:pPr>
        <w:ind w:firstLine="709"/>
        <w:jc w:val="both"/>
        <w:rPr>
          <w:color w:val="000000"/>
          <w:sz w:val="28"/>
          <w:szCs w:val="28"/>
        </w:rPr>
      </w:pPr>
      <w:r w:rsidRPr="00B3648C">
        <w:rPr>
          <w:color w:val="000000"/>
          <w:sz w:val="28"/>
          <w:szCs w:val="28"/>
          <w:shd w:val="clear" w:color="auto" w:fill="FFFFFF"/>
        </w:rPr>
        <w:t>1</w:t>
      </w:r>
      <w:r>
        <w:rPr>
          <w:color w:val="000000"/>
          <w:sz w:val="28"/>
          <w:szCs w:val="28"/>
          <w:shd w:val="clear" w:color="auto" w:fill="FFFFFF"/>
        </w:rPr>
        <w:t>2</w:t>
      </w:r>
      <w:r w:rsidRPr="00B3648C">
        <w:rPr>
          <w:color w:val="000000"/>
          <w:sz w:val="28"/>
          <w:szCs w:val="28"/>
          <w:shd w:val="clear" w:color="auto" w:fill="FFFFFF"/>
        </w:rPr>
        <w:t xml:space="preserve">.1.6. Обеспечивать участие в районных спортивных </w:t>
      </w:r>
      <w:proofErr w:type="gramStart"/>
      <w:r w:rsidRPr="00B3648C">
        <w:rPr>
          <w:color w:val="000000"/>
          <w:sz w:val="28"/>
          <w:szCs w:val="28"/>
          <w:shd w:val="clear" w:color="auto" w:fill="FFFFFF"/>
        </w:rPr>
        <w:t xml:space="preserve">мероприятиях: </w:t>
      </w:r>
      <w:r w:rsidRPr="00B3648C">
        <w:rPr>
          <w:color w:val="000000"/>
          <w:sz w:val="28"/>
          <w:szCs w:val="28"/>
        </w:rPr>
        <w:t xml:space="preserve">  </w:t>
      </w:r>
      <w:proofErr w:type="gramEnd"/>
      <w:r w:rsidRPr="00B3648C">
        <w:rPr>
          <w:color w:val="000000"/>
          <w:sz w:val="28"/>
          <w:szCs w:val="28"/>
        </w:rPr>
        <w:t>лыжня  России, осенний кросс, Спартакиада.</w:t>
      </w:r>
    </w:p>
    <w:p w:rsidR="00DB53A6" w:rsidRPr="00B3648C" w:rsidRDefault="00DB53A6" w:rsidP="00DB53A6">
      <w:pPr>
        <w:spacing w:line="100" w:lineRule="atLeast"/>
        <w:ind w:left="-540" w:right="113" w:firstLine="1298"/>
        <w:jc w:val="both"/>
        <w:rPr>
          <w:color w:val="111111"/>
          <w:sz w:val="28"/>
          <w:szCs w:val="28"/>
          <w:shd w:val="clear" w:color="auto" w:fill="FFFFFF"/>
        </w:rPr>
      </w:pPr>
      <w:r w:rsidRPr="00B3648C">
        <w:rPr>
          <w:color w:val="111111"/>
          <w:sz w:val="28"/>
          <w:szCs w:val="28"/>
          <w:shd w:val="clear" w:color="auto" w:fill="FFFFFF"/>
        </w:rPr>
        <w:t>1</w:t>
      </w:r>
      <w:r>
        <w:rPr>
          <w:color w:val="111111"/>
          <w:sz w:val="28"/>
          <w:szCs w:val="28"/>
          <w:shd w:val="clear" w:color="auto" w:fill="FFFFFF"/>
        </w:rPr>
        <w:t>2</w:t>
      </w:r>
      <w:r w:rsidRPr="00B3648C">
        <w:rPr>
          <w:color w:val="111111"/>
          <w:sz w:val="28"/>
          <w:szCs w:val="28"/>
          <w:shd w:val="clear" w:color="auto" w:fill="FFFFFF"/>
        </w:rPr>
        <w:t>.2.</w:t>
      </w:r>
      <w:r w:rsidRPr="00B3648C">
        <w:rPr>
          <w:b/>
          <w:sz w:val="28"/>
          <w:szCs w:val="28"/>
        </w:rPr>
        <w:t xml:space="preserve"> Работодатель:</w:t>
      </w:r>
    </w:p>
    <w:p w:rsidR="00DB53A6" w:rsidRPr="00B3648C" w:rsidRDefault="00DB53A6" w:rsidP="00DB53A6">
      <w:pPr>
        <w:spacing w:line="100" w:lineRule="atLeast"/>
        <w:ind w:left="-540" w:right="113" w:firstLine="1298"/>
        <w:jc w:val="both"/>
        <w:rPr>
          <w:sz w:val="28"/>
          <w:szCs w:val="28"/>
          <w:lang w:eastAsia="ar-SA"/>
        </w:rPr>
      </w:pPr>
      <w:r w:rsidRPr="00B3648C">
        <w:rPr>
          <w:color w:val="111111"/>
          <w:sz w:val="28"/>
          <w:szCs w:val="28"/>
          <w:shd w:val="clear" w:color="auto" w:fill="FFFFFF"/>
        </w:rPr>
        <w:t>1</w:t>
      </w:r>
      <w:r>
        <w:rPr>
          <w:color w:val="111111"/>
          <w:sz w:val="28"/>
          <w:szCs w:val="28"/>
          <w:shd w:val="clear" w:color="auto" w:fill="FFFFFF"/>
        </w:rPr>
        <w:t>2</w:t>
      </w:r>
      <w:r w:rsidRPr="00B3648C">
        <w:rPr>
          <w:color w:val="111111"/>
          <w:sz w:val="28"/>
          <w:szCs w:val="28"/>
          <w:shd w:val="clear" w:color="auto" w:fill="FFFFFF"/>
        </w:rPr>
        <w:t>.</w:t>
      </w:r>
      <w:r w:rsidRPr="00B3648C">
        <w:rPr>
          <w:sz w:val="28"/>
          <w:szCs w:val="28"/>
          <w:lang w:eastAsia="ar-SA"/>
        </w:rPr>
        <w:t xml:space="preserve">2.1. </w:t>
      </w:r>
      <w:r w:rsidRPr="00B3648C">
        <w:rPr>
          <w:sz w:val="28"/>
          <w:szCs w:val="28"/>
        </w:rPr>
        <w:t>Осуществляет руководство и контроль за состоянием условий</w:t>
      </w:r>
      <w:r w:rsidRPr="00B3648C">
        <w:rPr>
          <w:color w:val="111111"/>
          <w:sz w:val="28"/>
          <w:szCs w:val="28"/>
          <w:shd w:val="clear" w:color="auto" w:fill="FFFFFF"/>
        </w:rPr>
        <w:t xml:space="preserve"> безопасного и </w:t>
      </w:r>
      <w:proofErr w:type="spellStart"/>
      <w:r w:rsidRPr="00B3648C">
        <w:rPr>
          <w:color w:val="111111"/>
          <w:sz w:val="28"/>
          <w:szCs w:val="28"/>
          <w:shd w:val="clear" w:color="auto" w:fill="FFFFFF"/>
        </w:rPr>
        <w:t>здоровьесберегающего</w:t>
      </w:r>
      <w:proofErr w:type="spellEnd"/>
      <w:r w:rsidRPr="00B3648C">
        <w:rPr>
          <w:color w:val="111111"/>
          <w:sz w:val="28"/>
          <w:szCs w:val="28"/>
          <w:shd w:val="clear" w:color="auto" w:fill="FFFFFF"/>
        </w:rPr>
        <w:t xml:space="preserve"> труда</w:t>
      </w:r>
      <w:r w:rsidRPr="00B3648C">
        <w:rPr>
          <w:sz w:val="28"/>
          <w:szCs w:val="28"/>
        </w:rPr>
        <w:t xml:space="preserve"> в образовательной организации.  </w:t>
      </w:r>
    </w:p>
    <w:p w:rsidR="00DB53A6" w:rsidRPr="00B3648C" w:rsidRDefault="00DB53A6" w:rsidP="00DB53A6">
      <w:pPr>
        <w:spacing w:line="100" w:lineRule="atLeast"/>
        <w:ind w:right="113" w:firstLine="708"/>
        <w:jc w:val="both"/>
        <w:rPr>
          <w:color w:val="111111"/>
          <w:sz w:val="28"/>
          <w:szCs w:val="28"/>
          <w:shd w:val="clear" w:color="auto" w:fill="FFFFFF"/>
        </w:rPr>
      </w:pPr>
      <w:r w:rsidRPr="00B3648C">
        <w:rPr>
          <w:color w:val="111111"/>
          <w:sz w:val="28"/>
          <w:szCs w:val="28"/>
          <w:shd w:val="clear" w:color="auto" w:fill="FFFFFF"/>
        </w:rPr>
        <w:t>1</w:t>
      </w:r>
      <w:r>
        <w:rPr>
          <w:color w:val="111111"/>
          <w:sz w:val="28"/>
          <w:szCs w:val="28"/>
          <w:shd w:val="clear" w:color="auto" w:fill="FFFFFF"/>
        </w:rPr>
        <w:t>2</w:t>
      </w:r>
      <w:r w:rsidRPr="00B3648C">
        <w:rPr>
          <w:color w:val="111111"/>
          <w:sz w:val="28"/>
          <w:szCs w:val="28"/>
          <w:shd w:val="clear" w:color="auto" w:fill="FFFFFF"/>
        </w:rPr>
        <w:t xml:space="preserve">.2.2. </w:t>
      </w:r>
      <w:r w:rsidRPr="00B3648C">
        <w:rPr>
          <w:sz w:val="28"/>
          <w:szCs w:val="28"/>
        </w:rPr>
        <w:t xml:space="preserve">Обеспечивает проведение обучения </w:t>
      </w:r>
      <w:r w:rsidRPr="00B3648C">
        <w:rPr>
          <w:sz w:val="28"/>
          <w:szCs w:val="28"/>
          <w:lang w:eastAsia="en-US"/>
        </w:rPr>
        <w:t xml:space="preserve">по восстановлению и сохранению психофизического здоровья необходимого для решения профессиональных задач. </w:t>
      </w:r>
    </w:p>
    <w:p w:rsidR="00DB53A6" w:rsidRPr="00B3648C" w:rsidRDefault="00DB53A6" w:rsidP="00DB53A6">
      <w:pPr>
        <w:spacing w:line="100" w:lineRule="atLeast"/>
        <w:ind w:right="113" w:firstLine="708"/>
        <w:jc w:val="both"/>
        <w:rPr>
          <w:sz w:val="28"/>
          <w:szCs w:val="28"/>
          <w:shd w:val="clear" w:color="auto" w:fill="FFFFFF"/>
        </w:rPr>
      </w:pPr>
      <w:r w:rsidRPr="00B3648C">
        <w:rPr>
          <w:color w:val="111111"/>
          <w:sz w:val="28"/>
          <w:szCs w:val="28"/>
          <w:shd w:val="clear" w:color="auto" w:fill="FFFFFF"/>
        </w:rPr>
        <w:lastRenderedPageBreak/>
        <w:t>1</w:t>
      </w:r>
      <w:r>
        <w:rPr>
          <w:color w:val="111111"/>
          <w:sz w:val="28"/>
          <w:szCs w:val="28"/>
          <w:shd w:val="clear" w:color="auto" w:fill="FFFFFF"/>
        </w:rPr>
        <w:t>2</w:t>
      </w:r>
      <w:r w:rsidRPr="00B3648C">
        <w:rPr>
          <w:color w:val="111111"/>
          <w:sz w:val="28"/>
          <w:szCs w:val="28"/>
          <w:shd w:val="clear" w:color="auto" w:fill="FFFFFF"/>
        </w:rPr>
        <w:t xml:space="preserve">.2.3. </w:t>
      </w:r>
      <w:r w:rsidRPr="00B3648C">
        <w:rPr>
          <w:sz w:val="28"/>
          <w:szCs w:val="28"/>
          <w:shd w:val="clear" w:color="auto" w:fill="FFFFFF"/>
        </w:rPr>
        <w:t>Создает условия работникам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B53A6" w:rsidRPr="00B3648C" w:rsidRDefault="00DB53A6" w:rsidP="00DB53A6">
      <w:pPr>
        <w:spacing w:after="200"/>
        <w:ind w:firstLine="708"/>
        <w:contextualSpacing/>
        <w:jc w:val="both"/>
        <w:rPr>
          <w:sz w:val="28"/>
          <w:szCs w:val="28"/>
          <w:shd w:val="clear" w:color="auto" w:fill="FFFFFF"/>
          <w:lang w:eastAsia="en-US"/>
        </w:rPr>
      </w:pPr>
      <w:r w:rsidRPr="00B3648C">
        <w:rPr>
          <w:sz w:val="28"/>
          <w:szCs w:val="28"/>
          <w:shd w:val="clear" w:color="auto" w:fill="FFFFFF"/>
          <w:lang w:eastAsia="en-US"/>
        </w:rPr>
        <w:t>1</w:t>
      </w:r>
      <w:r>
        <w:rPr>
          <w:sz w:val="28"/>
          <w:szCs w:val="28"/>
          <w:shd w:val="clear" w:color="auto" w:fill="FFFFFF"/>
          <w:lang w:eastAsia="en-US"/>
        </w:rPr>
        <w:t>2</w:t>
      </w:r>
      <w:r w:rsidRPr="00B3648C">
        <w:rPr>
          <w:sz w:val="28"/>
          <w:szCs w:val="28"/>
          <w:shd w:val="clear" w:color="auto" w:fill="FFFFFF"/>
          <w:lang w:eastAsia="en-US"/>
        </w:rPr>
        <w:t>.2.4. Создает условия для двигательной активности работников в обеденные перерывы (</w:t>
      </w:r>
      <w:r>
        <w:rPr>
          <w:sz w:val="28"/>
          <w:szCs w:val="28"/>
          <w:shd w:val="clear" w:color="auto" w:fill="FFFFFF"/>
          <w:lang w:eastAsia="en-US"/>
        </w:rPr>
        <w:t xml:space="preserve">массажные дорожки, </w:t>
      </w:r>
      <w:proofErr w:type="spellStart"/>
      <w:r>
        <w:rPr>
          <w:sz w:val="28"/>
          <w:szCs w:val="28"/>
          <w:shd w:val="clear" w:color="auto" w:fill="FFFFFF"/>
          <w:lang w:eastAsia="en-US"/>
        </w:rPr>
        <w:t>электромассажер</w:t>
      </w:r>
      <w:proofErr w:type="spellEnd"/>
      <w:r>
        <w:rPr>
          <w:sz w:val="28"/>
          <w:szCs w:val="28"/>
          <w:shd w:val="clear" w:color="auto" w:fill="FFFFFF"/>
          <w:lang w:eastAsia="en-US"/>
        </w:rPr>
        <w:t xml:space="preserve">, </w:t>
      </w:r>
      <w:r w:rsidRPr="00B3648C">
        <w:rPr>
          <w:sz w:val="28"/>
          <w:szCs w:val="28"/>
          <w:shd w:val="clear" w:color="auto" w:fill="FFFFFF"/>
          <w:lang w:eastAsia="en-US"/>
        </w:rPr>
        <w:t>предоставление помещения для проведения производственной гимнастики, организация музыкального сопровождения и др.).</w:t>
      </w:r>
    </w:p>
    <w:p w:rsidR="00DB53A6" w:rsidRPr="00B3648C" w:rsidRDefault="00DB53A6" w:rsidP="00DB53A6">
      <w:pPr>
        <w:spacing w:line="100" w:lineRule="atLeast"/>
        <w:ind w:right="113" w:firstLine="708"/>
        <w:jc w:val="both"/>
        <w:rPr>
          <w:sz w:val="28"/>
          <w:szCs w:val="28"/>
          <w:shd w:val="clear" w:color="auto" w:fill="FFFFFF"/>
        </w:rPr>
      </w:pPr>
      <w:r w:rsidRPr="00B3648C">
        <w:rPr>
          <w:sz w:val="28"/>
          <w:szCs w:val="28"/>
          <w:shd w:val="clear" w:color="auto" w:fill="FFFFFF"/>
        </w:rPr>
        <w:t>1</w:t>
      </w:r>
      <w:r>
        <w:rPr>
          <w:sz w:val="28"/>
          <w:szCs w:val="28"/>
          <w:shd w:val="clear" w:color="auto" w:fill="FFFFFF"/>
        </w:rPr>
        <w:t>2</w:t>
      </w:r>
      <w:r w:rsidRPr="00B3648C">
        <w:rPr>
          <w:sz w:val="28"/>
          <w:szCs w:val="28"/>
          <w:shd w:val="clear" w:color="auto" w:fill="FFFFFF"/>
        </w:rPr>
        <w:t xml:space="preserve">.2.5. Способствует </w:t>
      </w:r>
      <w:proofErr w:type="gramStart"/>
      <w:r w:rsidRPr="00B3648C">
        <w:rPr>
          <w:sz w:val="28"/>
          <w:szCs w:val="28"/>
          <w:shd w:val="clear" w:color="auto" w:fill="FFFFFF"/>
        </w:rPr>
        <w:t>организации  правильного</w:t>
      </w:r>
      <w:proofErr w:type="gramEnd"/>
      <w:r w:rsidRPr="00B3648C">
        <w:rPr>
          <w:sz w:val="28"/>
          <w:szCs w:val="28"/>
          <w:shd w:val="clear" w:color="auto" w:fill="FFFFFF"/>
        </w:rPr>
        <w:t xml:space="preserve"> питания работников, пропагандирует здоровое питание.  </w:t>
      </w:r>
    </w:p>
    <w:p w:rsidR="00DB53A6" w:rsidRPr="00B3648C" w:rsidRDefault="00DB53A6" w:rsidP="00DB53A6">
      <w:pPr>
        <w:ind w:firstLine="708"/>
        <w:jc w:val="both"/>
        <w:rPr>
          <w:sz w:val="28"/>
          <w:szCs w:val="28"/>
          <w:shd w:val="clear" w:color="auto" w:fill="FFFFFF"/>
        </w:rPr>
      </w:pPr>
      <w:r w:rsidRPr="00B3648C">
        <w:rPr>
          <w:sz w:val="28"/>
          <w:szCs w:val="28"/>
          <w:shd w:val="clear" w:color="auto" w:fill="FFFFFF"/>
        </w:rPr>
        <w:t>1</w:t>
      </w:r>
      <w:r>
        <w:rPr>
          <w:sz w:val="28"/>
          <w:szCs w:val="28"/>
          <w:shd w:val="clear" w:color="auto" w:fill="FFFFFF"/>
        </w:rPr>
        <w:t>2</w:t>
      </w:r>
      <w:r w:rsidRPr="00B3648C">
        <w:rPr>
          <w:sz w:val="28"/>
          <w:szCs w:val="28"/>
          <w:shd w:val="clear" w:color="auto" w:fill="FFFFFF"/>
        </w:rPr>
        <w:t xml:space="preserve">.2.6. Осуществляет учет и регулярный анализ причин производственного травматизма и профессиональных заболеваний </w:t>
      </w:r>
      <w:proofErr w:type="gramStart"/>
      <w:r w:rsidRPr="00B3648C">
        <w:rPr>
          <w:sz w:val="28"/>
          <w:szCs w:val="28"/>
          <w:shd w:val="clear" w:color="auto" w:fill="FFFFFF"/>
        </w:rPr>
        <w:t xml:space="preserve">работников,   </w:t>
      </w:r>
      <w:proofErr w:type="gramEnd"/>
      <w:r w:rsidRPr="00B3648C">
        <w:rPr>
          <w:sz w:val="28"/>
          <w:szCs w:val="28"/>
          <w:shd w:val="clear" w:color="auto" w:fill="FFFFFF"/>
        </w:rPr>
        <w:t>совместно с профкомом разрабатывает рекомендации и мероприятия по их снижению и предупреждению.</w:t>
      </w:r>
    </w:p>
    <w:p w:rsidR="00DB53A6" w:rsidRPr="00B3648C" w:rsidRDefault="00DB53A6" w:rsidP="00DB53A6">
      <w:pPr>
        <w:tabs>
          <w:tab w:val="left" w:pos="993"/>
        </w:tabs>
        <w:contextualSpacing/>
        <w:jc w:val="both"/>
        <w:rPr>
          <w:color w:val="000000"/>
          <w:sz w:val="28"/>
          <w:szCs w:val="28"/>
        </w:rPr>
      </w:pPr>
      <w:r w:rsidRPr="00B3648C">
        <w:rPr>
          <w:color w:val="000000"/>
          <w:sz w:val="28"/>
          <w:szCs w:val="28"/>
        </w:rPr>
        <w:t xml:space="preserve">            1</w:t>
      </w:r>
      <w:r>
        <w:rPr>
          <w:color w:val="000000"/>
          <w:sz w:val="28"/>
          <w:szCs w:val="28"/>
        </w:rPr>
        <w:t>2</w:t>
      </w:r>
      <w:r w:rsidRPr="00B3648C">
        <w:rPr>
          <w:color w:val="000000"/>
          <w:sz w:val="28"/>
          <w:szCs w:val="28"/>
        </w:rPr>
        <w:t xml:space="preserve">.2.7.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B3648C">
          <w:rPr>
            <w:color w:val="000000"/>
            <w:sz w:val="28"/>
            <w:szCs w:val="28"/>
          </w:rPr>
          <w:t>2011 г</w:t>
        </w:r>
      </w:smartTag>
      <w:r w:rsidRPr="00B3648C">
        <w:rPr>
          <w:color w:val="000000"/>
          <w:sz w:val="28"/>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B3648C">
        <w:rPr>
          <w:iCs/>
          <w:color w:val="000000"/>
          <w:sz w:val="28"/>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B3648C">
          <w:rPr>
            <w:iCs/>
            <w:color w:val="000000"/>
            <w:sz w:val="28"/>
            <w:szCs w:val="28"/>
          </w:rPr>
          <w:t>2013 г</w:t>
        </w:r>
      </w:smartTag>
      <w:r w:rsidRPr="00B3648C">
        <w:rPr>
          <w:iCs/>
          <w:color w:val="000000"/>
          <w:sz w:val="28"/>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B3648C">
        <w:rPr>
          <w:color w:val="000000"/>
          <w:sz w:val="28"/>
          <w:szCs w:val="28"/>
        </w:rPr>
        <w:t xml:space="preserve"> с сохранением за работниками места работы (должности) и среднего заработка на время их прохождения.</w:t>
      </w:r>
    </w:p>
    <w:p w:rsidR="00DB53A6" w:rsidRPr="00B3648C" w:rsidRDefault="00DB53A6" w:rsidP="00DB53A6">
      <w:pPr>
        <w:tabs>
          <w:tab w:val="left" w:pos="993"/>
        </w:tabs>
        <w:contextualSpacing/>
        <w:jc w:val="both"/>
        <w:rPr>
          <w:color w:val="000000"/>
          <w:sz w:val="28"/>
          <w:szCs w:val="28"/>
        </w:rPr>
      </w:pPr>
      <w:r w:rsidRPr="00B3648C">
        <w:rPr>
          <w:color w:val="000000"/>
          <w:sz w:val="28"/>
          <w:szCs w:val="28"/>
        </w:rPr>
        <w:tab/>
        <w:t>1</w:t>
      </w:r>
      <w:r>
        <w:rPr>
          <w:color w:val="000000"/>
          <w:sz w:val="28"/>
          <w:szCs w:val="28"/>
        </w:rPr>
        <w:t>2</w:t>
      </w:r>
      <w:r w:rsidRPr="00B3648C">
        <w:rPr>
          <w:color w:val="000000"/>
          <w:sz w:val="28"/>
          <w:szCs w:val="28"/>
        </w:rPr>
        <w:t xml:space="preserve">.2.8.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B3648C">
          <w:rPr>
            <w:color w:val="000000"/>
            <w:sz w:val="28"/>
            <w:szCs w:val="28"/>
          </w:rPr>
          <w:t>2002 г</w:t>
        </w:r>
      </w:smartTag>
      <w:r w:rsidRPr="00B3648C">
        <w:rPr>
          <w:color w:val="000000"/>
          <w:sz w:val="28"/>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3A6" w:rsidRPr="00B3648C" w:rsidRDefault="00DB53A6" w:rsidP="00DB53A6">
      <w:pPr>
        <w:tabs>
          <w:tab w:val="left" w:pos="993"/>
        </w:tabs>
        <w:contextualSpacing/>
        <w:jc w:val="both"/>
        <w:rPr>
          <w:color w:val="000000"/>
          <w:sz w:val="28"/>
          <w:szCs w:val="28"/>
        </w:rPr>
      </w:pPr>
      <w:r w:rsidRPr="00B3648C">
        <w:rPr>
          <w:color w:val="000000"/>
          <w:sz w:val="28"/>
          <w:szCs w:val="28"/>
        </w:rPr>
        <w:tab/>
        <w:t>1</w:t>
      </w:r>
      <w:r>
        <w:rPr>
          <w:color w:val="000000"/>
          <w:sz w:val="28"/>
          <w:szCs w:val="28"/>
        </w:rPr>
        <w:t>2</w:t>
      </w:r>
      <w:r w:rsidRPr="00B3648C">
        <w:rPr>
          <w:color w:val="000000"/>
          <w:sz w:val="28"/>
          <w:szCs w:val="28"/>
        </w:rPr>
        <w:t xml:space="preserve">.2.9.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B3648C">
          <w:rPr>
            <w:color w:val="000000"/>
            <w:sz w:val="28"/>
            <w:szCs w:val="28"/>
          </w:rPr>
          <w:t>1998 г</w:t>
        </w:r>
      </w:smartTag>
      <w:r w:rsidRPr="00B3648C">
        <w:rPr>
          <w:color w:val="000000"/>
          <w:sz w:val="28"/>
          <w:szCs w:val="28"/>
        </w:rPr>
        <w:t>. №125-ФЗ «Об обязательном социальном страховании от несчастных случаев на производстве и профессиональных заболеваний».</w:t>
      </w:r>
    </w:p>
    <w:p w:rsidR="00DB53A6" w:rsidRPr="00B3648C" w:rsidRDefault="00DB53A6" w:rsidP="00DB53A6">
      <w:pPr>
        <w:ind w:firstLine="709"/>
        <w:jc w:val="both"/>
        <w:rPr>
          <w:color w:val="000000"/>
          <w:sz w:val="28"/>
          <w:szCs w:val="28"/>
        </w:rPr>
      </w:pPr>
      <w:r w:rsidRPr="00B3648C">
        <w:rPr>
          <w:color w:val="000000"/>
          <w:sz w:val="28"/>
          <w:szCs w:val="28"/>
        </w:rPr>
        <w:t>1</w:t>
      </w:r>
      <w:r>
        <w:rPr>
          <w:color w:val="000000"/>
          <w:sz w:val="28"/>
          <w:szCs w:val="28"/>
        </w:rPr>
        <w:t>2</w:t>
      </w:r>
      <w:r w:rsidRPr="00B3648C">
        <w:rPr>
          <w:color w:val="000000"/>
          <w:sz w:val="28"/>
          <w:szCs w:val="28"/>
        </w:rPr>
        <w:t>.2.10.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B53A6" w:rsidRPr="00B3648C" w:rsidRDefault="00DB53A6" w:rsidP="00DB53A6">
      <w:pPr>
        <w:ind w:firstLine="709"/>
        <w:jc w:val="both"/>
        <w:rPr>
          <w:color w:val="000000"/>
          <w:sz w:val="28"/>
          <w:szCs w:val="28"/>
        </w:rPr>
      </w:pPr>
      <w:r w:rsidRPr="00B3648C">
        <w:rPr>
          <w:color w:val="000000"/>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w:t>
      </w:r>
      <w:r w:rsidRPr="00B3648C">
        <w:rPr>
          <w:color w:val="000000"/>
          <w:sz w:val="28"/>
          <w:szCs w:val="28"/>
        </w:rPr>
        <w:lastRenderedPageBreak/>
        <w:t>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B53A6" w:rsidRPr="00B3648C" w:rsidRDefault="00DB53A6" w:rsidP="00DB53A6">
      <w:pPr>
        <w:ind w:firstLine="709"/>
        <w:jc w:val="both"/>
        <w:rPr>
          <w:color w:val="000000"/>
          <w:sz w:val="28"/>
          <w:szCs w:val="28"/>
        </w:rPr>
      </w:pPr>
      <w:r w:rsidRPr="00B3648C">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B53A6" w:rsidRPr="00B3648C" w:rsidRDefault="00DB53A6" w:rsidP="00DB53A6">
      <w:pPr>
        <w:jc w:val="both"/>
        <w:rPr>
          <w:color w:val="000000"/>
          <w:sz w:val="28"/>
          <w:szCs w:val="28"/>
          <w:shd w:val="clear" w:color="auto" w:fill="FFFFFF"/>
        </w:rPr>
      </w:pPr>
      <w:r w:rsidRPr="00B3648C">
        <w:rPr>
          <w:color w:val="333333"/>
          <w:sz w:val="28"/>
          <w:szCs w:val="28"/>
          <w:shd w:val="clear" w:color="auto" w:fill="FFFFFF"/>
        </w:rPr>
        <w:t xml:space="preserve">      </w:t>
      </w:r>
      <w:r w:rsidRPr="00B3648C">
        <w:rPr>
          <w:color w:val="333333"/>
          <w:sz w:val="28"/>
          <w:szCs w:val="28"/>
          <w:shd w:val="clear" w:color="auto" w:fill="FFFFFF"/>
        </w:rPr>
        <w:tab/>
      </w:r>
      <w:r w:rsidRPr="00B3648C">
        <w:rPr>
          <w:color w:val="000000"/>
          <w:sz w:val="28"/>
          <w:szCs w:val="28"/>
          <w:shd w:val="clear" w:color="auto" w:fill="FFFFFF"/>
        </w:rPr>
        <w:t>1</w:t>
      </w:r>
      <w:r>
        <w:rPr>
          <w:color w:val="000000"/>
          <w:sz w:val="28"/>
          <w:szCs w:val="28"/>
          <w:shd w:val="clear" w:color="auto" w:fill="FFFFFF"/>
        </w:rPr>
        <w:t>2</w:t>
      </w:r>
      <w:r w:rsidRPr="00B3648C">
        <w:rPr>
          <w:color w:val="000000"/>
          <w:sz w:val="28"/>
          <w:szCs w:val="28"/>
          <w:shd w:val="clear" w:color="auto" w:fill="FFFFFF"/>
        </w:rPr>
        <w:t xml:space="preserve">.2.11. Использует  помещения и оборудование  медицинских кабинетов, спортивных залов, бассейна учреждения в организации спортивно- оздоровительной работы с сотрудниками.  </w:t>
      </w:r>
      <w:r w:rsidRPr="00B3648C">
        <w:rPr>
          <w:color w:val="000000"/>
          <w:sz w:val="28"/>
          <w:szCs w:val="28"/>
        </w:rPr>
        <w:t xml:space="preserve"> </w:t>
      </w:r>
    </w:p>
    <w:p w:rsidR="00DB53A6" w:rsidRPr="00B3648C" w:rsidRDefault="00DB53A6" w:rsidP="00DB53A6">
      <w:pPr>
        <w:ind w:firstLine="709"/>
        <w:jc w:val="both"/>
        <w:rPr>
          <w:color w:val="000000"/>
          <w:sz w:val="28"/>
          <w:szCs w:val="28"/>
        </w:rPr>
      </w:pPr>
      <w:r w:rsidRPr="00B3648C">
        <w:rPr>
          <w:color w:val="333333"/>
          <w:sz w:val="28"/>
          <w:szCs w:val="28"/>
          <w:shd w:val="clear" w:color="auto" w:fill="FFFFFF"/>
        </w:rPr>
        <w:t>1</w:t>
      </w:r>
      <w:r>
        <w:rPr>
          <w:color w:val="333333"/>
          <w:sz w:val="28"/>
          <w:szCs w:val="28"/>
          <w:shd w:val="clear" w:color="auto" w:fill="FFFFFF"/>
        </w:rPr>
        <w:t>2</w:t>
      </w:r>
      <w:r w:rsidRPr="00B3648C">
        <w:rPr>
          <w:color w:val="333333"/>
          <w:sz w:val="28"/>
          <w:szCs w:val="28"/>
          <w:shd w:val="clear" w:color="auto" w:fill="FFFFFF"/>
        </w:rPr>
        <w:t xml:space="preserve">.2.12. </w:t>
      </w:r>
      <w:r w:rsidRPr="00B3648C">
        <w:rPr>
          <w:color w:val="000000"/>
          <w:sz w:val="28"/>
          <w:szCs w:val="28"/>
        </w:rPr>
        <w:t>Способствует организации бесплатных спортивных секций и кружков для работников учреждения.</w:t>
      </w:r>
    </w:p>
    <w:p w:rsidR="00DB53A6" w:rsidRPr="00B3648C" w:rsidRDefault="00DB53A6" w:rsidP="00DB53A6">
      <w:pPr>
        <w:ind w:left="-540" w:firstLine="1298"/>
        <w:jc w:val="both"/>
        <w:rPr>
          <w:b/>
          <w:sz w:val="28"/>
          <w:szCs w:val="28"/>
        </w:rPr>
      </w:pPr>
      <w:r w:rsidRPr="00B3648C">
        <w:rPr>
          <w:sz w:val="28"/>
          <w:szCs w:val="28"/>
        </w:rPr>
        <w:t>1</w:t>
      </w:r>
      <w:r>
        <w:rPr>
          <w:sz w:val="28"/>
          <w:szCs w:val="28"/>
        </w:rPr>
        <w:t>2</w:t>
      </w:r>
      <w:r w:rsidRPr="00B3648C">
        <w:rPr>
          <w:sz w:val="28"/>
          <w:szCs w:val="28"/>
        </w:rPr>
        <w:t>.3.</w:t>
      </w:r>
      <w:r w:rsidRPr="00B3648C">
        <w:rPr>
          <w:b/>
          <w:sz w:val="28"/>
          <w:szCs w:val="28"/>
        </w:rPr>
        <w:t xml:space="preserve"> Первичная профсоюзная организация:</w:t>
      </w:r>
    </w:p>
    <w:p w:rsidR="00DB53A6" w:rsidRPr="00B3648C" w:rsidRDefault="00DB53A6" w:rsidP="00DB53A6">
      <w:pPr>
        <w:ind w:left="-540" w:firstLine="1298"/>
        <w:jc w:val="both"/>
        <w:rPr>
          <w:sz w:val="28"/>
          <w:szCs w:val="28"/>
        </w:rPr>
      </w:pPr>
      <w:r w:rsidRPr="00B3648C">
        <w:rPr>
          <w:sz w:val="28"/>
          <w:szCs w:val="28"/>
        </w:rPr>
        <w:t>1</w:t>
      </w:r>
      <w:r>
        <w:rPr>
          <w:sz w:val="28"/>
          <w:szCs w:val="28"/>
        </w:rPr>
        <w:t>2</w:t>
      </w:r>
      <w:r w:rsidRPr="00B3648C">
        <w:rPr>
          <w:sz w:val="28"/>
          <w:szCs w:val="28"/>
        </w:rPr>
        <w:t xml:space="preserve">.3.1. Проводит в образовательной организации мониторинг по определению существующих практик и дополнительных возможностей для создания </w:t>
      </w:r>
      <w:proofErr w:type="spellStart"/>
      <w:r w:rsidRPr="00B3648C">
        <w:rPr>
          <w:sz w:val="28"/>
          <w:szCs w:val="28"/>
        </w:rPr>
        <w:t>здоровьесберегающего</w:t>
      </w:r>
      <w:proofErr w:type="spellEnd"/>
      <w:r w:rsidRPr="00B3648C">
        <w:rPr>
          <w:sz w:val="28"/>
          <w:szCs w:val="28"/>
        </w:rPr>
        <w:t xml:space="preserve"> пространства, условий для занятия физической культурой и спортом работников   учреждения и </w:t>
      </w:r>
      <w:r w:rsidRPr="00B3648C">
        <w:rPr>
          <w:bCs/>
          <w:color w:val="000000"/>
          <w:sz w:val="28"/>
          <w:szCs w:val="28"/>
          <w:shd w:val="clear" w:color="auto" w:fill="FFFFFF"/>
        </w:rPr>
        <w:t>организации медицинской помощи работников образования.</w:t>
      </w:r>
    </w:p>
    <w:p w:rsidR="00DB53A6" w:rsidRPr="00B3648C" w:rsidRDefault="00DB53A6" w:rsidP="00DB53A6">
      <w:pPr>
        <w:ind w:left="-540" w:firstLine="1298"/>
        <w:jc w:val="both"/>
        <w:rPr>
          <w:sz w:val="28"/>
          <w:szCs w:val="28"/>
        </w:rPr>
      </w:pPr>
      <w:r w:rsidRPr="00B3648C">
        <w:rPr>
          <w:sz w:val="28"/>
          <w:szCs w:val="28"/>
        </w:rPr>
        <w:t>1</w:t>
      </w:r>
      <w:r>
        <w:rPr>
          <w:sz w:val="28"/>
          <w:szCs w:val="28"/>
        </w:rPr>
        <w:t>2</w:t>
      </w:r>
      <w:r w:rsidRPr="00B3648C">
        <w:rPr>
          <w:sz w:val="28"/>
          <w:szCs w:val="28"/>
        </w:rPr>
        <w:t xml:space="preserve">.3.2. Организует участие коллектива в  мероприятиях по формированию </w:t>
      </w:r>
      <w:r w:rsidRPr="00B3648C">
        <w:rPr>
          <w:sz w:val="28"/>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DB53A6" w:rsidRPr="00B3648C" w:rsidRDefault="00DB53A6" w:rsidP="00DB53A6">
      <w:pPr>
        <w:ind w:left="-540" w:firstLine="1298"/>
        <w:jc w:val="both"/>
        <w:rPr>
          <w:sz w:val="28"/>
          <w:szCs w:val="28"/>
          <w:lang w:eastAsia="en-US"/>
        </w:rPr>
      </w:pPr>
      <w:r w:rsidRPr="00B3648C">
        <w:rPr>
          <w:sz w:val="28"/>
          <w:szCs w:val="28"/>
        </w:rPr>
        <w:t>-</w:t>
      </w:r>
      <w:r w:rsidRPr="00B3648C">
        <w:rPr>
          <w:sz w:val="28"/>
          <w:szCs w:val="28"/>
          <w:lang w:eastAsia="ar-SA"/>
        </w:rPr>
        <w:t xml:space="preserve"> курсов </w:t>
      </w:r>
      <w:r w:rsidRPr="00B3648C">
        <w:rPr>
          <w:sz w:val="28"/>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DB53A6" w:rsidRPr="00B3648C" w:rsidRDefault="00DB53A6" w:rsidP="00DB53A6">
      <w:pPr>
        <w:ind w:left="-540" w:firstLine="1298"/>
        <w:jc w:val="both"/>
        <w:rPr>
          <w:sz w:val="28"/>
          <w:szCs w:val="28"/>
          <w:lang w:eastAsia="en-US"/>
        </w:rPr>
      </w:pPr>
      <w:r w:rsidRPr="00B3648C">
        <w:rPr>
          <w:sz w:val="28"/>
          <w:szCs w:val="28"/>
          <w:lang w:eastAsia="en-US"/>
        </w:rPr>
        <w:t>-конкурса «Здоровое решение»</w:t>
      </w:r>
    </w:p>
    <w:p w:rsidR="00DB53A6" w:rsidRPr="00B3648C" w:rsidRDefault="00DB53A6" w:rsidP="00DB53A6">
      <w:pPr>
        <w:ind w:left="-540" w:firstLine="1298"/>
        <w:jc w:val="both"/>
        <w:rPr>
          <w:sz w:val="28"/>
          <w:szCs w:val="28"/>
        </w:rPr>
      </w:pPr>
      <w:r w:rsidRPr="00B3648C">
        <w:rPr>
          <w:sz w:val="28"/>
          <w:szCs w:val="28"/>
          <w:lang w:eastAsia="en-US"/>
        </w:rPr>
        <w:t>- Спартакиады  работников образования (настольный теннис, шахматы, волейбол);</w:t>
      </w:r>
    </w:p>
    <w:p w:rsidR="00DB53A6" w:rsidRPr="00B3648C" w:rsidRDefault="00DB53A6" w:rsidP="00DB53A6">
      <w:pPr>
        <w:ind w:left="-540" w:firstLine="1298"/>
        <w:jc w:val="both"/>
        <w:rPr>
          <w:sz w:val="28"/>
          <w:szCs w:val="28"/>
          <w:lang w:eastAsia="en-US"/>
        </w:rPr>
      </w:pPr>
      <w:r w:rsidRPr="00B3648C">
        <w:rPr>
          <w:sz w:val="28"/>
          <w:szCs w:val="28"/>
        </w:rPr>
        <w:t>-</w:t>
      </w:r>
      <w:r w:rsidRPr="00B3648C">
        <w:rPr>
          <w:sz w:val="28"/>
          <w:szCs w:val="28"/>
          <w:lang w:eastAsia="en-US"/>
        </w:rPr>
        <w:t xml:space="preserve"> акции – велопробег  «Зарядись энергией Профсоюза»;</w:t>
      </w:r>
    </w:p>
    <w:p w:rsidR="00DB53A6" w:rsidRPr="00B3648C" w:rsidRDefault="00DB53A6" w:rsidP="00DB53A6">
      <w:pPr>
        <w:ind w:left="-540" w:firstLine="1298"/>
        <w:jc w:val="both"/>
        <w:rPr>
          <w:sz w:val="28"/>
          <w:szCs w:val="28"/>
          <w:lang w:eastAsia="en-US"/>
        </w:rPr>
      </w:pPr>
      <w:r w:rsidRPr="00B3648C">
        <w:rPr>
          <w:sz w:val="28"/>
          <w:szCs w:val="28"/>
          <w:lang w:eastAsia="en-US"/>
        </w:rPr>
        <w:t>- Спортивного ориентирования;</w:t>
      </w:r>
    </w:p>
    <w:p w:rsidR="00DB53A6" w:rsidRPr="00B3648C" w:rsidRDefault="00DB53A6" w:rsidP="00DB53A6">
      <w:pPr>
        <w:ind w:left="-540" w:firstLine="1298"/>
        <w:jc w:val="both"/>
        <w:rPr>
          <w:sz w:val="28"/>
          <w:szCs w:val="28"/>
          <w:lang w:eastAsia="en-US"/>
        </w:rPr>
      </w:pPr>
      <w:r w:rsidRPr="00B3648C">
        <w:rPr>
          <w:sz w:val="28"/>
          <w:szCs w:val="28"/>
          <w:lang w:eastAsia="en-US"/>
        </w:rPr>
        <w:t>-«Веселые старты»;</w:t>
      </w:r>
    </w:p>
    <w:p w:rsidR="00DB53A6" w:rsidRPr="00B3648C" w:rsidRDefault="00DB53A6" w:rsidP="00DB53A6">
      <w:pPr>
        <w:jc w:val="both"/>
        <w:rPr>
          <w:sz w:val="28"/>
          <w:szCs w:val="28"/>
          <w:lang w:eastAsia="en-US"/>
        </w:rPr>
      </w:pPr>
      <w:r w:rsidRPr="00B3648C">
        <w:rPr>
          <w:sz w:val="28"/>
          <w:szCs w:val="28"/>
          <w:lang w:eastAsia="en-US"/>
        </w:rPr>
        <w:t xml:space="preserve">             - тренинга по профилактике профессионального выгорания педагога.</w:t>
      </w:r>
    </w:p>
    <w:p w:rsidR="00DB53A6" w:rsidRPr="00B3648C" w:rsidRDefault="00DB53A6" w:rsidP="00DB53A6">
      <w:pPr>
        <w:jc w:val="both"/>
        <w:rPr>
          <w:sz w:val="28"/>
          <w:szCs w:val="28"/>
        </w:rPr>
      </w:pPr>
      <w:r w:rsidRPr="00B3648C">
        <w:rPr>
          <w:sz w:val="28"/>
          <w:szCs w:val="28"/>
          <w:lang w:eastAsia="en-US"/>
        </w:rPr>
        <w:t xml:space="preserve">          1</w:t>
      </w:r>
      <w:r>
        <w:rPr>
          <w:sz w:val="28"/>
          <w:szCs w:val="28"/>
          <w:lang w:eastAsia="en-US"/>
        </w:rPr>
        <w:t>2</w:t>
      </w:r>
      <w:r w:rsidRPr="00B3648C">
        <w:rPr>
          <w:sz w:val="28"/>
          <w:szCs w:val="28"/>
          <w:lang w:eastAsia="en-US"/>
        </w:rPr>
        <w:t>.3.3. Способствует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DB53A6" w:rsidRPr="00B3648C" w:rsidRDefault="00DB53A6" w:rsidP="00DB53A6">
      <w:pPr>
        <w:jc w:val="both"/>
        <w:rPr>
          <w:sz w:val="28"/>
          <w:szCs w:val="28"/>
          <w:shd w:val="clear" w:color="auto" w:fill="FFFFFF"/>
        </w:rPr>
      </w:pPr>
      <w:r w:rsidRPr="00B3648C">
        <w:rPr>
          <w:sz w:val="28"/>
          <w:szCs w:val="28"/>
          <w:lang w:eastAsia="en-US"/>
        </w:rPr>
        <w:t xml:space="preserve">          </w:t>
      </w:r>
      <w:r w:rsidRPr="00B3648C">
        <w:rPr>
          <w:sz w:val="28"/>
          <w:szCs w:val="28"/>
          <w:shd w:val="clear" w:color="auto" w:fill="FFFFFF"/>
        </w:rPr>
        <w:t>1</w:t>
      </w:r>
      <w:r>
        <w:rPr>
          <w:sz w:val="28"/>
          <w:szCs w:val="28"/>
          <w:shd w:val="clear" w:color="auto" w:fill="FFFFFF"/>
        </w:rPr>
        <w:t>2</w:t>
      </w:r>
      <w:r w:rsidRPr="00B3648C">
        <w:rPr>
          <w:sz w:val="28"/>
          <w:szCs w:val="28"/>
          <w:shd w:val="clear" w:color="auto" w:fill="FFFFFF"/>
        </w:rPr>
        <w:t>.3.4. Оказывает информационно-консультативную поддержку работникам   организации, направленную на сохранение и укрепление физического и психологического здоровья.</w:t>
      </w:r>
    </w:p>
    <w:p w:rsidR="00DB53A6" w:rsidRPr="00B3648C" w:rsidRDefault="00DB53A6" w:rsidP="00DB53A6">
      <w:pPr>
        <w:tabs>
          <w:tab w:val="left" w:pos="1134"/>
        </w:tabs>
        <w:suppressAutoHyphens/>
        <w:ind w:left="142" w:firstLine="567"/>
        <w:jc w:val="both"/>
        <w:rPr>
          <w:sz w:val="28"/>
          <w:szCs w:val="28"/>
          <w:lang w:eastAsia="ar-SA"/>
        </w:rPr>
      </w:pPr>
      <w:r w:rsidRPr="00B3648C">
        <w:rPr>
          <w:sz w:val="28"/>
          <w:szCs w:val="28"/>
          <w:shd w:val="clear" w:color="auto" w:fill="FFFFFF"/>
        </w:rPr>
        <w:t>1</w:t>
      </w:r>
      <w:r>
        <w:rPr>
          <w:sz w:val="28"/>
          <w:szCs w:val="28"/>
          <w:shd w:val="clear" w:color="auto" w:fill="FFFFFF"/>
        </w:rPr>
        <w:t>2</w:t>
      </w:r>
      <w:r w:rsidRPr="00B3648C">
        <w:rPr>
          <w:sz w:val="28"/>
          <w:szCs w:val="28"/>
          <w:shd w:val="clear" w:color="auto" w:fill="FFFFFF"/>
        </w:rPr>
        <w:t>.3.5.</w:t>
      </w:r>
      <w:r w:rsidRPr="00B3648C">
        <w:rPr>
          <w:sz w:val="28"/>
          <w:szCs w:val="28"/>
          <w:lang w:eastAsia="ar-SA"/>
        </w:rPr>
        <w:t xml:space="preserve"> Осуществляет общественный контроль за обеспечением безопасности работников и созданием </w:t>
      </w:r>
      <w:proofErr w:type="spellStart"/>
      <w:r w:rsidRPr="00B3648C">
        <w:rPr>
          <w:sz w:val="28"/>
          <w:szCs w:val="28"/>
          <w:lang w:eastAsia="ar-SA"/>
        </w:rPr>
        <w:t>здоровьесберегающей</w:t>
      </w:r>
      <w:proofErr w:type="spellEnd"/>
      <w:r w:rsidRPr="00B3648C">
        <w:rPr>
          <w:sz w:val="28"/>
          <w:szCs w:val="28"/>
          <w:lang w:eastAsia="ar-SA"/>
        </w:rPr>
        <w:t xml:space="preserve"> среды, включая профилактику насилия в отношении работников.</w:t>
      </w:r>
    </w:p>
    <w:p w:rsidR="00DB53A6" w:rsidRPr="00B3648C" w:rsidRDefault="00DB53A6" w:rsidP="00DB53A6">
      <w:pPr>
        <w:ind w:firstLine="709"/>
        <w:jc w:val="both"/>
        <w:rPr>
          <w:sz w:val="28"/>
          <w:szCs w:val="28"/>
        </w:rPr>
      </w:pPr>
      <w:r w:rsidRPr="00B3648C">
        <w:rPr>
          <w:sz w:val="28"/>
          <w:szCs w:val="28"/>
          <w:shd w:val="clear" w:color="auto" w:fill="FFFFFF"/>
        </w:rPr>
        <w:t>1</w:t>
      </w:r>
      <w:r>
        <w:rPr>
          <w:sz w:val="28"/>
          <w:szCs w:val="28"/>
          <w:shd w:val="clear" w:color="auto" w:fill="FFFFFF"/>
        </w:rPr>
        <w:t>2</w:t>
      </w:r>
      <w:r w:rsidRPr="00B3648C">
        <w:rPr>
          <w:sz w:val="28"/>
          <w:szCs w:val="28"/>
          <w:shd w:val="clear" w:color="auto" w:fill="FFFFFF"/>
        </w:rPr>
        <w:t>.3.6.</w:t>
      </w:r>
      <w:r w:rsidRPr="00B3648C">
        <w:rPr>
          <w:sz w:val="28"/>
          <w:szCs w:val="28"/>
        </w:rPr>
        <w:t xml:space="preserve"> Осуществляет пропаганду  физической культуры, спорта, здорового образа жизни транслируя опыт организации через средства массовой информации: газеты «Мой Профсоюз», «Новое слово», «</w:t>
      </w:r>
      <w:r w:rsidRPr="00B3648C">
        <w:rPr>
          <w:sz w:val="28"/>
          <w:szCs w:val="28"/>
          <w:lang w:val="en-US"/>
        </w:rPr>
        <w:t>Prof</w:t>
      </w:r>
      <w:r w:rsidRPr="00B3648C">
        <w:rPr>
          <w:sz w:val="28"/>
          <w:szCs w:val="28"/>
        </w:rPr>
        <w:t>жизнь»  и социальные сети.</w:t>
      </w:r>
    </w:p>
    <w:p w:rsidR="00DB53A6" w:rsidRPr="006012BE" w:rsidRDefault="00DB53A6" w:rsidP="00DB53A6">
      <w:pPr>
        <w:autoSpaceDE w:val="0"/>
        <w:autoSpaceDN w:val="0"/>
        <w:adjustRightInd w:val="0"/>
        <w:ind w:firstLine="709"/>
        <w:contextualSpacing/>
        <w:jc w:val="both"/>
        <w:rPr>
          <w:color w:val="000000"/>
          <w:sz w:val="28"/>
          <w:szCs w:val="28"/>
        </w:rPr>
      </w:pPr>
    </w:p>
    <w:p w:rsidR="00DB53A6" w:rsidRPr="006012BE" w:rsidRDefault="00DB53A6" w:rsidP="00DB53A6">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II</w:t>
      </w:r>
      <w:r w:rsidRPr="006012BE">
        <w:rPr>
          <w:b/>
          <w:color w:val="000000"/>
          <w:lang w:eastAsia="en-US"/>
        </w:rPr>
        <w:t>.</w:t>
      </w:r>
      <w:r w:rsidRPr="006012BE">
        <w:rPr>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B53A6" w:rsidRPr="006012BE" w:rsidRDefault="00DB53A6" w:rsidP="00DB53A6">
      <w:pPr>
        <w:pStyle w:val="Pa16"/>
        <w:spacing w:line="240" w:lineRule="auto"/>
        <w:ind w:firstLine="709"/>
        <w:contextualSpacing/>
        <w:jc w:val="center"/>
        <w:rPr>
          <w:color w:val="000000"/>
          <w:sz w:val="28"/>
          <w:szCs w:val="28"/>
        </w:rPr>
      </w:pPr>
    </w:p>
    <w:p w:rsidR="00DB53A6" w:rsidRPr="00472487" w:rsidRDefault="00DB53A6" w:rsidP="00DB53A6">
      <w:pPr>
        <w:pStyle w:val="Pa16"/>
        <w:spacing w:line="240" w:lineRule="auto"/>
        <w:ind w:firstLine="709"/>
        <w:contextualSpacing/>
        <w:jc w:val="both"/>
        <w:rPr>
          <w:color w:val="000000"/>
          <w:sz w:val="28"/>
          <w:szCs w:val="28"/>
        </w:rPr>
      </w:pPr>
      <w:r>
        <w:rPr>
          <w:color w:val="000000"/>
          <w:sz w:val="28"/>
          <w:szCs w:val="28"/>
        </w:rPr>
        <w:lastRenderedPageBreak/>
        <w:t>1</w:t>
      </w:r>
      <w:r w:rsidRPr="00222BE7">
        <w:rPr>
          <w:color w:val="000000"/>
          <w:sz w:val="28"/>
          <w:szCs w:val="28"/>
        </w:rPr>
        <w:t>3</w:t>
      </w:r>
      <w:r>
        <w:rPr>
          <w:color w:val="000000"/>
          <w:sz w:val="28"/>
          <w:szCs w:val="28"/>
        </w:rPr>
        <w:t>.1. </w:t>
      </w:r>
      <w:r w:rsidRPr="00E60CAF">
        <w:rPr>
          <w:color w:val="000000"/>
          <w:sz w:val="28"/>
          <w:szCs w:val="28"/>
        </w:rPr>
        <w:t>Контроль за выполнением настоящего коллективного договора осуществляется</w:t>
      </w:r>
      <w:r>
        <w:rPr>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Pr="00BF21A6">
        <w:rPr>
          <w:color w:val="000000"/>
          <w:sz w:val="28"/>
          <w:szCs w:val="28"/>
        </w:rPr>
        <w:t>М</w:t>
      </w:r>
      <w:r>
        <w:rPr>
          <w:color w:val="000000"/>
          <w:sz w:val="28"/>
          <w:szCs w:val="28"/>
        </w:rPr>
        <w:t>Б</w:t>
      </w:r>
      <w:r w:rsidRPr="00BF21A6">
        <w:rPr>
          <w:color w:val="000000"/>
          <w:sz w:val="28"/>
          <w:szCs w:val="28"/>
        </w:rPr>
        <w:t>ДОУ «</w:t>
      </w:r>
      <w:r>
        <w:rPr>
          <w:color w:val="000000"/>
          <w:sz w:val="28"/>
          <w:szCs w:val="28"/>
        </w:rPr>
        <w:t>Детский сад №15 комбинированного вида</w:t>
      </w:r>
      <w:r w:rsidRPr="00BF21A6">
        <w:rPr>
          <w:color w:val="000000"/>
          <w:sz w:val="28"/>
          <w:szCs w:val="28"/>
        </w:rPr>
        <w:t>».</w:t>
      </w:r>
    </w:p>
    <w:p w:rsidR="00DB53A6" w:rsidRPr="00C44914" w:rsidRDefault="00DB53A6" w:rsidP="00DB53A6">
      <w:pPr>
        <w:pStyle w:val="Default"/>
        <w:ind w:firstLine="709"/>
        <w:contextualSpacing/>
        <w:jc w:val="both"/>
        <w:rPr>
          <w:sz w:val="28"/>
          <w:szCs w:val="28"/>
        </w:rPr>
      </w:pPr>
      <w:r w:rsidRPr="00C44914">
        <w:rPr>
          <w:sz w:val="28"/>
          <w:szCs w:val="28"/>
        </w:rPr>
        <w:t>1</w:t>
      </w:r>
      <w:r w:rsidRPr="007012DC">
        <w:rPr>
          <w:sz w:val="28"/>
          <w:szCs w:val="28"/>
        </w:rPr>
        <w:t>3</w:t>
      </w:r>
      <w:r w:rsidRPr="00C44914">
        <w:rPr>
          <w:sz w:val="28"/>
          <w:szCs w:val="28"/>
        </w:rPr>
        <w:t>.2. </w:t>
      </w:r>
      <w:r w:rsidRPr="00C44914">
        <w:rPr>
          <w:bCs/>
          <w:sz w:val="28"/>
          <w:szCs w:val="28"/>
        </w:rPr>
        <w:t xml:space="preserve">Стороны договорились и обязуются: </w:t>
      </w:r>
    </w:p>
    <w:p w:rsidR="00DB53A6" w:rsidRPr="0014594B" w:rsidRDefault="00DB53A6" w:rsidP="00DB53A6">
      <w:pPr>
        <w:pStyle w:val="Default"/>
        <w:ind w:firstLine="709"/>
        <w:contextualSpacing/>
        <w:jc w:val="both"/>
        <w:rPr>
          <w:sz w:val="28"/>
          <w:szCs w:val="28"/>
        </w:rPr>
      </w:pPr>
      <w:r>
        <w:rPr>
          <w:sz w:val="28"/>
          <w:szCs w:val="28"/>
        </w:rPr>
        <w:t>1</w:t>
      </w:r>
      <w:r w:rsidRPr="007012DC">
        <w:rPr>
          <w:sz w:val="28"/>
          <w:szCs w:val="28"/>
        </w:rPr>
        <w:t>3</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B53A6" w:rsidRPr="0014594B" w:rsidRDefault="00DB53A6" w:rsidP="00DB53A6">
      <w:pPr>
        <w:pStyle w:val="Default"/>
        <w:ind w:firstLine="709"/>
        <w:contextualSpacing/>
        <w:jc w:val="both"/>
        <w:rPr>
          <w:sz w:val="28"/>
          <w:szCs w:val="28"/>
        </w:rPr>
      </w:pPr>
      <w:r>
        <w:rPr>
          <w:sz w:val="28"/>
          <w:szCs w:val="28"/>
        </w:rPr>
        <w:t>1</w:t>
      </w:r>
      <w:r w:rsidRPr="007012DC">
        <w:rPr>
          <w:sz w:val="28"/>
          <w:szCs w:val="28"/>
        </w:rPr>
        <w:t>3</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B53A6" w:rsidRPr="0014594B" w:rsidRDefault="00DB53A6" w:rsidP="00DB53A6">
      <w:pPr>
        <w:pStyle w:val="Default"/>
        <w:ind w:firstLine="709"/>
        <w:contextualSpacing/>
        <w:jc w:val="both"/>
        <w:rPr>
          <w:sz w:val="28"/>
          <w:szCs w:val="28"/>
        </w:rPr>
      </w:pPr>
      <w:r>
        <w:rPr>
          <w:sz w:val="28"/>
          <w:szCs w:val="28"/>
        </w:rPr>
        <w:t>1</w:t>
      </w:r>
      <w:r w:rsidRPr="007012DC">
        <w:rPr>
          <w:sz w:val="28"/>
          <w:szCs w:val="28"/>
        </w:rPr>
        <w:t>3</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B53A6" w:rsidRPr="0014594B" w:rsidRDefault="00DB53A6" w:rsidP="00DB53A6">
      <w:pPr>
        <w:pStyle w:val="Default"/>
        <w:ind w:firstLine="709"/>
        <w:contextualSpacing/>
        <w:jc w:val="both"/>
        <w:rPr>
          <w:sz w:val="28"/>
          <w:szCs w:val="28"/>
        </w:rPr>
      </w:pPr>
      <w:r>
        <w:rPr>
          <w:sz w:val="28"/>
          <w:szCs w:val="28"/>
        </w:rPr>
        <w:t>1</w:t>
      </w:r>
      <w:r w:rsidRPr="007012DC">
        <w:rPr>
          <w:sz w:val="28"/>
          <w:szCs w:val="28"/>
        </w:rPr>
        <w:t>3</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B53A6" w:rsidRPr="0014594B" w:rsidRDefault="00DB53A6" w:rsidP="00DB53A6">
      <w:pPr>
        <w:pStyle w:val="Default"/>
        <w:ind w:firstLine="709"/>
        <w:contextualSpacing/>
        <w:jc w:val="both"/>
        <w:rPr>
          <w:sz w:val="28"/>
          <w:szCs w:val="28"/>
        </w:rPr>
      </w:pPr>
      <w:r>
        <w:rPr>
          <w:sz w:val="28"/>
          <w:szCs w:val="28"/>
        </w:rPr>
        <w:t>1</w:t>
      </w:r>
      <w:r w:rsidRPr="007012DC">
        <w:rPr>
          <w:sz w:val="28"/>
          <w:szCs w:val="28"/>
        </w:rPr>
        <w:t>3</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Pr="00C44914">
        <w:rPr>
          <w:iCs/>
          <w:sz w:val="28"/>
          <w:szCs w:val="28"/>
        </w:rPr>
        <w:t xml:space="preserve">в течение </w:t>
      </w:r>
      <w:r w:rsidRPr="009735A4">
        <w:rPr>
          <w:iCs/>
          <w:sz w:val="28"/>
          <w:szCs w:val="28"/>
        </w:rPr>
        <w:t>15 дней</w:t>
      </w:r>
      <w:r w:rsidRPr="00C44914">
        <w:rPr>
          <w:iCs/>
          <w:sz w:val="28"/>
          <w:szCs w:val="28"/>
        </w:rPr>
        <w:t xml:space="preserve"> </w:t>
      </w:r>
      <w:r w:rsidRPr="00C44914">
        <w:rPr>
          <w:i/>
        </w:rPr>
        <w:t>(но не позднее одного месяца)</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DB53A6" w:rsidRPr="0014594B" w:rsidRDefault="00DB53A6" w:rsidP="00DB53A6">
      <w:pPr>
        <w:pStyle w:val="Default"/>
        <w:ind w:firstLine="709"/>
        <w:contextualSpacing/>
        <w:jc w:val="both"/>
        <w:rPr>
          <w:sz w:val="28"/>
          <w:szCs w:val="28"/>
        </w:rPr>
      </w:pPr>
      <w:r>
        <w:rPr>
          <w:sz w:val="28"/>
          <w:szCs w:val="28"/>
        </w:rPr>
        <w:t>1</w:t>
      </w:r>
      <w:r w:rsidRPr="007012DC">
        <w:rPr>
          <w:sz w:val="28"/>
          <w:szCs w:val="28"/>
        </w:rPr>
        <w:t>3</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DB53A6" w:rsidRPr="0014594B" w:rsidRDefault="00DB53A6" w:rsidP="00DB53A6">
      <w:pPr>
        <w:pStyle w:val="Default"/>
        <w:ind w:firstLine="709"/>
        <w:contextualSpacing/>
        <w:jc w:val="both"/>
        <w:rPr>
          <w:sz w:val="28"/>
          <w:szCs w:val="28"/>
        </w:rPr>
      </w:pPr>
      <w:r>
        <w:rPr>
          <w:sz w:val="28"/>
          <w:szCs w:val="28"/>
        </w:rPr>
        <w:t>1</w:t>
      </w:r>
      <w:r w:rsidRPr="007012DC">
        <w:rPr>
          <w:sz w:val="28"/>
          <w:szCs w:val="28"/>
        </w:rPr>
        <w:t>3</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DB53A6" w:rsidRDefault="00DB53A6" w:rsidP="00DB53A6">
      <w:pPr>
        <w:pStyle w:val="Default"/>
        <w:ind w:firstLine="709"/>
        <w:contextualSpacing/>
        <w:jc w:val="center"/>
        <w:rPr>
          <w:b/>
          <w:bCs/>
        </w:rPr>
      </w:pPr>
    </w:p>
    <w:p w:rsidR="00DB53A6" w:rsidRPr="00E40108" w:rsidRDefault="00DB53A6" w:rsidP="00DB53A6">
      <w:pPr>
        <w:pStyle w:val="Default"/>
        <w:ind w:firstLine="709"/>
        <w:contextualSpacing/>
        <w:jc w:val="center"/>
        <w:rPr>
          <w:b/>
          <w:bCs/>
        </w:rPr>
      </w:pPr>
      <w:r w:rsidRPr="00E40108">
        <w:rPr>
          <w:b/>
          <w:bCs/>
        </w:rPr>
        <w:t>Х</w:t>
      </w:r>
      <w:r>
        <w:rPr>
          <w:b/>
          <w:bCs/>
          <w:lang w:val="en-US"/>
        </w:rPr>
        <w:t>IV</w:t>
      </w:r>
      <w:r w:rsidRPr="007012DC">
        <w:rPr>
          <w:b/>
          <w:bCs/>
        </w:rPr>
        <w:t>.</w:t>
      </w:r>
      <w:r w:rsidRPr="00E40108">
        <w:rPr>
          <w:b/>
          <w:bCs/>
        </w:rPr>
        <w:t>ЗАКЛЮЧИТЕЛЬНЫЕ ПОЛОЖЕНИЯ</w:t>
      </w:r>
    </w:p>
    <w:p w:rsidR="00DB53A6" w:rsidRDefault="00DB53A6" w:rsidP="00DB53A6">
      <w:pPr>
        <w:pStyle w:val="Default"/>
        <w:ind w:firstLine="709"/>
        <w:contextualSpacing/>
        <w:jc w:val="both"/>
        <w:rPr>
          <w:sz w:val="28"/>
          <w:szCs w:val="28"/>
        </w:rPr>
      </w:pPr>
      <w:r>
        <w:rPr>
          <w:sz w:val="28"/>
          <w:szCs w:val="28"/>
        </w:rPr>
        <w:t>1</w:t>
      </w:r>
      <w:r w:rsidRPr="007012DC">
        <w:rPr>
          <w:sz w:val="28"/>
          <w:szCs w:val="28"/>
        </w:rPr>
        <w:t>4</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w:t>
      </w:r>
      <w:r>
        <w:rPr>
          <w:color w:val="auto"/>
          <w:sz w:val="28"/>
          <w:szCs w:val="28"/>
        </w:rPr>
        <w:t xml:space="preserve">ельной организации в течение </w:t>
      </w:r>
      <w:r w:rsidRPr="009735A4">
        <w:rPr>
          <w:b/>
          <w:color w:val="auto"/>
          <w:sz w:val="28"/>
          <w:szCs w:val="28"/>
        </w:rPr>
        <w:t>7 дней</w:t>
      </w:r>
      <w:r w:rsidRPr="00B20F8A">
        <w:rPr>
          <w:color w:val="auto"/>
          <w:sz w:val="28"/>
          <w:szCs w:val="28"/>
        </w:rPr>
        <w:t xml:space="preserve">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DB53A6" w:rsidRDefault="00DB53A6" w:rsidP="00DB53A6">
      <w:pPr>
        <w:pStyle w:val="Default"/>
        <w:ind w:firstLine="709"/>
        <w:contextualSpacing/>
        <w:jc w:val="both"/>
        <w:rPr>
          <w:sz w:val="28"/>
          <w:szCs w:val="28"/>
        </w:rPr>
      </w:pPr>
      <w:r>
        <w:rPr>
          <w:sz w:val="28"/>
          <w:szCs w:val="28"/>
        </w:rPr>
        <w:t>1</w:t>
      </w:r>
      <w:r w:rsidRPr="007012DC">
        <w:rPr>
          <w:sz w:val="28"/>
          <w:szCs w:val="28"/>
        </w:rPr>
        <w:t>4</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DB53A6" w:rsidRPr="0014594B" w:rsidRDefault="00DB53A6" w:rsidP="00DB53A6">
      <w:pPr>
        <w:pStyle w:val="Default"/>
        <w:ind w:firstLine="709"/>
        <w:contextualSpacing/>
        <w:jc w:val="both"/>
        <w:rPr>
          <w:color w:val="auto"/>
          <w:sz w:val="28"/>
          <w:szCs w:val="28"/>
        </w:rPr>
      </w:pPr>
      <w:r>
        <w:rPr>
          <w:sz w:val="28"/>
          <w:szCs w:val="28"/>
        </w:rPr>
        <w:lastRenderedPageBreak/>
        <w:t>1</w:t>
      </w:r>
      <w:r w:rsidRPr="007012DC">
        <w:rPr>
          <w:sz w:val="28"/>
          <w:szCs w:val="28"/>
        </w:rPr>
        <w:t>4</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DB53A6" w:rsidRPr="0014594B" w:rsidRDefault="00DB53A6" w:rsidP="00DB53A6">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DB53A6" w:rsidRDefault="00DB53A6" w:rsidP="00DB53A6">
      <w:pPr>
        <w:pStyle w:val="Default"/>
        <w:ind w:firstLine="709"/>
        <w:contextualSpacing/>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и действует по 31 мая 2023</w:t>
      </w:r>
      <w:r w:rsidRPr="00872347">
        <w:rPr>
          <w:sz w:val="28"/>
          <w:szCs w:val="28"/>
        </w:rPr>
        <w:t xml:space="preserve"> включительно</w:t>
      </w:r>
    </w:p>
    <w:p w:rsidR="00DB53A6" w:rsidRDefault="00DB53A6" w:rsidP="00DB53A6">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DB53A6" w:rsidRPr="002920CA" w:rsidRDefault="00DB53A6" w:rsidP="00DB53A6">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DB53A6" w:rsidRDefault="00DB53A6" w:rsidP="00DB53A6">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DB53A6" w:rsidRDefault="00DB53A6" w:rsidP="00DB53A6">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B53A6" w:rsidRPr="0014594B" w:rsidRDefault="00DB53A6" w:rsidP="00DB53A6">
      <w:pPr>
        <w:pStyle w:val="Default"/>
        <w:ind w:firstLine="709"/>
        <w:contextualSpacing/>
        <w:jc w:val="both"/>
        <w:rPr>
          <w:color w:val="auto"/>
          <w:sz w:val="28"/>
          <w:szCs w:val="28"/>
        </w:rPr>
      </w:pPr>
      <w:r>
        <w:rPr>
          <w:color w:val="auto"/>
          <w:sz w:val="28"/>
          <w:szCs w:val="28"/>
        </w:rPr>
        <w:t xml:space="preserve">14.7.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B53A6" w:rsidRPr="0014594B" w:rsidRDefault="00DB53A6" w:rsidP="00DB53A6">
      <w:pPr>
        <w:pStyle w:val="Default"/>
        <w:ind w:firstLine="709"/>
        <w:contextualSpacing/>
        <w:jc w:val="both"/>
        <w:rPr>
          <w:color w:val="auto"/>
          <w:sz w:val="28"/>
          <w:szCs w:val="28"/>
        </w:rPr>
      </w:pPr>
      <w:r>
        <w:rPr>
          <w:color w:val="auto"/>
          <w:sz w:val="28"/>
          <w:szCs w:val="28"/>
        </w:rPr>
        <w:t>14.8. 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B53A6" w:rsidRDefault="00DB53A6" w:rsidP="00DB53A6">
      <w:pPr>
        <w:pStyle w:val="Default"/>
        <w:ind w:firstLine="709"/>
        <w:contextualSpacing/>
        <w:jc w:val="both"/>
        <w:rPr>
          <w:color w:val="auto"/>
          <w:sz w:val="28"/>
          <w:szCs w:val="28"/>
        </w:rPr>
      </w:pPr>
      <w:r>
        <w:rPr>
          <w:color w:val="auto"/>
          <w:sz w:val="28"/>
          <w:szCs w:val="28"/>
        </w:rPr>
        <w:t>14.9. 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B53A6" w:rsidRPr="0014594B" w:rsidRDefault="00DB53A6" w:rsidP="00DB53A6">
      <w:pPr>
        <w:pStyle w:val="Default"/>
        <w:ind w:firstLine="709"/>
        <w:contextualSpacing/>
        <w:jc w:val="both"/>
        <w:rPr>
          <w:color w:val="auto"/>
          <w:sz w:val="28"/>
          <w:szCs w:val="28"/>
        </w:rPr>
      </w:pPr>
      <w:r>
        <w:rPr>
          <w:color w:val="auto"/>
          <w:sz w:val="28"/>
          <w:szCs w:val="28"/>
        </w:rPr>
        <w:t>14.10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DB53A6" w:rsidRPr="0014594B" w:rsidRDefault="00DB53A6" w:rsidP="00DB53A6">
      <w:pPr>
        <w:pStyle w:val="Default"/>
        <w:ind w:firstLine="709"/>
        <w:contextualSpacing/>
        <w:jc w:val="both"/>
        <w:rPr>
          <w:color w:val="auto"/>
          <w:sz w:val="28"/>
          <w:szCs w:val="28"/>
        </w:rPr>
      </w:pPr>
      <w:r>
        <w:rPr>
          <w:color w:val="auto"/>
          <w:sz w:val="28"/>
          <w:szCs w:val="28"/>
        </w:rPr>
        <w:t>14.11. 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B53A6" w:rsidRPr="00BD51BD" w:rsidRDefault="00DB53A6" w:rsidP="00DB53A6">
      <w:pPr>
        <w:pStyle w:val="Default"/>
        <w:ind w:firstLine="709"/>
        <w:contextualSpacing/>
        <w:jc w:val="both"/>
        <w:rPr>
          <w:color w:val="auto"/>
          <w:sz w:val="28"/>
          <w:szCs w:val="28"/>
        </w:rPr>
      </w:pPr>
      <w:r>
        <w:rPr>
          <w:color w:val="auto"/>
          <w:sz w:val="28"/>
          <w:szCs w:val="28"/>
        </w:rPr>
        <w:t>14.12</w:t>
      </w:r>
      <w:r w:rsidRPr="00BD51BD">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B53A6" w:rsidRPr="00BD51BD" w:rsidRDefault="00DB53A6" w:rsidP="00DB53A6">
      <w:pPr>
        <w:tabs>
          <w:tab w:val="left" w:pos="3090"/>
        </w:tabs>
        <w:jc w:val="both"/>
        <w:rPr>
          <w:sz w:val="28"/>
          <w:szCs w:val="28"/>
          <w:lang w:eastAsia="en-US"/>
        </w:rPr>
      </w:pPr>
      <w:r w:rsidRPr="00BD51BD">
        <w:rPr>
          <w:sz w:val="28"/>
          <w:szCs w:val="28"/>
        </w:rPr>
        <w:t>1. ПРАВИЛА внутреннего трудового распорядка.</w:t>
      </w:r>
    </w:p>
    <w:p w:rsidR="00DB53A6" w:rsidRPr="00BD51BD" w:rsidRDefault="00DB53A6" w:rsidP="00DB53A6">
      <w:pPr>
        <w:jc w:val="both"/>
        <w:rPr>
          <w:bCs/>
          <w:sz w:val="28"/>
          <w:szCs w:val="28"/>
        </w:rPr>
      </w:pPr>
      <w:r w:rsidRPr="00BD51BD">
        <w:rPr>
          <w:sz w:val="28"/>
          <w:szCs w:val="28"/>
        </w:rPr>
        <w:lastRenderedPageBreak/>
        <w:t xml:space="preserve">2. </w:t>
      </w:r>
      <w:r w:rsidRPr="00BD51BD">
        <w:rPr>
          <w:bCs/>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DB53A6" w:rsidRPr="00BD51BD" w:rsidRDefault="00DB53A6" w:rsidP="00DB53A6">
      <w:pPr>
        <w:ind w:left="-142" w:firstLine="142"/>
        <w:jc w:val="both"/>
        <w:rPr>
          <w:bCs/>
          <w:sz w:val="28"/>
          <w:szCs w:val="28"/>
          <w:lang w:eastAsia="en-US"/>
        </w:rPr>
      </w:pPr>
      <w:r w:rsidRPr="00BD51BD">
        <w:rPr>
          <w:bCs/>
          <w:sz w:val="28"/>
          <w:szCs w:val="28"/>
        </w:rPr>
        <w:t>3. ПОЛОЖЕНИЕ о нормах профессиональной этики педагогических работников.</w:t>
      </w:r>
    </w:p>
    <w:p w:rsidR="00DB53A6" w:rsidRPr="00BD51BD" w:rsidRDefault="00DB53A6" w:rsidP="00DB53A6">
      <w:pPr>
        <w:ind w:left="-142" w:firstLine="142"/>
        <w:jc w:val="both"/>
        <w:rPr>
          <w:bCs/>
          <w:sz w:val="28"/>
          <w:szCs w:val="28"/>
        </w:rPr>
      </w:pPr>
      <w:r w:rsidRPr="00BD51BD">
        <w:rPr>
          <w:bCs/>
          <w:sz w:val="28"/>
          <w:szCs w:val="28"/>
        </w:rPr>
        <w:t>4. ПОЛОЖЕНИЕ об оплате труда.</w:t>
      </w:r>
    </w:p>
    <w:p w:rsidR="00DB53A6" w:rsidRPr="00BD51BD" w:rsidRDefault="00DB53A6" w:rsidP="00DB53A6">
      <w:pPr>
        <w:ind w:left="-142" w:firstLine="142"/>
        <w:jc w:val="both"/>
        <w:rPr>
          <w:bCs/>
          <w:sz w:val="28"/>
          <w:szCs w:val="28"/>
        </w:rPr>
      </w:pPr>
      <w:r w:rsidRPr="00BD51BD">
        <w:rPr>
          <w:bCs/>
          <w:sz w:val="28"/>
          <w:szCs w:val="28"/>
        </w:rPr>
        <w:t>5. ПОЛОЖЕНИЕ об использовании 2% премиального фонда оплаты труда</w:t>
      </w:r>
    </w:p>
    <w:p w:rsidR="00DB53A6" w:rsidRPr="00BD51BD" w:rsidRDefault="00DB53A6" w:rsidP="00DB53A6">
      <w:pPr>
        <w:ind w:left="-142" w:firstLine="142"/>
        <w:jc w:val="both"/>
        <w:rPr>
          <w:bCs/>
          <w:sz w:val="28"/>
          <w:szCs w:val="28"/>
        </w:rPr>
      </w:pPr>
      <w:r w:rsidRPr="00BD51BD">
        <w:rPr>
          <w:bCs/>
          <w:sz w:val="28"/>
          <w:szCs w:val="28"/>
        </w:rPr>
        <w:t xml:space="preserve">6.ПОЛОЖЕНИЕ о Комиссии по  использованию стимулирующего фонда оплаты труда за качество выполняемых работ. </w:t>
      </w:r>
    </w:p>
    <w:p w:rsidR="00DB53A6" w:rsidRPr="00BD51BD" w:rsidRDefault="00DB53A6" w:rsidP="00DB53A6">
      <w:pPr>
        <w:ind w:left="-142"/>
        <w:jc w:val="both"/>
        <w:rPr>
          <w:sz w:val="28"/>
          <w:szCs w:val="28"/>
        </w:rPr>
      </w:pPr>
      <w:r w:rsidRPr="00BD51BD">
        <w:rPr>
          <w:bCs/>
          <w:sz w:val="28"/>
          <w:szCs w:val="28"/>
        </w:rPr>
        <w:t xml:space="preserve">  7. КРИТЕРИИ </w:t>
      </w:r>
      <w:r w:rsidRPr="00BD51BD">
        <w:rPr>
          <w:sz w:val="28"/>
          <w:szCs w:val="28"/>
        </w:rPr>
        <w:t>оценки эффективности деятельности работы и оценочный лист.</w:t>
      </w:r>
    </w:p>
    <w:p w:rsidR="00DB53A6" w:rsidRPr="00BD51BD" w:rsidRDefault="00DB53A6" w:rsidP="00DB53A6">
      <w:pPr>
        <w:ind w:left="-142" w:firstLine="142"/>
        <w:jc w:val="both"/>
        <w:rPr>
          <w:bCs/>
          <w:sz w:val="28"/>
          <w:szCs w:val="28"/>
        </w:rPr>
      </w:pPr>
      <w:r w:rsidRPr="00BD51BD">
        <w:rPr>
          <w:bCs/>
          <w:sz w:val="28"/>
          <w:szCs w:val="28"/>
        </w:rPr>
        <w:t>8. ПОЛОЖЕНИЕ о защите персональных данных работников.</w:t>
      </w:r>
    </w:p>
    <w:p w:rsidR="00DB53A6" w:rsidRPr="00BD51BD" w:rsidRDefault="00DB53A6" w:rsidP="00DB53A6">
      <w:pPr>
        <w:ind w:left="-142" w:firstLine="142"/>
        <w:jc w:val="both"/>
        <w:rPr>
          <w:bCs/>
          <w:sz w:val="28"/>
          <w:szCs w:val="28"/>
        </w:rPr>
      </w:pPr>
      <w:r w:rsidRPr="00BD51BD">
        <w:rPr>
          <w:bCs/>
          <w:sz w:val="28"/>
          <w:szCs w:val="28"/>
        </w:rPr>
        <w:t>9. ПОЛОЖЕНИЕ о комиссии по   организации контроля за выполнением коллективного договора и регулированию социально-трудовых отношений.</w:t>
      </w:r>
    </w:p>
    <w:p w:rsidR="00DB53A6" w:rsidRPr="00BD51BD" w:rsidRDefault="00DB53A6" w:rsidP="00DB53A6">
      <w:pPr>
        <w:ind w:left="-142" w:firstLine="142"/>
        <w:jc w:val="both"/>
        <w:rPr>
          <w:bCs/>
          <w:sz w:val="28"/>
          <w:szCs w:val="28"/>
        </w:rPr>
      </w:pPr>
      <w:r w:rsidRPr="00BD51BD">
        <w:rPr>
          <w:bCs/>
          <w:sz w:val="28"/>
          <w:szCs w:val="28"/>
        </w:rPr>
        <w:t>10. ПОЛОЖЕНИЕ о порядке  предоставления  дополнительных отпусков.</w:t>
      </w:r>
    </w:p>
    <w:p w:rsidR="00DB53A6" w:rsidRPr="00BD51BD" w:rsidRDefault="00DB53A6" w:rsidP="00DB53A6">
      <w:pPr>
        <w:ind w:left="-142" w:firstLine="142"/>
        <w:jc w:val="both"/>
        <w:rPr>
          <w:bCs/>
          <w:sz w:val="28"/>
          <w:szCs w:val="28"/>
        </w:rPr>
      </w:pPr>
      <w:r w:rsidRPr="00BD51BD">
        <w:rPr>
          <w:bCs/>
          <w:sz w:val="28"/>
          <w:szCs w:val="28"/>
        </w:rPr>
        <w:t>11. СОГЛАШЕНИЕ по охране труда.</w:t>
      </w:r>
    </w:p>
    <w:p w:rsidR="00DB53A6" w:rsidRPr="00BD51BD" w:rsidRDefault="00DB53A6" w:rsidP="00DB53A6">
      <w:pPr>
        <w:ind w:left="-142" w:firstLine="142"/>
        <w:jc w:val="both"/>
        <w:rPr>
          <w:bCs/>
          <w:sz w:val="28"/>
          <w:szCs w:val="28"/>
        </w:rPr>
      </w:pPr>
      <w:r w:rsidRPr="00BD51BD">
        <w:rPr>
          <w:bCs/>
          <w:sz w:val="28"/>
          <w:szCs w:val="28"/>
        </w:rPr>
        <w:t>12. ПОРЯДОК  предоставления длительного отпуска педагогическим работникам.</w:t>
      </w:r>
    </w:p>
    <w:p w:rsidR="00DB53A6" w:rsidRPr="00BD51BD" w:rsidRDefault="00DB53A6" w:rsidP="00DB53A6">
      <w:pPr>
        <w:ind w:left="-142" w:firstLine="142"/>
        <w:jc w:val="both"/>
        <w:rPr>
          <w:bCs/>
          <w:sz w:val="28"/>
          <w:szCs w:val="28"/>
        </w:rPr>
      </w:pPr>
      <w:r w:rsidRPr="00BD51BD">
        <w:rPr>
          <w:bCs/>
          <w:sz w:val="28"/>
          <w:szCs w:val="28"/>
        </w:rPr>
        <w:t>13. ПОЛОЖЕНИЕ о комиссии по урегулированию споров между участниками образовательных отношений.</w:t>
      </w:r>
    </w:p>
    <w:p w:rsidR="00DB53A6" w:rsidRPr="00BD51BD" w:rsidRDefault="00DB53A6" w:rsidP="00DB53A6">
      <w:pPr>
        <w:ind w:left="-142" w:firstLine="142"/>
        <w:jc w:val="both"/>
        <w:rPr>
          <w:bCs/>
          <w:sz w:val="28"/>
          <w:szCs w:val="28"/>
        </w:rPr>
      </w:pPr>
      <w:r w:rsidRPr="00BD51BD">
        <w:rPr>
          <w:bCs/>
          <w:sz w:val="28"/>
          <w:szCs w:val="28"/>
        </w:rPr>
        <w:t>14.  ПОРЯДОК   предоставления свободного дня женщинам, имеющим детей в возрасте до 16 лет.</w:t>
      </w:r>
    </w:p>
    <w:p w:rsidR="00DB53A6" w:rsidRPr="00BD51BD" w:rsidRDefault="00DB53A6" w:rsidP="00DB53A6">
      <w:pPr>
        <w:ind w:left="-142" w:firstLine="142"/>
        <w:jc w:val="both"/>
        <w:rPr>
          <w:bCs/>
          <w:sz w:val="28"/>
          <w:szCs w:val="28"/>
        </w:rPr>
      </w:pPr>
      <w:r w:rsidRPr="00BD51BD">
        <w:rPr>
          <w:bCs/>
          <w:sz w:val="28"/>
          <w:szCs w:val="28"/>
        </w:rPr>
        <w:t xml:space="preserve">15. ПОРЯДОК предоставления  социальных льгот и гарантий  по коллективному договору. </w:t>
      </w:r>
    </w:p>
    <w:p w:rsidR="00DB53A6" w:rsidRPr="00BD51BD" w:rsidRDefault="00DB53A6" w:rsidP="00DB53A6">
      <w:pPr>
        <w:jc w:val="both"/>
        <w:rPr>
          <w:sz w:val="28"/>
          <w:szCs w:val="28"/>
        </w:rPr>
      </w:pPr>
      <w:r w:rsidRPr="00BD51BD">
        <w:rPr>
          <w:bCs/>
          <w:sz w:val="28"/>
          <w:szCs w:val="28"/>
        </w:rPr>
        <w:t xml:space="preserve">16.  </w:t>
      </w:r>
      <w:r w:rsidRPr="00BD51BD">
        <w:rPr>
          <w:sz w:val="28"/>
          <w:szCs w:val="28"/>
        </w:rPr>
        <w:t>ПЕРЕЧЕНЬ должностей с ненормированным рабочим днем,   работа   в которых дает право на ежегодный дополнительный оплачиваемый отпуск.</w:t>
      </w:r>
    </w:p>
    <w:p w:rsidR="00DB53A6" w:rsidRPr="00BD51BD" w:rsidRDefault="00DB53A6" w:rsidP="00DB53A6">
      <w:pPr>
        <w:jc w:val="both"/>
        <w:rPr>
          <w:bCs/>
          <w:sz w:val="28"/>
          <w:szCs w:val="28"/>
        </w:rPr>
      </w:pPr>
      <w:r w:rsidRPr="00BD51BD">
        <w:rPr>
          <w:sz w:val="28"/>
          <w:szCs w:val="28"/>
        </w:rPr>
        <w:t>17.</w:t>
      </w:r>
      <w:r w:rsidRPr="00BD51BD">
        <w:rPr>
          <w:bCs/>
          <w:sz w:val="28"/>
          <w:szCs w:val="28"/>
        </w:rPr>
        <w:t xml:space="preserve"> ПОЛОЖЕНИЕ об условиях и порядке проведения профессиональной подготовки, переподготовки, повышения квалификации работников.</w:t>
      </w:r>
    </w:p>
    <w:p w:rsidR="00DB53A6" w:rsidRPr="00BD51BD" w:rsidRDefault="00DB53A6" w:rsidP="00DB53A6">
      <w:pPr>
        <w:jc w:val="both"/>
        <w:rPr>
          <w:sz w:val="28"/>
          <w:szCs w:val="28"/>
        </w:rPr>
      </w:pPr>
      <w:r w:rsidRPr="00BD51BD">
        <w:rPr>
          <w:bCs/>
          <w:sz w:val="28"/>
          <w:szCs w:val="28"/>
        </w:rPr>
        <w:t>18.</w:t>
      </w:r>
      <w:r w:rsidRPr="00BD51BD">
        <w:rPr>
          <w:sz w:val="28"/>
          <w:szCs w:val="28"/>
        </w:rPr>
        <w:t xml:space="preserve"> ПЕРЕЧЕНЬ должностей, работа в которых засчитывается в стаж непрерывной преподавательской работы. </w:t>
      </w:r>
    </w:p>
    <w:p w:rsidR="00DB53A6" w:rsidRPr="00BD51BD" w:rsidRDefault="00DB53A6" w:rsidP="00DB53A6">
      <w:pPr>
        <w:jc w:val="both"/>
        <w:rPr>
          <w:sz w:val="28"/>
          <w:szCs w:val="28"/>
        </w:rPr>
      </w:pPr>
      <w:r w:rsidRPr="00BD51BD">
        <w:rPr>
          <w:sz w:val="28"/>
          <w:szCs w:val="28"/>
        </w:rPr>
        <w:t>19. ПОЛОЖЕНИЕ о комиссии по трудовым спорам.</w:t>
      </w:r>
    </w:p>
    <w:p w:rsidR="00DB53A6" w:rsidRPr="00BD51BD" w:rsidRDefault="00DB53A6" w:rsidP="00DB53A6">
      <w:pPr>
        <w:jc w:val="both"/>
        <w:rPr>
          <w:sz w:val="28"/>
          <w:szCs w:val="28"/>
        </w:rPr>
      </w:pPr>
      <w:r w:rsidRPr="00BD51BD">
        <w:rPr>
          <w:sz w:val="28"/>
          <w:szCs w:val="28"/>
        </w:rPr>
        <w:t>20.  ПОЛОЖЕНИЕ о СОУТ.</w:t>
      </w:r>
    </w:p>
    <w:p w:rsidR="00DB53A6" w:rsidRPr="00BD51BD" w:rsidRDefault="00DB53A6" w:rsidP="00DB53A6">
      <w:pPr>
        <w:shd w:val="clear" w:color="auto" w:fill="FFFFFF"/>
        <w:jc w:val="both"/>
        <w:rPr>
          <w:color w:val="000000"/>
          <w:sz w:val="28"/>
          <w:szCs w:val="28"/>
        </w:rPr>
      </w:pPr>
      <w:r w:rsidRPr="00BD51BD">
        <w:rPr>
          <w:sz w:val="28"/>
          <w:szCs w:val="28"/>
        </w:rPr>
        <w:t xml:space="preserve">21. </w:t>
      </w:r>
      <w:r w:rsidRPr="00BD51BD">
        <w:rPr>
          <w:color w:val="000000"/>
          <w:sz w:val="28"/>
          <w:szCs w:val="28"/>
        </w:rPr>
        <w:t>ПОЛОЖЕНИЕ об уполномоченном лице по охране труда от Профсоюза.</w:t>
      </w:r>
    </w:p>
    <w:p w:rsidR="00DB53A6" w:rsidRPr="00BD51BD" w:rsidRDefault="00DB53A6" w:rsidP="00DB53A6">
      <w:pPr>
        <w:jc w:val="both"/>
        <w:rPr>
          <w:color w:val="000000"/>
          <w:sz w:val="28"/>
          <w:szCs w:val="28"/>
        </w:rPr>
      </w:pPr>
      <w:r w:rsidRPr="00BD51BD">
        <w:rPr>
          <w:color w:val="000000"/>
          <w:sz w:val="28"/>
          <w:szCs w:val="28"/>
        </w:rPr>
        <w:t>22.</w:t>
      </w:r>
      <w:r w:rsidRPr="00BD51BD">
        <w:rPr>
          <w:sz w:val="28"/>
          <w:szCs w:val="28"/>
        </w:rPr>
        <w:t xml:space="preserve"> ПОЛОЖЕНИЕ  </w:t>
      </w:r>
      <w:r w:rsidRPr="00BD51BD">
        <w:rPr>
          <w:color w:val="000000"/>
          <w:sz w:val="28"/>
          <w:szCs w:val="28"/>
        </w:rPr>
        <w:t>о комиссии по охране труда.</w:t>
      </w:r>
    </w:p>
    <w:p w:rsidR="00DB53A6" w:rsidRPr="00BD51BD" w:rsidRDefault="00DB53A6" w:rsidP="00DB53A6">
      <w:pPr>
        <w:jc w:val="both"/>
        <w:rPr>
          <w:sz w:val="28"/>
          <w:szCs w:val="28"/>
        </w:rPr>
      </w:pPr>
      <w:r w:rsidRPr="00BD51BD">
        <w:rPr>
          <w:color w:val="000000"/>
          <w:sz w:val="28"/>
          <w:szCs w:val="28"/>
        </w:rPr>
        <w:t>23.</w:t>
      </w:r>
      <w:r w:rsidRPr="00BD51BD">
        <w:rPr>
          <w:b/>
          <w:sz w:val="28"/>
          <w:szCs w:val="28"/>
        </w:rPr>
        <w:t xml:space="preserve"> </w:t>
      </w:r>
      <w:r w:rsidRPr="00BD51BD">
        <w:rPr>
          <w:sz w:val="28"/>
          <w:szCs w:val="28"/>
        </w:rPr>
        <w:t>СПИСОК  должностей с вредными условиями труда, работа в которых, дает право на дополнительный отпуск и сокращенный рабочий день.</w:t>
      </w:r>
    </w:p>
    <w:p w:rsidR="00DB53A6" w:rsidRPr="00BD51BD" w:rsidRDefault="00DB53A6" w:rsidP="00DB53A6">
      <w:pPr>
        <w:suppressAutoHyphens/>
        <w:jc w:val="both"/>
        <w:rPr>
          <w:rFonts w:eastAsia="SimSun"/>
          <w:sz w:val="28"/>
          <w:szCs w:val="28"/>
          <w:lang w:eastAsia="ar-SA"/>
        </w:rPr>
      </w:pPr>
      <w:r w:rsidRPr="00BD51BD">
        <w:rPr>
          <w:sz w:val="28"/>
          <w:szCs w:val="28"/>
        </w:rPr>
        <w:t xml:space="preserve">24. </w:t>
      </w:r>
      <w:r w:rsidRPr="00BD51BD">
        <w:rPr>
          <w:rFonts w:eastAsia="SimSun"/>
          <w:sz w:val="28"/>
          <w:szCs w:val="28"/>
          <w:lang w:eastAsia="ar-SA"/>
        </w:rPr>
        <w:t xml:space="preserve">ПЕРЕЧЕНЬ работ с неблагоприятными условиями труда, на которых устанавливаются доплаты рабочим, специалистам и служащим </w:t>
      </w:r>
    </w:p>
    <w:p w:rsidR="00DB53A6" w:rsidRPr="00BD51BD" w:rsidRDefault="00DB53A6" w:rsidP="00DB53A6">
      <w:pPr>
        <w:suppressAutoHyphens/>
        <w:jc w:val="both"/>
        <w:rPr>
          <w:rFonts w:eastAsia="SimSun"/>
          <w:sz w:val="28"/>
          <w:szCs w:val="28"/>
          <w:lang w:eastAsia="ar-SA"/>
        </w:rPr>
      </w:pPr>
      <w:r w:rsidRPr="00BD51BD">
        <w:rPr>
          <w:rFonts w:eastAsia="SimSun"/>
          <w:sz w:val="28"/>
          <w:szCs w:val="28"/>
          <w:lang w:eastAsia="ar-SA"/>
        </w:rPr>
        <w:t>с тяжелыми и вредными условиями труда</w:t>
      </w:r>
    </w:p>
    <w:p w:rsidR="00DB53A6" w:rsidRPr="00BD51BD" w:rsidRDefault="00DB53A6" w:rsidP="00DB53A6">
      <w:pPr>
        <w:jc w:val="both"/>
        <w:rPr>
          <w:sz w:val="28"/>
          <w:szCs w:val="28"/>
          <w:lang w:eastAsia="en-US"/>
        </w:rPr>
      </w:pPr>
      <w:r w:rsidRPr="00BD51BD">
        <w:rPr>
          <w:sz w:val="28"/>
          <w:szCs w:val="28"/>
        </w:rPr>
        <w:t>25. ПОЛОЖЕНИЕ о порядке и сроках проведения обязательного при приеме на работу и периодических повторных медицинских осмотров.</w:t>
      </w:r>
    </w:p>
    <w:p w:rsidR="00DB53A6" w:rsidRPr="009365B2" w:rsidRDefault="00DB53A6" w:rsidP="00DB53A6">
      <w:pPr>
        <w:jc w:val="both"/>
      </w:pPr>
      <w:r>
        <w:rPr>
          <w:noProof/>
        </w:rPr>
        <w:lastRenderedPageBreak/>
        <w:drawing>
          <wp:anchor distT="0" distB="0" distL="114300" distR="114300" simplePos="0" relativeHeight="251661312" behindDoc="0" locked="0" layoutInCell="1" allowOverlap="0" wp14:anchorId="5DA6F6B3" wp14:editId="69530D30">
            <wp:simplePos x="0" y="0"/>
            <wp:positionH relativeFrom="page">
              <wp:posOffset>720090</wp:posOffset>
            </wp:positionH>
            <wp:positionV relativeFrom="page">
              <wp:posOffset>920115</wp:posOffset>
            </wp:positionV>
            <wp:extent cx="7120128" cy="10533888"/>
            <wp:effectExtent l="0" t="0" r="0" b="0"/>
            <wp:wrapTopAndBottom/>
            <wp:docPr id="1"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stretch>
                      <a:fillRect/>
                    </a:stretch>
                  </pic:blipFill>
                  <pic:spPr>
                    <a:xfrm>
                      <a:off x="0" y="0"/>
                      <a:ext cx="7120128" cy="10533888"/>
                    </a:xfrm>
                    <a:prstGeom prst="rect">
                      <a:avLst/>
                    </a:prstGeom>
                  </pic:spPr>
                </pic:pic>
              </a:graphicData>
            </a:graphic>
          </wp:anchor>
        </w:drawing>
      </w:r>
      <w:r w:rsidRPr="00BD51BD">
        <w:rPr>
          <w:sz w:val="28"/>
          <w:szCs w:val="28"/>
        </w:rPr>
        <w:t xml:space="preserve">0. ПОЛОЖЕНИЕ о размере и порядке уплаты членами Профессионального </w:t>
      </w:r>
    </w:p>
    <w:tbl>
      <w:tblPr>
        <w:tblW w:w="10773" w:type="dxa"/>
        <w:tblInd w:w="-567" w:type="dxa"/>
        <w:tblLayout w:type="fixed"/>
        <w:tblLook w:val="04A0" w:firstRow="1" w:lastRow="0" w:firstColumn="1" w:lastColumn="0" w:noHBand="0" w:noVBand="1"/>
      </w:tblPr>
      <w:tblGrid>
        <w:gridCol w:w="10773"/>
      </w:tblGrid>
      <w:tr w:rsidR="003415D9" w:rsidRPr="00C5499C" w:rsidTr="003415D9">
        <w:tc>
          <w:tcPr>
            <w:tcW w:w="10773" w:type="dxa"/>
            <w:hideMark/>
          </w:tcPr>
          <w:p w:rsidR="003415D9" w:rsidRPr="00C5499C" w:rsidRDefault="003415D9" w:rsidP="003415D9">
            <w:pPr>
              <w:spacing w:after="160" w:line="276" w:lineRule="auto"/>
              <w:ind w:right="176"/>
              <w:rPr>
                <w:rFonts w:eastAsia="Calibri"/>
                <w:sz w:val="22"/>
                <w:szCs w:val="22"/>
                <w:lang w:eastAsia="en-US"/>
              </w:rPr>
            </w:pPr>
            <w:r>
              <w:rPr>
                <w:noProof/>
              </w:rPr>
              <w:lastRenderedPageBreak/>
              <w:drawing>
                <wp:anchor distT="0" distB="0" distL="114300" distR="114300" simplePos="0" relativeHeight="251665408" behindDoc="0" locked="0" layoutInCell="1" allowOverlap="0" wp14:anchorId="71BC7726" wp14:editId="6633D9F9">
                  <wp:simplePos x="0" y="0"/>
                  <wp:positionH relativeFrom="page">
                    <wp:posOffset>137160</wp:posOffset>
                  </wp:positionH>
                  <wp:positionV relativeFrom="page">
                    <wp:posOffset>0</wp:posOffset>
                  </wp:positionV>
                  <wp:extent cx="6581140" cy="9755908"/>
                  <wp:effectExtent l="0" t="0" r="0" b="0"/>
                  <wp:wrapTopAndBottom/>
                  <wp:docPr id="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9"/>
                          <a:stretch>
                            <a:fillRect/>
                          </a:stretch>
                        </pic:blipFill>
                        <pic:spPr>
                          <a:xfrm>
                            <a:off x="0" y="0"/>
                            <a:ext cx="6583462" cy="9759350"/>
                          </a:xfrm>
                          <a:prstGeom prst="rect">
                            <a:avLst/>
                          </a:prstGeom>
                        </pic:spPr>
                      </pic:pic>
                    </a:graphicData>
                  </a:graphic>
                  <wp14:sizeRelH relativeFrom="margin">
                    <wp14:pctWidth>0</wp14:pctWidth>
                  </wp14:sizeRelH>
                  <wp14:sizeRelV relativeFrom="margin">
                    <wp14:pctHeight>0</wp14:pctHeight>
                  </wp14:sizeRelV>
                </wp:anchor>
              </w:drawing>
            </w:r>
            <w:r w:rsidRPr="00C5499C">
              <w:rPr>
                <w:rFonts w:eastAsia="Calibri"/>
                <w:b/>
                <w:sz w:val="22"/>
                <w:szCs w:val="22"/>
                <w:lang w:eastAsia="en-US"/>
              </w:rPr>
              <w:t xml:space="preserve">СОГЛАСОВАНО                  </w:t>
            </w:r>
            <w:r>
              <w:rPr>
                <w:rFonts w:eastAsia="Calibri"/>
                <w:b/>
                <w:sz w:val="22"/>
                <w:szCs w:val="22"/>
                <w:lang w:eastAsia="en-US"/>
              </w:rPr>
              <w:t xml:space="preserve">                       </w:t>
            </w:r>
            <w:r w:rsidRPr="00C5499C">
              <w:rPr>
                <w:rFonts w:eastAsia="Calibri"/>
                <w:b/>
                <w:sz w:val="22"/>
                <w:szCs w:val="22"/>
                <w:lang w:eastAsia="en-US"/>
              </w:rPr>
              <w:t xml:space="preserve">                                                                                             </w:t>
            </w:r>
            <w:r w:rsidRPr="00C5499C">
              <w:rPr>
                <w:rFonts w:eastAsia="Calibri"/>
                <w:sz w:val="22"/>
                <w:szCs w:val="22"/>
                <w:lang w:eastAsia="en-US"/>
              </w:rPr>
              <w:t> </w:t>
            </w:r>
          </w:p>
        </w:tc>
      </w:tr>
    </w:tbl>
    <w:p w:rsidR="003415D9" w:rsidRPr="003415D9" w:rsidRDefault="003415D9" w:rsidP="003415D9">
      <w:pPr>
        <w:contextualSpacing/>
        <w:rPr>
          <w:b/>
          <w:bCs/>
        </w:rPr>
      </w:pPr>
    </w:p>
    <w:p w:rsidR="003415D9" w:rsidRPr="0098270A" w:rsidRDefault="003415D9" w:rsidP="003415D9">
      <w:pPr>
        <w:tabs>
          <w:tab w:val="left" w:pos="1059"/>
        </w:tabs>
        <w:jc w:val="both"/>
        <w:rPr>
          <w:b/>
          <w:i/>
        </w:rPr>
      </w:pPr>
      <w:r w:rsidRPr="0098270A">
        <w:rPr>
          <w:b/>
          <w:i/>
        </w:rPr>
        <w:t>2.1. Порядок приема на работу</w:t>
      </w:r>
    </w:p>
    <w:p w:rsidR="003415D9" w:rsidRDefault="003415D9" w:rsidP="003415D9">
      <w:pPr>
        <w:tabs>
          <w:tab w:val="left" w:pos="1192"/>
        </w:tabs>
        <w:jc w:val="both"/>
      </w:pPr>
      <w:r>
        <w:t xml:space="preserve">2.1.1. </w:t>
      </w:r>
      <w:r w:rsidRPr="007436C3">
        <w:t xml:space="preserve">Работники реализуют свое право на труд путем заключения трудового договора о работе в данном </w:t>
      </w:r>
      <w:r>
        <w:t xml:space="preserve">дошкольном </w:t>
      </w:r>
      <w:r w:rsidRPr="007436C3">
        <w:t>образовательном учреждении.</w:t>
      </w:r>
    </w:p>
    <w:p w:rsidR="003415D9" w:rsidRDefault="003415D9" w:rsidP="003415D9">
      <w:pPr>
        <w:tabs>
          <w:tab w:val="left" w:pos="1188"/>
        </w:tabs>
        <w:jc w:val="both"/>
      </w:pPr>
      <w:r>
        <w:t xml:space="preserve">2.1.2. </w:t>
      </w:r>
      <w:r w:rsidRPr="007436C3">
        <w:t>Трудовой договор заключается в письменной форме (ст.57 ТК РФ) путем со</w:t>
      </w:r>
      <w:r w:rsidRPr="007436C3">
        <w:softHyphen/>
        <w:t>ставления и подписания сторонами единого правового документа, отражающего их согла</w:t>
      </w:r>
      <w:r w:rsidRPr="007436C3">
        <w:softHyphen/>
        <w:t>сованную волю по всем существенным условиям труда работника. Один экземпляр трудо</w:t>
      </w:r>
      <w:r w:rsidRPr="007436C3">
        <w:softHyphen/>
        <w:t xml:space="preserve">вого договора хранится в </w:t>
      </w:r>
      <w:r>
        <w:t xml:space="preserve">дошкольном образовательном </w:t>
      </w:r>
      <w:r w:rsidRPr="007436C3">
        <w:t>учреждении, другой - у работника.</w:t>
      </w:r>
    </w:p>
    <w:p w:rsidR="003415D9" w:rsidRPr="00F93145" w:rsidRDefault="003415D9" w:rsidP="003415D9">
      <w:pPr>
        <w:pStyle w:val="af1"/>
        <w:jc w:val="both"/>
        <w:rPr>
          <w:color w:val="000000"/>
          <w:spacing w:val="-4"/>
        </w:rPr>
      </w:pPr>
      <w:r>
        <w:rPr>
          <w:color w:val="000000"/>
          <w:spacing w:val="1"/>
        </w:rPr>
        <w:t xml:space="preserve">2.1.3. </w:t>
      </w:r>
      <w:r w:rsidRPr="00F93145">
        <w:rPr>
          <w:color w:val="000000"/>
          <w:spacing w:val="1"/>
        </w:rPr>
        <w:t xml:space="preserve">При приеме на работу заключение срочного трудового договора допускается только в </w:t>
      </w:r>
      <w:r w:rsidRPr="00F93145">
        <w:rPr>
          <w:color w:val="000000"/>
        </w:rPr>
        <w:t>случаях, предусмотренных статьями 58 и 59 Трудового кодекса Р</w:t>
      </w:r>
      <w:r>
        <w:rPr>
          <w:color w:val="000000"/>
        </w:rPr>
        <w:t xml:space="preserve">оссийской </w:t>
      </w:r>
      <w:r w:rsidRPr="00F93145">
        <w:rPr>
          <w:color w:val="000000"/>
        </w:rPr>
        <w:t>Ф</w:t>
      </w:r>
      <w:r>
        <w:rPr>
          <w:color w:val="000000"/>
        </w:rPr>
        <w:t>едерации</w:t>
      </w:r>
      <w:r w:rsidRPr="00F93145">
        <w:rPr>
          <w:color w:val="000000"/>
        </w:rPr>
        <w:t>.</w:t>
      </w:r>
    </w:p>
    <w:p w:rsidR="003415D9" w:rsidRPr="007436C3" w:rsidRDefault="003415D9" w:rsidP="003415D9">
      <w:pPr>
        <w:tabs>
          <w:tab w:val="left" w:pos="1200"/>
        </w:tabs>
        <w:jc w:val="both"/>
      </w:pPr>
      <w:r>
        <w:t xml:space="preserve">2.1.4. </w:t>
      </w:r>
      <w:r w:rsidRPr="007436C3">
        <w:rPr>
          <w:u w:val="single"/>
        </w:rPr>
        <w:t xml:space="preserve">При приеме на работу </w:t>
      </w:r>
      <w:r>
        <w:rPr>
          <w:u w:val="single"/>
        </w:rPr>
        <w:t>сотрудник</w:t>
      </w:r>
      <w:r w:rsidRPr="007436C3">
        <w:rPr>
          <w:u w:val="single"/>
        </w:rPr>
        <w:t xml:space="preserve"> обязан предъявить администрации </w:t>
      </w:r>
      <w:r>
        <w:rPr>
          <w:u w:val="single"/>
        </w:rPr>
        <w:t>ДОУ</w:t>
      </w:r>
      <w:r w:rsidRPr="007436C3">
        <w:rPr>
          <w:u w:val="single"/>
        </w:rPr>
        <w:t>:</w:t>
      </w:r>
    </w:p>
    <w:p w:rsidR="003415D9" w:rsidRPr="00F93145" w:rsidRDefault="003415D9" w:rsidP="00C01EE7">
      <w:pPr>
        <w:widowControl w:val="0"/>
        <w:numPr>
          <w:ilvl w:val="0"/>
          <w:numId w:val="6"/>
        </w:numPr>
        <w:jc w:val="both"/>
      </w:pPr>
      <w:r w:rsidRPr="00F93145">
        <w:rPr>
          <w:spacing w:val="1"/>
        </w:rPr>
        <w:t xml:space="preserve">трудовую книжку, за исключением случаев, когда трудовой договор заключается впервые </w:t>
      </w:r>
      <w:r w:rsidRPr="00F93145">
        <w:rPr>
          <w:spacing w:val="-1"/>
        </w:rPr>
        <w:t>или работник поступает на работу на условиях совместительства;</w:t>
      </w:r>
    </w:p>
    <w:p w:rsidR="003415D9" w:rsidRPr="007436C3" w:rsidRDefault="003415D9" w:rsidP="00C01EE7">
      <w:pPr>
        <w:widowControl w:val="0"/>
        <w:numPr>
          <w:ilvl w:val="0"/>
          <w:numId w:val="6"/>
        </w:numPr>
        <w:jc w:val="both"/>
      </w:pPr>
      <w:r w:rsidRPr="007436C3">
        <w:t>паспорт или другой документ, удостоверяющий личность;</w:t>
      </w:r>
    </w:p>
    <w:p w:rsidR="003415D9" w:rsidRPr="007436C3" w:rsidRDefault="003415D9" w:rsidP="00C01EE7">
      <w:pPr>
        <w:widowControl w:val="0"/>
        <w:numPr>
          <w:ilvl w:val="0"/>
          <w:numId w:val="6"/>
        </w:numPr>
        <w:jc w:val="both"/>
      </w:pPr>
      <w:r w:rsidRPr="007436C3">
        <w:t>медицинское заключение об отсутствии противопоказаний по состоянию здоро</w:t>
      </w:r>
      <w:r w:rsidRPr="007436C3">
        <w:softHyphen/>
        <w:t xml:space="preserve">вья для работы в образовательном учреждении (ст. 69 ТК РФ, </w:t>
      </w:r>
      <w:r>
        <w:rPr>
          <w:shd w:val="clear" w:color="auto" w:fill="FFFFFF"/>
        </w:rPr>
        <w:t xml:space="preserve">Федеральный закон </w:t>
      </w:r>
      <w:r>
        <w:t xml:space="preserve">№ </w:t>
      </w:r>
      <w:r w:rsidRPr="007A5A82">
        <w:t>273-ФЗ от 29.12.2012г "Об образовании в Российской Федерации"</w:t>
      </w:r>
      <w:r w:rsidRPr="007436C3">
        <w:t>);</w:t>
      </w:r>
    </w:p>
    <w:p w:rsidR="003415D9" w:rsidRPr="007436C3" w:rsidRDefault="003415D9" w:rsidP="00C01EE7">
      <w:pPr>
        <w:widowControl w:val="0"/>
        <w:numPr>
          <w:ilvl w:val="0"/>
          <w:numId w:val="6"/>
        </w:numPr>
        <w:jc w:val="both"/>
      </w:pPr>
      <w:r w:rsidRPr="007436C3">
        <w:t>страховое свидетельство государственного пенсионного страхования;</w:t>
      </w:r>
    </w:p>
    <w:p w:rsidR="003415D9" w:rsidRDefault="003415D9" w:rsidP="00C01EE7">
      <w:pPr>
        <w:widowControl w:val="0"/>
        <w:numPr>
          <w:ilvl w:val="0"/>
          <w:numId w:val="6"/>
        </w:numPr>
        <w:jc w:val="both"/>
      </w:pPr>
      <w:r w:rsidRPr="00F93145">
        <w:t>документ об образовании, квалификации, наличии специальных знаний;</w:t>
      </w:r>
    </w:p>
    <w:p w:rsidR="003415D9" w:rsidRPr="00F93145" w:rsidRDefault="003415D9" w:rsidP="00C01EE7">
      <w:pPr>
        <w:widowControl w:val="0"/>
        <w:numPr>
          <w:ilvl w:val="0"/>
          <w:numId w:val="6"/>
        </w:numPr>
        <w:jc w:val="both"/>
      </w:pPr>
      <w:r w:rsidRPr="00F93145">
        <w:t>копию аттестационного листа или приказа, удостоверения;</w:t>
      </w:r>
    </w:p>
    <w:p w:rsidR="003415D9" w:rsidRPr="007436C3" w:rsidRDefault="003415D9" w:rsidP="00C01EE7">
      <w:pPr>
        <w:widowControl w:val="0"/>
        <w:numPr>
          <w:ilvl w:val="0"/>
          <w:numId w:val="6"/>
        </w:numPr>
        <w:jc w:val="both"/>
      </w:pPr>
      <w:r w:rsidRPr="007436C3">
        <w:t>документ воинского учета - для военнообязанных и лиц, подлежащих призыву на</w:t>
      </w:r>
      <w:r>
        <w:t xml:space="preserve"> </w:t>
      </w:r>
      <w:r w:rsidRPr="007436C3">
        <w:t>военную службу;</w:t>
      </w:r>
    </w:p>
    <w:p w:rsidR="003415D9" w:rsidRPr="00BF7951" w:rsidRDefault="003415D9" w:rsidP="00C01EE7">
      <w:pPr>
        <w:widowControl w:val="0"/>
        <w:numPr>
          <w:ilvl w:val="0"/>
          <w:numId w:val="6"/>
        </w:numPr>
        <w:ind w:left="714" w:hanging="357"/>
        <w:jc w:val="both"/>
      </w:pPr>
      <w:r w:rsidRPr="00BF7951">
        <w:t>идентификационный номер налогоплательщика (ИНН);</w:t>
      </w:r>
    </w:p>
    <w:p w:rsidR="003415D9" w:rsidRPr="00BF7951" w:rsidRDefault="003415D9" w:rsidP="00C01EE7">
      <w:pPr>
        <w:widowControl w:val="0"/>
        <w:numPr>
          <w:ilvl w:val="0"/>
          <w:numId w:val="6"/>
        </w:numPr>
        <w:ind w:left="714" w:hanging="357"/>
        <w:jc w:val="both"/>
      </w:pPr>
      <w:r w:rsidRPr="00BF7951">
        <w:t>справку о наличии (отсутствии) судимости и (или) факта уголовного преследования либо о прекр</w:t>
      </w:r>
      <w:r>
        <w:t>ащении уголовного преследования.</w:t>
      </w:r>
    </w:p>
    <w:p w:rsidR="003415D9" w:rsidRPr="007436C3" w:rsidRDefault="003415D9" w:rsidP="003415D9">
      <w:pPr>
        <w:tabs>
          <w:tab w:val="left" w:pos="1193"/>
        </w:tabs>
        <w:jc w:val="both"/>
      </w:pPr>
      <w:r>
        <w:t xml:space="preserve">2.1.5. </w:t>
      </w:r>
      <w:r w:rsidRPr="007436C3">
        <w:t>Лица, принимаемые на работу</w:t>
      </w:r>
      <w:r>
        <w:t xml:space="preserve"> в ДОУ</w:t>
      </w:r>
      <w:r w:rsidRPr="007436C3">
        <w:t>, требующую специальных знаний (педагогиче</w:t>
      </w:r>
      <w:r w:rsidRPr="007436C3">
        <w:softHyphen/>
        <w:t>ские, медицинские) в соответствии с ТКХ (требованиями) или с Единым тариф</w:t>
      </w:r>
      <w:r w:rsidRPr="007436C3">
        <w:softHyphen/>
        <w:t xml:space="preserve">но-квалификационным справочником, </w:t>
      </w:r>
      <w:r>
        <w:t xml:space="preserve">утвержденными Профессиональными стандартами </w:t>
      </w:r>
      <w:r w:rsidRPr="007436C3">
        <w:t>обязаны предъявить документы, подтверждающие образовательный уровень и профессиональную подготовку.</w:t>
      </w:r>
    </w:p>
    <w:p w:rsidR="003415D9" w:rsidRPr="007436C3" w:rsidRDefault="003415D9" w:rsidP="003415D9">
      <w:pPr>
        <w:tabs>
          <w:tab w:val="left" w:pos="1189"/>
        </w:tabs>
        <w:jc w:val="both"/>
      </w:pPr>
      <w:r>
        <w:t xml:space="preserve">2.1.6. </w:t>
      </w:r>
      <w:r w:rsidRPr="007436C3">
        <w:t xml:space="preserve">Прием на работу в </w:t>
      </w:r>
      <w:r>
        <w:t xml:space="preserve">дошкольное </w:t>
      </w:r>
      <w:r w:rsidRPr="007436C3">
        <w:t>образовательное учреждение без предъявления перечислен</w:t>
      </w:r>
      <w:r w:rsidRPr="007436C3">
        <w:softHyphen/>
        <w:t>ных документов не допускается. Вместе с тем администрация детского сада не вправе тре</w:t>
      </w:r>
      <w:r w:rsidRPr="007436C3">
        <w:softHyphen/>
        <w:t xml:space="preserve">бовать </w:t>
      </w:r>
      <w:r>
        <w:t xml:space="preserve">от работника </w:t>
      </w:r>
      <w:r w:rsidRPr="007436C3">
        <w:t>предъявления документов, помимо предусмотренных законодательством</w:t>
      </w:r>
      <w:r>
        <w:t xml:space="preserve">, </w:t>
      </w:r>
      <w:r w:rsidRPr="007436C3">
        <w:t>напри</w:t>
      </w:r>
      <w:r w:rsidRPr="007436C3">
        <w:softHyphen/>
        <w:t>мер, характеристики с прежнего места работы, справки о жилищных условиях и т.д.</w:t>
      </w:r>
    </w:p>
    <w:p w:rsidR="003415D9" w:rsidRPr="00BF7951" w:rsidRDefault="003415D9" w:rsidP="003415D9">
      <w:pPr>
        <w:tabs>
          <w:tab w:val="left" w:pos="1193"/>
        </w:tabs>
        <w:jc w:val="both"/>
      </w:pPr>
      <w:r>
        <w:t xml:space="preserve">2.1.7. </w:t>
      </w:r>
      <w:r w:rsidRPr="00BF7951">
        <w:rPr>
          <w:rStyle w:val="blk"/>
        </w:rPr>
        <w:t>Прием на работу оформляется приказом </w:t>
      </w:r>
      <w:r>
        <w:rPr>
          <w:rStyle w:val="blk"/>
        </w:rPr>
        <w:t>заведующего ДОУ</w:t>
      </w:r>
      <w:r w:rsidRPr="00BF7951">
        <w:rPr>
          <w:rStyle w:val="blk"/>
        </w:rPr>
        <w:t>,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3" w:name="dst419"/>
      <w:bookmarkEnd w:id="3"/>
      <w:r>
        <w:rPr>
          <w:rStyle w:val="blk"/>
        </w:rPr>
        <w:t xml:space="preserve"> </w:t>
      </w:r>
      <w:r w:rsidRPr="00BF7951">
        <w:rPr>
          <w:rStyle w:val="blk"/>
        </w:rPr>
        <w:t xml:space="preserve">Приказ о приеме на работу объявляется работнику под роспись в трехдневный срок со дня фактического начала работы. По требованию работника </w:t>
      </w:r>
      <w:r>
        <w:rPr>
          <w:rStyle w:val="blk"/>
        </w:rPr>
        <w:t>заведующий дошкольным образовательным учреждением</w:t>
      </w:r>
      <w:r w:rsidRPr="00BF7951">
        <w:rPr>
          <w:rStyle w:val="blk"/>
        </w:rPr>
        <w:t xml:space="preserve"> обязан выдать ему надлежаще заверенную копию указанного приказа.</w:t>
      </w:r>
    </w:p>
    <w:p w:rsidR="003415D9" w:rsidRDefault="003415D9" w:rsidP="003415D9">
      <w:pPr>
        <w:shd w:val="clear" w:color="auto" w:fill="FFFFFF"/>
        <w:spacing w:line="290" w:lineRule="atLeast"/>
        <w:jc w:val="both"/>
        <w:rPr>
          <w:rStyle w:val="blk"/>
        </w:rPr>
      </w:pPr>
      <w:bookmarkStart w:id="4" w:name="dst420"/>
      <w:bookmarkEnd w:id="4"/>
      <w:r w:rsidRPr="008F155B">
        <w:rPr>
          <w:rStyle w:val="blk"/>
        </w:rPr>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w:t>
      </w:r>
      <w:r w:rsidRPr="00BF7951">
        <w:rPr>
          <w:rStyle w:val="blk"/>
        </w:rPr>
        <w:t xml:space="preserve"> нормативными актами, непосредственно связанными с трудовой деятельностью работника, коллективным договором.</w:t>
      </w:r>
    </w:p>
    <w:p w:rsidR="003415D9" w:rsidRPr="00CD01B9" w:rsidRDefault="003415D9" w:rsidP="003415D9">
      <w:pPr>
        <w:shd w:val="clear" w:color="auto" w:fill="FFFFFF"/>
        <w:spacing w:line="290" w:lineRule="atLeast"/>
        <w:jc w:val="both"/>
      </w:pPr>
      <w:r>
        <w:rPr>
          <w:rStyle w:val="blk"/>
        </w:rPr>
        <w:t xml:space="preserve">2.1.9. </w:t>
      </w:r>
      <w:r w:rsidRPr="00CD01B9">
        <w:rPr>
          <w:rStyle w:val="blk"/>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5" w:name="dst425"/>
      <w:bookmarkEnd w:id="5"/>
      <w:r>
        <w:rPr>
          <w:rStyle w:val="blk"/>
        </w:rPr>
        <w:t xml:space="preserve"> </w:t>
      </w:r>
      <w:r w:rsidRPr="00CD01B9">
        <w:rPr>
          <w:rStyle w:val="blk"/>
        </w:rPr>
        <w:t>Отсутствие в трудовом договоре условия об испытании означает, что работник принят на работу без испытания.</w:t>
      </w:r>
      <w:bookmarkStart w:id="6" w:name="dst426"/>
      <w:bookmarkEnd w:id="6"/>
      <w:r>
        <w:rPr>
          <w:rStyle w:val="blk"/>
        </w:rPr>
        <w:t xml:space="preserve"> </w:t>
      </w:r>
      <w:r w:rsidRPr="00CD01B9">
        <w:rPr>
          <w:rStyle w:val="blk"/>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3415D9" w:rsidRPr="00CD01B9" w:rsidRDefault="003415D9" w:rsidP="003415D9">
      <w:pPr>
        <w:shd w:val="clear" w:color="auto" w:fill="FFFFFF"/>
        <w:spacing w:line="290" w:lineRule="atLeast"/>
        <w:jc w:val="both"/>
        <w:rPr>
          <w:u w:val="single"/>
        </w:rPr>
      </w:pPr>
      <w:bookmarkStart w:id="7" w:name="dst427"/>
      <w:bookmarkEnd w:id="7"/>
      <w:r w:rsidRPr="00CD01B9">
        <w:rPr>
          <w:rStyle w:val="blk"/>
          <w:u w:val="single"/>
        </w:rPr>
        <w:t>Испытание при приеме на работу не устанавливается для:</w:t>
      </w:r>
    </w:p>
    <w:p w:rsidR="003415D9" w:rsidRPr="00CD01B9" w:rsidRDefault="003415D9" w:rsidP="00C01EE7">
      <w:pPr>
        <w:widowControl w:val="0"/>
        <w:numPr>
          <w:ilvl w:val="0"/>
          <w:numId w:val="10"/>
        </w:numPr>
        <w:shd w:val="clear" w:color="auto" w:fill="FFFFFF"/>
        <w:tabs>
          <w:tab w:val="clear" w:pos="1440"/>
          <w:tab w:val="num" w:pos="960"/>
        </w:tabs>
        <w:spacing w:line="290" w:lineRule="atLeast"/>
        <w:ind w:left="960"/>
        <w:jc w:val="both"/>
      </w:pPr>
      <w:bookmarkStart w:id="8" w:name="dst428"/>
      <w:bookmarkStart w:id="9" w:name="dst429"/>
      <w:bookmarkEnd w:id="8"/>
      <w:bookmarkEnd w:id="9"/>
      <w:r w:rsidRPr="00CD01B9">
        <w:rPr>
          <w:rStyle w:val="blk"/>
        </w:rPr>
        <w:t>беременных женщин и женщин, имеющих детей в возрасте до полутора лет;</w:t>
      </w:r>
    </w:p>
    <w:p w:rsidR="003415D9" w:rsidRPr="00CD01B9" w:rsidRDefault="003415D9" w:rsidP="00C01EE7">
      <w:pPr>
        <w:widowControl w:val="0"/>
        <w:numPr>
          <w:ilvl w:val="0"/>
          <w:numId w:val="10"/>
        </w:numPr>
        <w:shd w:val="clear" w:color="auto" w:fill="FFFFFF"/>
        <w:tabs>
          <w:tab w:val="clear" w:pos="1440"/>
          <w:tab w:val="num" w:pos="960"/>
        </w:tabs>
        <w:spacing w:line="290" w:lineRule="atLeast"/>
        <w:ind w:left="960"/>
        <w:jc w:val="both"/>
      </w:pPr>
      <w:bookmarkStart w:id="10" w:name="dst430"/>
      <w:bookmarkStart w:id="11" w:name="dst1902"/>
      <w:bookmarkEnd w:id="10"/>
      <w:bookmarkEnd w:id="11"/>
      <w:r w:rsidRPr="00CD01B9">
        <w:rPr>
          <w:rStyle w:val="blk"/>
        </w:rPr>
        <w:lastRenderedPageBreak/>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3415D9" w:rsidRPr="00CD01B9" w:rsidRDefault="003415D9" w:rsidP="00C01EE7">
      <w:pPr>
        <w:widowControl w:val="0"/>
        <w:numPr>
          <w:ilvl w:val="0"/>
          <w:numId w:val="10"/>
        </w:numPr>
        <w:shd w:val="clear" w:color="auto" w:fill="FFFFFF"/>
        <w:tabs>
          <w:tab w:val="clear" w:pos="1440"/>
          <w:tab w:val="num" w:pos="960"/>
        </w:tabs>
        <w:spacing w:line="290" w:lineRule="atLeast"/>
        <w:ind w:left="960"/>
        <w:jc w:val="both"/>
      </w:pPr>
      <w:bookmarkStart w:id="12" w:name="dst432"/>
      <w:bookmarkStart w:id="13" w:name="dst433"/>
      <w:bookmarkEnd w:id="12"/>
      <w:bookmarkEnd w:id="13"/>
      <w:r w:rsidRPr="00CD01B9">
        <w:rPr>
          <w:rStyle w:val="blk"/>
        </w:rPr>
        <w:t>лиц, приглашенных на работу в порядке перевода от другого работодателя по согласованию между работодателями;</w:t>
      </w:r>
    </w:p>
    <w:p w:rsidR="003415D9" w:rsidRPr="00CD01B9" w:rsidRDefault="003415D9" w:rsidP="00C01EE7">
      <w:pPr>
        <w:widowControl w:val="0"/>
        <w:numPr>
          <w:ilvl w:val="0"/>
          <w:numId w:val="10"/>
        </w:numPr>
        <w:shd w:val="clear" w:color="auto" w:fill="FFFFFF"/>
        <w:tabs>
          <w:tab w:val="clear" w:pos="1440"/>
          <w:tab w:val="num" w:pos="960"/>
        </w:tabs>
        <w:spacing w:line="290" w:lineRule="atLeast"/>
        <w:ind w:left="960"/>
        <w:jc w:val="both"/>
      </w:pPr>
      <w:bookmarkStart w:id="14" w:name="dst434"/>
      <w:bookmarkStart w:id="15" w:name="dst435"/>
      <w:bookmarkEnd w:id="14"/>
      <w:bookmarkEnd w:id="15"/>
      <w:r w:rsidRPr="00CD01B9">
        <w:rPr>
          <w:rStyle w:val="blk"/>
        </w:rPr>
        <w:t xml:space="preserve">иных лиц в случаях, предусмотренных </w:t>
      </w:r>
      <w:r>
        <w:rPr>
          <w:rStyle w:val="blk"/>
        </w:rPr>
        <w:t>ТК РФ</w:t>
      </w:r>
      <w:r w:rsidRPr="00CD01B9">
        <w:rPr>
          <w:rStyle w:val="blk"/>
        </w:rPr>
        <w:t>, иными федеральными законами, коллективным договором.</w:t>
      </w:r>
    </w:p>
    <w:p w:rsidR="003415D9" w:rsidRPr="00CD01B9" w:rsidRDefault="003415D9" w:rsidP="003415D9">
      <w:pPr>
        <w:shd w:val="clear" w:color="auto" w:fill="FFFFFF"/>
        <w:spacing w:line="290" w:lineRule="atLeast"/>
        <w:jc w:val="both"/>
      </w:pPr>
      <w:bookmarkStart w:id="16" w:name="dst436"/>
      <w:bookmarkEnd w:id="16"/>
      <w:r>
        <w:rPr>
          <w:rStyle w:val="blk"/>
        </w:rPr>
        <w:t xml:space="preserve">2.1.10. </w:t>
      </w:r>
      <w:r w:rsidRPr="00CD01B9">
        <w:rPr>
          <w:rStyle w:val="blk"/>
        </w:rPr>
        <w:t>Срок испытания не может превышать трех месяцев, а для заместителей</w:t>
      </w:r>
      <w:r>
        <w:rPr>
          <w:rStyle w:val="blk"/>
        </w:rPr>
        <w:t xml:space="preserve"> заведующего ДОУ</w:t>
      </w:r>
      <w:r w:rsidRPr="00CD01B9">
        <w:rPr>
          <w:rStyle w:val="blk"/>
        </w:rPr>
        <w:t>, главн</w:t>
      </w:r>
      <w:r>
        <w:rPr>
          <w:rStyle w:val="blk"/>
        </w:rPr>
        <w:t>ого бухгалтера, руководителей филиалов</w:t>
      </w:r>
      <w:r w:rsidRPr="00CD01B9">
        <w:rPr>
          <w:rStyle w:val="blk"/>
        </w:rPr>
        <w:t xml:space="preserve"> </w:t>
      </w:r>
      <w:r>
        <w:rPr>
          <w:rStyle w:val="blk"/>
        </w:rPr>
        <w:t>и</w:t>
      </w:r>
      <w:r w:rsidRPr="00CD01B9">
        <w:rPr>
          <w:rStyle w:val="blk"/>
        </w:rPr>
        <w:t xml:space="preserve"> иных обособленных структурных подразделений </w:t>
      </w:r>
      <w:r>
        <w:rPr>
          <w:rStyle w:val="blk"/>
        </w:rPr>
        <w:t>учреждения</w:t>
      </w:r>
      <w:r w:rsidRPr="00CD01B9">
        <w:rPr>
          <w:rStyle w:val="blk"/>
        </w:rPr>
        <w:t xml:space="preserve"> - шести месяцев, если иное не установлено федеральным законом.</w:t>
      </w:r>
      <w:bookmarkStart w:id="17" w:name="dst437"/>
      <w:bookmarkEnd w:id="17"/>
      <w:r>
        <w:t xml:space="preserve"> </w:t>
      </w:r>
      <w:r w:rsidRPr="00CD01B9">
        <w:rPr>
          <w:rStyle w:val="blk"/>
        </w:rPr>
        <w:t>При заключении трудового договора на срок от двух до шести месяцев испытание не может превышать двух недель.</w:t>
      </w:r>
      <w:bookmarkStart w:id="18" w:name="dst438"/>
      <w:bookmarkEnd w:id="18"/>
      <w:r>
        <w:rPr>
          <w:rStyle w:val="blk"/>
        </w:rPr>
        <w:t xml:space="preserve"> </w:t>
      </w:r>
      <w:r w:rsidRPr="00CD01B9">
        <w:rPr>
          <w:rStyle w:val="blk"/>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3415D9" w:rsidRPr="004C6016" w:rsidRDefault="003415D9" w:rsidP="003415D9">
      <w:pPr>
        <w:shd w:val="clear" w:color="auto" w:fill="FFFFFF"/>
        <w:spacing w:line="290" w:lineRule="atLeast"/>
        <w:jc w:val="both"/>
      </w:pPr>
      <w:r>
        <w:rPr>
          <w:rStyle w:val="blk"/>
        </w:rPr>
        <w:t xml:space="preserve">2.1.11. </w:t>
      </w:r>
      <w:r w:rsidRPr="004C6016">
        <w:rPr>
          <w:rStyle w:val="blk"/>
        </w:rPr>
        <w:t xml:space="preserve">При неудовлетворительном результате испытания </w:t>
      </w:r>
      <w:r>
        <w:rPr>
          <w:rStyle w:val="blk"/>
        </w:rPr>
        <w:t>заведующий детским садом</w:t>
      </w:r>
      <w:r w:rsidRPr="004C6016">
        <w:rPr>
          <w:rStyle w:val="blk"/>
        </w:rPr>
        <w:t xml:space="preserve"> имеет право до истечения срока испытания расторгнуть трудовой договор с работником, предупредив его об этом в письменной форме не позднее</w:t>
      </w:r>
      <w:r>
        <w:rPr>
          <w:rStyle w:val="blk"/>
        </w:rPr>
        <w:t>,</w:t>
      </w:r>
      <w:r w:rsidRPr="004C6016">
        <w:rPr>
          <w:rStyle w:val="blk"/>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9" w:name="dst100519"/>
      <w:bookmarkEnd w:id="19"/>
      <w:r>
        <w:t xml:space="preserve"> </w:t>
      </w:r>
      <w:r w:rsidRPr="004C6016">
        <w:rPr>
          <w:rStyle w:val="blk"/>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3415D9" w:rsidRPr="004C6016" w:rsidRDefault="003415D9" w:rsidP="003415D9">
      <w:pPr>
        <w:shd w:val="clear" w:color="auto" w:fill="FFFFFF"/>
        <w:spacing w:line="290" w:lineRule="atLeast"/>
        <w:jc w:val="both"/>
      </w:pPr>
      <w:bookmarkStart w:id="20" w:name="dst100520"/>
      <w:bookmarkEnd w:id="20"/>
      <w:r>
        <w:rPr>
          <w:rStyle w:val="blk"/>
        </w:rPr>
        <w:t xml:space="preserve">2.1.12. </w:t>
      </w:r>
      <w:r w:rsidRPr="004C6016">
        <w:rPr>
          <w:rStyle w:val="blk"/>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21" w:name="dst100521"/>
      <w:bookmarkEnd w:id="21"/>
      <w:r>
        <w:rPr>
          <w:rStyle w:val="blk"/>
        </w:rPr>
        <w:t xml:space="preserve"> </w:t>
      </w:r>
      <w:r w:rsidRPr="004C6016">
        <w:rPr>
          <w:rStyle w:val="blk"/>
        </w:rPr>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rStyle w:val="blk"/>
        </w:rPr>
        <w:t>заведующего дошкольным образовательным учреждением</w:t>
      </w:r>
      <w:r w:rsidRPr="004C6016">
        <w:rPr>
          <w:rStyle w:val="blk"/>
        </w:rPr>
        <w:t xml:space="preserve"> в письменной форме за три дня.</w:t>
      </w:r>
    </w:p>
    <w:p w:rsidR="003415D9" w:rsidRPr="00180A2F" w:rsidRDefault="003415D9" w:rsidP="003415D9">
      <w:pPr>
        <w:shd w:val="clear" w:color="auto" w:fill="FFFFFF"/>
        <w:jc w:val="both"/>
      </w:pPr>
      <w:r>
        <w:rPr>
          <w:rStyle w:val="blk"/>
        </w:rPr>
        <w:t xml:space="preserve">2.1.13. </w:t>
      </w:r>
      <w:r w:rsidRPr="00180A2F">
        <w:rPr>
          <w:rStyle w:val="blk"/>
        </w:rPr>
        <w:t xml:space="preserve">Трудовой договор вступает в силу со дня его подписания работником и </w:t>
      </w:r>
      <w:r>
        <w:rPr>
          <w:rStyle w:val="blk"/>
        </w:rPr>
        <w:t>заведующим ДОУ.</w:t>
      </w:r>
      <w:bookmarkStart w:id="22" w:name="dst100456"/>
      <w:bookmarkEnd w:id="22"/>
      <w:r>
        <w:rPr>
          <w:rStyle w:val="blk"/>
        </w:rPr>
        <w:t xml:space="preserve"> </w:t>
      </w:r>
      <w:r w:rsidRPr="00180A2F">
        <w:rPr>
          <w:rStyle w:val="blk"/>
        </w:rPr>
        <w:t>Работник обязан приступить к исполнению трудовых обязанностей со дня, определенного трудовым договором.</w:t>
      </w:r>
      <w:bookmarkStart w:id="23" w:name="dst403"/>
      <w:bookmarkEnd w:id="23"/>
      <w:r>
        <w:rPr>
          <w:rStyle w:val="blk"/>
        </w:rPr>
        <w:t xml:space="preserve"> </w:t>
      </w:r>
      <w:r w:rsidRPr="00180A2F">
        <w:rPr>
          <w:rStyle w:val="blk"/>
        </w:rP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r>
        <w:rPr>
          <w:rStyle w:val="blk"/>
        </w:rPr>
        <w:t xml:space="preserve"> </w:t>
      </w:r>
      <w:bookmarkStart w:id="24" w:name="dst404"/>
      <w:bookmarkEnd w:id="24"/>
      <w:r w:rsidRPr="00180A2F">
        <w:rPr>
          <w:rStyle w:val="blk"/>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3415D9" w:rsidRPr="00177423" w:rsidRDefault="003415D9" w:rsidP="003415D9">
      <w:pPr>
        <w:shd w:val="clear" w:color="auto" w:fill="FFFFFF"/>
        <w:spacing w:line="290" w:lineRule="atLeast"/>
        <w:jc w:val="both"/>
      </w:pPr>
      <w:r>
        <w:rPr>
          <w:rStyle w:val="blk"/>
        </w:rPr>
        <w:t xml:space="preserve">2.1.14. </w:t>
      </w:r>
      <w:r w:rsidRPr="00177423">
        <w:rPr>
          <w:rStyle w:val="blk"/>
        </w:rPr>
        <w:t>Трудовая книжка установленного образца является основным документом о трудовой деятельности и трудовом стаже работника.</w:t>
      </w:r>
      <w:bookmarkStart w:id="25" w:name="dst1566"/>
      <w:bookmarkStart w:id="26" w:name="dst414"/>
      <w:bookmarkEnd w:id="25"/>
      <w:bookmarkEnd w:id="26"/>
      <w:r>
        <w:t xml:space="preserve"> </w:t>
      </w:r>
      <w:r w:rsidRPr="00177423">
        <w:t xml:space="preserve">На </w:t>
      </w:r>
      <w:r w:rsidRPr="00177423">
        <w:rPr>
          <w:iCs/>
        </w:rPr>
        <w:t>всех работников</w:t>
      </w:r>
      <w:r>
        <w:rPr>
          <w:iCs/>
        </w:rPr>
        <w:t xml:space="preserve"> ДОУ</w:t>
      </w:r>
      <w:r w:rsidRPr="00177423">
        <w:rPr>
          <w:iCs/>
        </w:rPr>
        <w:t>, проработавших более 5 дней</w:t>
      </w:r>
      <w:r>
        <w:rPr>
          <w:iCs/>
        </w:rPr>
        <w:t xml:space="preserve"> и в случае, когда работа в данном дошкольном образовательном учреждении является основной</w:t>
      </w:r>
      <w:r w:rsidRPr="00177423">
        <w:rPr>
          <w:iCs/>
        </w:rPr>
        <w:t xml:space="preserve">, </w:t>
      </w:r>
      <w:r w:rsidRPr="00177423">
        <w:t>оформляется трудовая книжка в соответствии с требовани</w:t>
      </w:r>
      <w:r w:rsidRPr="00177423">
        <w:softHyphen/>
      </w:r>
      <w:r>
        <w:t>ями Инструкции по</w:t>
      </w:r>
      <w:r w:rsidRPr="00177423">
        <w:t xml:space="preserve"> </w:t>
      </w:r>
      <w:r>
        <w:t xml:space="preserve">заполнению трудовых </w:t>
      </w:r>
      <w:r w:rsidRPr="00177423">
        <w:t>книжек.</w:t>
      </w:r>
    </w:p>
    <w:p w:rsidR="003415D9" w:rsidRPr="00177423" w:rsidRDefault="003415D9" w:rsidP="003415D9">
      <w:pPr>
        <w:shd w:val="clear" w:color="auto" w:fill="FFFFFF"/>
        <w:spacing w:line="290" w:lineRule="atLeast"/>
        <w:jc w:val="both"/>
      </w:pPr>
      <w:bookmarkStart w:id="27" w:name="dst100490"/>
      <w:bookmarkEnd w:id="27"/>
      <w:r>
        <w:rPr>
          <w:rStyle w:val="blk"/>
        </w:rPr>
        <w:t xml:space="preserve">2.1.15. </w:t>
      </w:r>
      <w:r w:rsidRPr="00177423">
        <w:rPr>
          <w:rStyle w:val="blk"/>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8" w:name="dst100491"/>
      <w:bookmarkEnd w:id="28"/>
      <w:r>
        <w:rPr>
          <w:rStyle w:val="blk"/>
        </w:rPr>
        <w:t xml:space="preserve"> </w:t>
      </w:r>
      <w:r w:rsidRPr="00177423">
        <w:rPr>
          <w:rStyle w:val="blk"/>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3415D9" w:rsidRPr="00276D5F" w:rsidRDefault="003415D9" w:rsidP="003415D9">
      <w:pPr>
        <w:tabs>
          <w:tab w:val="left" w:pos="1193"/>
        </w:tabs>
        <w:jc w:val="both"/>
      </w:pPr>
      <w:r>
        <w:rPr>
          <w:shd w:val="clear" w:color="auto" w:fill="FFFFFF"/>
        </w:rPr>
        <w:t xml:space="preserve">2.1.16. </w:t>
      </w:r>
      <w:r w:rsidRPr="00276D5F">
        <w:rPr>
          <w:shd w:val="clear" w:color="auto" w:fill="FFFFFF"/>
        </w:rPr>
        <w:t>Оформл</w:t>
      </w:r>
      <w:r>
        <w:rPr>
          <w:shd w:val="clear" w:color="auto" w:fill="FFFFFF"/>
        </w:rPr>
        <w:t xml:space="preserve">ение трудовой книжки работнику </w:t>
      </w:r>
      <w:r w:rsidRPr="00276D5F">
        <w:rPr>
          <w:shd w:val="clear" w:color="auto" w:fill="FFFFFF"/>
        </w:rPr>
        <w:t>осуществляется работодателем в присутствии работника не позднее недельного срока со дня приема на работу.</w:t>
      </w:r>
      <w:r w:rsidRPr="00276D5F">
        <w:rPr>
          <w:rFonts w:ascii="Arial" w:hAnsi="Arial" w:cs="Arial"/>
          <w:color w:val="333333"/>
          <w:shd w:val="clear" w:color="auto" w:fill="FFFFFF"/>
        </w:rPr>
        <w:t xml:space="preserve"> </w:t>
      </w:r>
      <w:r>
        <w:rPr>
          <w:rFonts w:ascii="Arial" w:hAnsi="Arial" w:cs="Arial"/>
          <w:color w:val="333333"/>
          <w:shd w:val="clear" w:color="auto" w:fill="FFFFFF"/>
        </w:rPr>
        <w:t> </w:t>
      </w:r>
      <w:r w:rsidRPr="00276D5F">
        <w:rPr>
          <w:shd w:val="clear" w:color="auto" w:fill="FFFFFF"/>
        </w:rPr>
        <w:t>Все записи о выполняемой работе, переводе на другую постоянную работу, квалификации, уво</w:t>
      </w:r>
      <w:r>
        <w:rPr>
          <w:shd w:val="clear" w:color="auto" w:fill="FFFFFF"/>
        </w:rPr>
        <w:t>льнении, а также о награждении</w:t>
      </w:r>
      <w:r w:rsidRPr="00276D5F">
        <w:rPr>
          <w:shd w:val="clear" w:color="auto" w:fill="FFFFFF"/>
        </w:rPr>
        <w:t xml:space="preserve"> вносятся в трудовую книжку на основании соответствующего приказа </w:t>
      </w:r>
      <w:r>
        <w:rPr>
          <w:shd w:val="clear" w:color="auto" w:fill="FFFFFF"/>
        </w:rPr>
        <w:t>заведующего</w:t>
      </w:r>
      <w:r w:rsidRPr="00276D5F">
        <w:rPr>
          <w:shd w:val="clear" w:color="auto" w:fill="FFFFFF"/>
        </w:rPr>
        <w:t xml:space="preserve"> не позднее недельного срока, а при увольнении - в день увольнения и должны точно соответствовать тексту приказа.</w:t>
      </w:r>
    </w:p>
    <w:p w:rsidR="003415D9" w:rsidRDefault="003415D9" w:rsidP="003415D9">
      <w:pPr>
        <w:shd w:val="clear" w:color="auto" w:fill="FFFFFF"/>
        <w:spacing w:line="290" w:lineRule="atLeast"/>
        <w:jc w:val="both"/>
        <w:rPr>
          <w:rStyle w:val="blk"/>
        </w:rPr>
      </w:pPr>
      <w:bookmarkStart w:id="29" w:name="dst100143"/>
      <w:bookmarkEnd w:id="29"/>
      <w:r>
        <w:rPr>
          <w:rStyle w:val="blk"/>
        </w:rPr>
        <w:lastRenderedPageBreak/>
        <w:t xml:space="preserve">2.1.17. </w:t>
      </w:r>
      <w:r w:rsidRPr="00C576D6">
        <w:rPr>
          <w:rStyle w:val="blk"/>
        </w:rPr>
        <w:t>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3415D9" w:rsidRDefault="003415D9" w:rsidP="003415D9">
      <w:pPr>
        <w:tabs>
          <w:tab w:val="left" w:pos="1231"/>
        </w:tabs>
        <w:jc w:val="both"/>
      </w:pPr>
      <w:bookmarkStart w:id="30" w:name="dst100160"/>
      <w:bookmarkStart w:id="31" w:name="dst100068"/>
      <w:bookmarkEnd w:id="30"/>
      <w:bookmarkEnd w:id="31"/>
      <w:r>
        <w:t xml:space="preserve">2.1.18. </w:t>
      </w:r>
      <w:r w:rsidRPr="007436C3">
        <w:t xml:space="preserve">Трудовые книжки работников хранятся в </w:t>
      </w:r>
      <w:r>
        <w:t xml:space="preserve">дошкольной образовательной организации </w:t>
      </w:r>
      <w:r w:rsidRPr="007436C3">
        <w:t>как документы строгой отчетно</w:t>
      </w:r>
      <w:r w:rsidRPr="007436C3">
        <w:softHyphen/>
        <w:t>сти.</w:t>
      </w:r>
      <w:r>
        <w:t xml:space="preserve"> </w:t>
      </w:r>
      <w:r w:rsidRPr="007436C3">
        <w:t xml:space="preserve">Трудовая книжка </w:t>
      </w:r>
      <w:r>
        <w:t xml:space="preserve">и личное дело </w:t>
      </w:r>
      <w:r w:rsidRPr="007436C3">
        <w:t>заведующего ДОУ хранится в органах управления образованием.</w:t>
      </w:r>
    </w:p>
    <w:p w:rsidR="003415D9" w:rsidRPr="00293107" w:rsidRDefault="003415D9" w:rsidP="003415D9">
      <w:pPr>
        <w:pStyle w:val="af1"/>
        <w:jc w:val="both"/>
        <w:rPr>
          <w:color w:val="000000"/>
        </w:rPr>
      </w:pPr>
      <w:r w:rsidRPr="00293107">
        <w:t>2.</w:t>
      </w:r>
      <w:r>
        <w:t>1</w:t>
      </w:r>
      <w:r w:rsidRPr="00293107">
        <w:t>.1</w:t>
      </w:r>
      <w:r>
        <w:t>9</w:t>
      </w:r>
      <w:r w:rsidRPr="00293107">
        <w:t>.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дошкольном образовательном учреждении,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r w:rsidRPr="00293107">
        <w:rPr>
          <w:color w:val="000000"/>
          <w:spacing w:val="-1"/>
        </w:rPr>
        <w:t xml:space="preserve"> </w:t>
      </w:r>
    </w:p>
    <w:p w:rsidR="003415D9" w:rsidRPr="007436C3" w:rsidRDefault="003415D9" w:rsidP="003415D9">
      <w:pPr>
        <w:tabs>
          <w:tab w:val="left" w:pos="1299"/>
        </w:tabs>
        <w:jc w:val="both"/>
      </w:pPr>
      <w:r>
        <w:t xml:space="preserve">2.1.20. </w:t>
      </w:r>
      <w:r w:rsidRPr="007436C3">
        <w:t xml:space="preserve">Заведующий </w:t>
      </w:r>
      <w:r>
        <w:t>дошкольным образовательным учреждением</w:t>
      </w:r>
      <w:r w:rsidRPr="007436C3">
        <w:t xml:space="preserve"> вправе предложить работни</w:t>
      </w:r>
      <w:r>
        <w:t>ку заполнить листок по учету ка</w:t>
      </w:r>
      <w:r w:rsidRPr="007436C3">
        <w:t>дров, автобиографию для приобщения к личному делу, вклеить фотографию в личное дело.</w:t>
      </w:r>
    </w:p>
    <w:p w:rsidR="003415D9" w:rsidRDefault="003415D9" w:rsidP="003415D9">
      <w:pPr>
        <w:tabs>
          <w:tab w:val="left" w:pos="1303"/>
        </w:tabs>
        <w:jc w:val="both"/>
      </w:pPr>
      <w:r>
        <w:t xml:space="preserve">2.1.21. </w:t>
      </w:r>
      <w:r w:rsidRPr="007436C3">
        <w:t xml:space="preserve">Личное дело работника хранится в </w:t>
      </w:r>
      <w:r>
        <w:t>дошкольном образовательном учреждении</w:t>
      </w:r>
      <w:r w:rsidRPr="007436C3">
        <w:t>, в том числе и после увольнения, до 75 лет.</w:t>
      </w:r>
    </w:p>
    <w:p w:rsidR="003415D9" w:rsidRPr="0098270A" w:rsidRDefault="003415D9" w:rsidP="003415D9">
      <w:pPr>
        <w:tabs>
          <w:tab w:val="left" w:pos="1303"/>
        </w:tabs>
        <w:jc w:val="both"/>
        <w:rPr>
          <w:sz w:val="16"/>
          <w:szCs w:val="16"/>
        </w:rPr>
      </w:pPr>
    </w:p>
    <w:p w:rsidR="003415D9" w:rsidRPr="0098270A" w:rsidRDefault="003415D9" w:rsidP="003415D9">
      <w:pPr>
        <w:pStyle w:val="af1"/>
        <w:jc w:val="both"/>
        <w:rPr>
          <w:b/>
          <w:i/>
        </w:rPr>
      </w:pPr>
      <w:r w:rsidRPr="0098270A">
        <w:rPr>
          <w:b/>
          <w:i/>
          <w:spacing w:val="-8"/>
        </w:rPr>
        <w:t xml:space="preserve">2.2. </w:t>
      </w:r>
      <w:r w:rsidRPr="0098270A">
        <w:rPr>
          <w:b/>
          <w:i/>
          <w:spacing w:val="-1"/>
        </w:rPr>
        <w:t>Отказ в приеме на работу</w:t>
      </w:r>
    </w:p>
    <w:p w:rsidR="003415D9" w:rsidRDefault="003415D9" w:rsidP="003415D9">
      <w:pPr>
        <w:pStyle w:val="af1"/>
        <w:jc w:val="both"/>
        <w:rPr>
          <w:rStyle w:val="blk"/>
        </w:rPr>
      </w:pPr>
      <w:r w:rsidRPr="002E45F9">
        <w:t xml:space="preserve">2.2.1. Не допускается необоснованный отказ в заключении трудового договора. </w:t>
      </w:r>
      <w:r w:rsidRPr="002E45F9">
        <w:rPr>
          <w:rStyle w:val="blk"/>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3415D9" w:rsidRPr="000E0C06" w:rsidRDefault="003415D9" w:rsidP="003415D9">
      <w:pPr>
        <w:shd w:val="clear" w:color="auto" w:fill="FFFFFF"/>
        <w:jc w:val="both"/>
      </w:pPr>
      <w:r>
        <w:rPr>
          <w:rStyle w:val="blk"/>
        </w:rPr>
        <w:t xml:space="preserve">2.2.2. </w:t>
      </w:r>
      <w:r w:rsidRPr="000E0C06">
        <w:rPr>
          <w:rStyle w:val="blk"/>
        </w:rPr>
        <w:t xml:space="preserve">К педагогической деятельности допускаются лица, </w:t>
      </w:r>
      <w:r w:rsidRPr="000E0C06">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w:t>
      </w:r>
      <w:r>
        <w:t>х</w:t>
      </w:r>
      <w:r w:rsidRPr="000E0C06">
        <w:t xml:space="preserve"> стандарта</w:t>
      </w:r>
      <w:r>
        <w:t>х</w:t>
      </w:r>
      <w:r w:rsidRPr="000E0C06">
        <w:t>.</w:t>
      </w:r>
    </w:p>
    <w:p w:rsidR="003415D9" w:rsidRPr="00917AE3" w:rsidRDefault="003415D9" w:rsidP="003415D9">
      <w:pPr>
        <w:shd w:val="clear" w:color="auto" w:fill="FFFFFF"/>
        <w:jc w:val="both"/>
        <w:rPr>
          <w:u w:val="single"/>
        </w:rPr>
      </w:pPr>
      <w:bookmarkStart w:id="32" w:name="dst1594"/>
      <w:bookmarkEnd w:id="32"/>
      <w:r w:rsidRPr="0071011F">
        <w:rPr>
          <w:rStyle w:val="blk"/>
        </w:rPr>
        <w:t>2.</w:t>
      </w:r>
      <w:r>
        <w:rPr>
          <w:rStyle w:val="blk"/>
        </w:rPr>
        <w:t>2</w:t>
      </w:r>
      <w:r w:rsidRPr="0071011F">
        <w:rPr>
          <w:rStyle w:val="blk"/>
        </w:rPr>
        <w:t>.</w:t>
      </w:r>
      <w:r>
        <w:rPr>
          <w:rStyle w:val="blk"/>
        </w:rPr>
        <w:t>3</w:t>
      </w:r>
      <w:r w:rsidRPr="0071011F">
        <w:rPr>
          <w:rStyle w:val="blk"/>
        </w:rPr>
        <w:t xml:space="preserve">. </w:t>
      </w:r>
      <w:r w:rsidRPr="00917AE3">
        <w:rPr>
          <w:rStyle w:val="blk"/>
          <w:u w:val="single"/>
        </w:rPr>
        <w:t>К педагогической деятельности не допускаются лица:</w:t>
      </w:r>
    </w:p>
    <w:p w:rsidR="003415D9" w:rsidRPr="000E0C06" w:rsidRDefault="003415D9" w:rsidP="003415D9">
      <w:pPr>
        <w:shd w:val="clear" w:color="auto" w:fill="FFFFFF"/>
        <w:jc w:val="both"/>
      </w:pPr>
      <w:bookmarkStart w:id="33" w:name="dst1595"/>
      <w:bookmarkEnd w:id="33"/>
      <w:r>
        <w:rPr>
          <w:rStyle w:val="blk"/>
        </w:rPr>
        <w:t xml:space="preserve">а) </w:t>
      </w:r>
      <w:r w:rsidRPr="000E0C06">
        <w:rPr>
          <w:rStyle w:val="blk"/>
        </w:rPr>
        <w:t>лишенные права заниматься педагогической деятельностью в соответствии с вступившим в законную силу приговором суда;</w:t>
      </w:r>
    </w:p>
    <w:p w:rsidR="003415D9" w:rsidRPr="000E0C06" w:rsidRDefault="003415D9" w:rsidP="003415D9">
      <w:pPr>
        <w:shd w:val="clear" w:color="auto" w:fill="FFFFFF"/>
        <w:jc w:val="both"/>
      </w:pPr>
      <w:bookmarkStart w:id="34" w:name="dst2196"/>
      <w:bookmarkEnd w:id="34"/>
      <w:r>
        <w:rPr>
          <w:rStyle w:val="blk"/>
        </w:rPr>
        <w:t xml:space="preserve">б) </w:t>
      </w:r>
      <w:r w:rsidRPr="000E0C06">
        <w:rPr>
          <w:rStyle w:val="blk"/>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r>
        <w:rPr>
          <w:rStyle w:val="blk"/>
        </w:rPr>
        <w:t>пунктом 2.2.4. настоящих Правил</w:t>
      </w:r>
      <w:r w:rsidRPr="000E0C06">
        <w:rPr>
          <w:rStyle w:val="blk"/>
        </w:rPr>
        <w:t>;</w:t>
      </w:r>
    </w:p>
    <w:p w:rsidR="003415D9" w:rsidRPr="000E0C06" w:rsidRDefault="003415D9" w:rsidP="003415D9">
      <w:pPr>
        <w:shd w:val="clear" w:color="auto" w:fill="FFFFFF"/>
        <w:jc w:val="both"/>
      </w:pPr>
      <w:bookmarkStart w:id="35" w:name="dst102613"/>
      <w:bookmarkEnd w:id="35"/>
      <w:r>
        <w:rPr>
          <w:rStyle w:val="blk"/>
        </w:rPr>
        <w:t xml:space="preserve">в) </w:t>
      </w:r>
      <w:r w:rsidRPr="000E0C06">
        <w:rPr>
          <w:rStyle w:val="blk"/>
        </w:rPr>
        <w:t xml:space="preserve">имеющие неснятую или непогашенную судимость за иные умышленные тяжкие и особо тяжкие преступления, не указанные </w:t>
      </w:r>
      <w:r>
        <w:rPr>
          <w:rStyle w:val="blk"/>
        </w:rPr>
        <w:t>в пункте б)</w:t>
      </w:r>
      <w:r w:rsidRPr="000E0C06">
        <w:rPr>
          <w:rStyle w:val="blk"/>
        </w:rPr>
        <w:t>;</w:t>
      </w:r>
    </w:p>
    <w:p w:rsidR="003415D9" w:rsidRPr="000E0C06" w:rsidRDefault="003415D9" w:rsidP="003415D9">
      <w:pPr>
        <w:shd w:val="clear" w:color="auto" w:fill="FFFFFF"/>
        <w:jc w:val="both"/>
      </w:pPr>
      <w:bookmarkStart w:id="36" w:name="dst1598"/>
      <w:bookmarkEnd w:id="36"/>
      <w:r>
        <w:rPr>
          <w:rStyle w:val="blk"/>
        </w:rPr>
        <w:t xml:space="preserve">г) </w:t>
      </w:r>
      <w:r w:rsidRPr="000E0C06">
        <w:rPr>
          <w:rStyle w:val="blk"/>
        </w:rPr>
        <w:t>признанные недееспособными в установленном федеральным законом порядке;</w:t>
      </w:r>
    </w:p>
    <w:p w:rsidR="003415D9" w:rsidRDefault="003415D9" w:rsidP="003415D9">
      <w:pPr>
        <w:shd w:val="clear" w:color="auto" w:fill="FFFFFF"/>
        <w:jc w:val="both"/>
      </w:pPr>
      <w:bookmarkStart w:id="37" w:name="dst1599"/>
      <w:bookmarkEnd w:id="37"/>
      <w:r>
        <w:rPr>
          <w:rStyle w:val="blk"/>
        </w:rPr>
        <w:t xml:space="preserve">д) </w:t>
      </w:r>
      <w:r w:rsidRPr="000E0C06">
        <w:rPr>
          <w:rStyle w:val="blk"/>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8" w:name="dst2197"/>
      <w:bookmarkEnd w:id="38"/>
    </w:p>
    <w:p w:rsidR="003415D9" w:rsidRPr="000E0C06" w:rsidRDefault="003415D9" w:rsidP="003415D9">
      <w:pPr>
        <w:shd w:val="clear" w:color="auto" w:fill="FFFFFF"/>
        <w:jc w:val="both"/>
      </w:pPr>
      <w:r>
        <w:t>2.2.4. Л</w:t>
      </w:r>
      <w:r w:rsidRPr="000E0C06">
        <w:rPr>
          <w:rStyle w:val="blk"/>
        </w:rPr>
        <w:t xml:space="preserve">ица из числа указанных </w:t>
      </w:r>
      <w:r>
        <w:rPr>
          <w:rStyle w:val="blk"/>
        </w:rPr>
        <w:t>в пункте б)</w:t>
      </w:r>
      <w:r w:rsidRPr="000E0C06">
        <w:rPr>
          <w:rStyle w:val="blk"/>
        </w:rPr>
        <w:t xml:space="preserve">, имевшие судимость за совершение преступлений небольшой тяжести и преступлений средней тяжести против жизни и здоровья, свободы, чести и </w:t>
      </w:r>
      <w:r w:rsidRPr="000E0C06">
        <w:rPr>
          <w:rStyle w:val="blk"/>
        </w:rPr>
        <w:lastRenderedPageBreak/>
        <w:t xml:space="preserve">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0E0C06">
        <w:rPr>
          <w:rStyle w:val="blk"/>
        </w:rPr>
        <w:t>нереабилитирующим</w:t>
      </w:r>
      <w:proofErr w:type="spellEnd"/>
      <w:r w:rsidRPr="000E0C06">
        <w:rPr>
          <w:rStyle w:val="blk"/>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3415D9" w:rsidRPr="002E45F9" w:rsidRDefault="003415D9" w:rsidP="003415D9">
      <w:pPr>
        <w:shd w:val="clear" w:color="auto" w:fill="FFFFFF"/>
        <w:jc w:val="both"/>
      </w:pPr>
      <w:bookmarkStart w:id="39" w:name="dst100472"/>
      <w:bookmarkEnd w:id="39"/>
      <w:r>
        <w:rPr>
          <w:rStyle w:val="blk"/>
        </w:rPr>
        <w:t xml:space="preserve">2.2.5. </w:t>
      </w:r>
      <w:r w:rsidRPr="002E45F9">
        <w:rPr>
          <w:rStyle w:val="blk"/>
        </w:rPr>
        <w:t>Запрещается отказывать в заключении трудового договора женщинам по мотивам, связанным с беременностью или наличием детей.</w:t>
      </w:r>
    </w:p>
    <w:p w:rsidR="003415D9" w:rsidRPr="002E45F9" w:rsidRDefault="003415D9" w:rsidP="003415D9">
      <w:pPr>
        <w:shd w:val="clear" w:color="auto" w:fill="FFFFFF"/>
        <w:jc w:val="both"/>
      </w:pPr>
      <w:bookmarkStart w:id="40" w:name="dst100473"/>
      <w:bookmarkEnd w:id="40"/>
      <w:r>
        <w:rPr>
          <w:rStyle w:val="blk"/>
        </w:rPr>
        <w:t xml:space="preserve">2.2.6. </w:t>
      </w:r>
      <w:r w:rsidRPr="002E45F9">
        <w:rPr>
          <w:rStyle w:val="blk"/>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3415D9" w:rsidRPr="002E45F9" w:rsidRDefault="003415D9" w:rsidP="003415D9">
      <w:pPr>
        <w:shd w:val="clear" w:color="auto" w:fill="FFFFFF"/>
        <w:jc w:val="both"/>
      </w:pPr>
      <w:bookmarkStart w:id="41" w:name="dst2189"/>
      <w:bookmarkEnd w:id="41"/>
      <w:r>
        <w:rPr>
          <w:rStyle w:val="blk"/>
        </w:rPr>
        <w:t xml:space="preserve">2.2.7. </w:t>
      </w:r>
      <w:r w:rsidRPr="002E45F9">
        <w:rPr>
          <w:rStyle w:val="blk"/>
        </w:rPr>
        <w:t xml:space="preserve">По письменному требованию лица, которому отказано в заключении трудового договора, </w:t>
      </w:r>
      <w:r>
        <w:rPr>
          <w:rStyle w:val="blk"/>
        </w:rPr>
        <w:t>заведующий ДОУ</w:t>
      </w:r>
      <w:r w:rsidRPr="002E45F9">
        <w:rPr>
          <w:rStyle w:val="blk"/>
        </w:rPr>
        <w:t xml:space="preserve"> обязан сообщить причину отказа в письменной форме в срок не позднее чем в течение семи рабочих дней со дня предъявления такого требования.</w:t>
      </w:r>
      <w:bookmarkStart w:id="42" w:name="dst412"/>
      <w:bookmarkEnd w:id="42"/>
      <w:r>
        <w:t xml:space="preserve"> </w:t>
      </w:r>
      <w:r w:rsidRPr="002E45F9">
        <w:rPr>
          <w:rStyle w:val="blk"/>
        </w:rPr>
        <w:t>Отказ в заключении трудового договора может быть обжалован </w:t>
      </w:r>
      <w:r>
        <w:rPr>
          <w:rStyle w:val="blk"/>
        </w:rPr>
        <w:t>в судебном порядке</w:t>
      </w:r>
      <w:r w:rsidRPr="002E45F9">
        <w:rPr>
          <w:rStyle w:val="blk"/>
        </w:rPr>
        <w:t>.</w:t>
      </w:r>
    </w:p>
    <w:p w:rsidR="003415D9" w:rsidRDefault="003415D9" w:rsidP="003415D9">
      <w:pPr>
        <w:shd w:val="clear" w:color="auto" w:fill="FFFFFF"/>
        <w:jc w:val="both"/>
        <w:rPr>
          <w:b/>
        </w:rPr>
      </w:pPr>
    </w:p>
    <w:p w:rsidR="003415D9" w:rsidRPr="00623CFB" w:rsidRDefault="003415D9" w:rsidP="003415D9">
      <w:pPr>
        <w:shd w:val="clear" w:color="auto" w:fill="FFFFFF"/>
        <w:jc w:val="both"/>
        <w:rPr>
          <w:b/>
          <w:i/>
        </w:rPr>
      </w:pPr>
      <w:r w:rsidRPr="00623CFB">
        <w:rPr>
          <w:b/>
          <w:i/>
        </w:rPr>
        <w:t>2.3. Перевод работника на другую работу</w:t>
      </w:r>
    </w:p>
    <w:p w:rsidR="003415D9" w:rsidRPr="000667DD" w:rsidRDefault="003415D9" w:rsidP="003415D9">
      <w:pPr>
        <w:jc w:val="both"/>
        <w:rPr>
          <w:rFonts w:ascii="Verdana" w:hAnsi="Verdana"/>
          <w:sz w:val="21"/>
          <w:szCs w:val="21"/>
        </w:rPr>
      </w:pPr>
      <w:r>
        <w:t xml:space="preserve">2.3.1. </w:t>
      </w:r>
      <w:r w:rsidRPr="000667DD">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w:t>
      </w:r>
      <w:r>
        <w:t>Трудовым Кодексом РФ</w:t>
      </w:r>
      <w:r w:rsidRPr="000667DD">
        <w:t>. Соглашение об изменении определенных сторонами условий трудового договора заключается в письменной форме.</w:t>
      </w:r>
    </w:p>
    <w:p w:rsidR="003415D9" w:rsidRPr="000667DD" w:rsidRDefault="003415D9" w:rsidP="003415D9">
      <w:pPr>
        <w:jc w:val="both"/>
        <w:rPr>
          <w:rFonts w:ascii="Verdana" w:hAnsi="Verdana"/>
          <w:sz w:val="21"/>
          <w:szCs w:val="21"/>
        </w:rPr>
      </w:pPr>
      <w:r>
        <w:t xml:space="preserve">2.3.2. </w:t>
      </w:r>
      <w:r w:rsidRPr="000667DD">
        <w:t xml:space="preserve">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w:t>
      </w:r>
      <w:r>
        <w:t>ТК РФ</w:t>
      </w:r>
      <w:r w:rsidRPr="000667DD">
        <w:t>.</w:t>
      </w:r>
    </w:p>
    <w:p w:rsidR="003415D9" w:rsidRPr="000667DD" w:rsidRDefault="003415D9" w:rsidP="003415D9">
      <w:pPr>
        <w:jc w:val="both"/>
        <w:rPr>
          <w:rFonts w:ascii="Verdana" w:hAnsi="Verdana"/>
          <w:sz w:val="21"/>
          <w:szCs w:val="21"/>
        </w:rPr>
      </w:pPr>
      <w:r>
        <w:t xml:space="preserve">2.3.3. </w:t>
      </w:r>
      <w:r w:rsidRPr="000667DD">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t>1</w:t>
      </w:r>
      <w:r w:rsidRPr="000667DD">
        <w:t xml:space="preserve"> статьи 77 </w:t>
      </w:r>
      <w:r>
        <w:t>ТК РФ</w:t>
      </w:r>
      <w:r w:rsidRPr="000667DD">
        <w:t>).</w:t>
      </w:r>
    </w:p>
    <w:p w:rsidR="003415D9" w:rsidRPr="000667DD" w:rsidRDefault="003415D9" w:rsidP="003415D9">
      <w:pPr>
        <w:jc w:val="both"/>
        <w:rPr>
          <w:rFonts w:ascii="Verdana" w:hAnsi="Verdana"/>
          <w:sz w:val="21"/>
          <w:szCs w:val="21"/>
        </w:rPr>
      </w:pPr>
      <w:r>
        <w:t xml:space="preserve">2.3.4. </w:t>
      </w:r>
      <w:r w:rsidRPr="000667DD">
        <w:t>Запрещается переводить и перемещать работника на работу, противопоказанную ему по состоянию здоровья.</w:t>
      </w:r>
    </w:p>
    <w:p w:rsidR="003415D9" w:rsidRPr="006E3745" w:rsidRDefault="003415D9" w:rsidP="003415D9">
      <w:pPr>
        <w:tabs>
          <w:tab w:val="left" w:pos="1097"/>
        </w:tabs>
        <w:jc w:val="both"/>
      </w:pPr>
      <w:r>
        <w:rPr>
          <w:shd w:val="clear" w:color="auto" w:fill="FFFFFF"/>
        </w:rPr>
        <w:t xml:space="preserve">2.3.5. </w:t>
      </w:r>
      <w:r w:rsidRPr="006E3745">
        <w:rPr>
          <w:shd w:val="clear" w:color="auto" w:fill="FFFFFF"/>
        </w:rPr>
        <w:t xml:space="preserve">По соглашению сторон, заключаемому в письменной форме, работник может быть временно переведен на другую работу </w:t>
      </w:r>
      <w:r>
        <w:rPr>
          <w:shd w:val="clear" w:color="auto" w:fill="FFFFFF"/>
        </w:rPr>
        <w:t>в том же ДОУ</w:t>
      </w:r>
      <w:r w:rsidRPr="006E3745">
        <w:rPr>
          <w:shd w:val="clear" w:color="auto" w:fill="FFFFFF"/>
        </w:rPr>
        <w:t xml:space="preserve">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6E3745">
        <w:t>законом</w:t>
      </w:r>
      <w:r w:rsidRPr="006E3745">
        <w:rPr>
          <w:shd w:val="clear" w:color="auto" w:fill="FFFFFF"/>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3415D9" w:rsidRPr="006E3745" w:rsidRDefault="003415D9" w:rsidP="003415D9">
      <w:pPr>
        <w:tabs>
          <w:tab w:val="left" w:pos="1097"/>
        </w:tabs>
        <w:jc w:val="both"/>
      </w:pPr>
      <w:r>
        <w:rPr>
          <w:shd w:val="clear" w:color="auto" w:fill="FFFFFF"/>
        </w:rPr>
        <w:t xml:space="preserve">2.3.6. </w:t>
      </w:r>
      <w:r w:rsidRPr="006E3745">
        <w:rPr>
          <w:shd w:val="clear" w:color="auto" w:fill="FFFFFF"/>
        </w:rP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3415D9" w:rsidRDefault="003415D9" w:rsidP="003415D9">
      <w:pPr>
        <w:tabs>
          <w:tab w:val="left" w:pos="1097"/>
        </w:tabs>
        <w:jc w:val="both"/>
        <w:rPr>
          <w:b/>
        </w:rPr>
      </w:pPr>
    </w:p>
    <w:p w:rsidR="003415D9" w:rsidRPr="00623CFB" w:rsidRDefault="003415D9" w:rsidP="003415D9">
      <w:pPr>
        <w:tabs>
          <w:tab w:val="left" w:pos="1097"/>
        </w:tabs>
        <w:jc w:val="both"/>
        <w:rPr>
          <w:b/>
          <w:i/>
        </w:rPr>
      </w:pPr>
      <w:r w:rsidRPr="00623CFB">
        <w:rPr>
          <w:b/>
          <w:i/>
        </w:rPr>
        <w:t xml:space="preserve">2.4. </w:t>
      </w:r>
      <w:r>
        <w:rPr>
          <w:b/>
          <w:i/>
        </w:rPr>
        <w:t>Порядок отстранения от работы</w:t>
      </w:r>
    </w:p>
    <w:p w:rsidR="003415D9" w:rsidRPr="004C380C" w:rsidRDefault="003415D9" w:rsidP="003415D9">
      <w:pPr>
        <w:jc w:val="both"/>
        <w:rPr>
          <w:rFonts w:ascii="Verdana" w:hAnsi="Verdana"/>
          <w:u w:val="single"/>
        </w:rPr>
      </w:pPr>
      <w:r w:rsidRPr="00C321E0">
        <w:t>2.</w:t>
      </w:r>
      <w:r>
        <w:t>4</w:t>
      </w:r>
      <w:r w:rsidRPr="00C321E0">
        <w:t xml:space="preserve">.1. </w:t>
      </w:r>
      <w:r w:rsidRPr="004C380C">
        <w:rPr>
          <w:u w:val="single"/>
        </w:rPr>
        <w:t>Работ</w:t>
      </w:r>
      <w:r>
        <w:rPr>
          <w:u w:val="single"/>
        </w:rPr>
        <w:t xml:space="preserve">ник </w:t>
      </w:r>
      <w:r w:rsidRPr="004C380C">
        <w:rPr>
          <w:u w:val="single"/>
        </w:rPr>
        <w:t>отстран</w:t>
      </w:r>
      <w:r>
        <w:rPr>
          <w:u w:val="single"/>
        </w:rPr>
        <w:t xml:space="preserve">яется </w:t>
      </w:r>
      <w:r w:rsidRPr="004C380C">
        <w:rPr>
          <w:u w:val="single"/>
        </w:rPr>
        <w:t>от работы (не допуска</w:t>
      </w:r>
      <w:r>
        <w:rPr>
          <w:u w:val="single"/>
        </w:rPr>
        <w:t>ется</w:t>
      </w:r>
      <w:r w:rsidRPr="004C380C">
        <w:rPr>
          <w:u w:val="single"/>
        </w:rPr>
        <w:t xml:space="preserve"> к работе) </w:t>
      </w:r>
      <w:r>
        <w:rPr>
          <w:u w:val="single"/>
        </w:rPr>
        <w:t>в случаях</w:t>
      </w:r>
      <w:r w:rsidRPr="004C380C">
        <w:rPr>
          <w:u w:val="single"/>
        </w:rPr>
        <w:t>:</w:t>
      </w:r>
    </w:p>
    <w:p w:rsidR="003415D9" w:rsidRPr="004C380C" w:rsidRDefault="003415D9" w:rsidP="00C01EE7">
      <w:pPr>
        <w:numPr>
          <w:ilvl w:val="0"/>
          <w:numId w:val="9"/>
        </w:numPr>
        <w:tabs>
          <w:tab w:val="clear" w:pos="1440"/>
          <w:tab w:val="num" w:pos="720"/>
        </w:tabs>
        <w:ind w:left="720"/>
        <w:jc w:val="both"/>
        <w:rPr>
          <w:rFonts w:ascii="Verdana" w:hAnsi="Verdana"/>
        </w:rPr>
      </w:pPr>
      <w:r>
        <w:t>п</w:t>
      </w:r>
      <w:r w:rsidRPr="004C380C">
        <w:t>ояв</w:t>
      </w:r>
      <w:r>
        <w:t xml:space="preserve">ления </w:t>
      </w:r>
      <w:r w:rsidRPr="004C380C">
        <w:t>на работе в состоянии алкогольного, наркотического или иного токсического опьянения;</w:t>
      </w:r>
    </w:p>
    <w:p w:rsidR="003415D9" w:rsidRPr="004C380C" w:rsidRDefault="003415D9" w:rsidP="00C01EE7">
      <w:pPr>
        <w:numPr>
          <w:ilvl w:val="0"/>
          <w:numId w:val="9"/>
        </w:numPr>
        <w:tabs>
          <w:tab w:val="clear" w:pos="1440"/>
          <w:tab w:val="num" w:pos="720"/>
        </w:tabs>
        <w:ind w:left="720"/>
        <w:jc w:val="both"/>
        <w:rPr>
          <w:rFonts w:ascii="Verdana" w:hAnsi="Verdana"/>
        </w:rPr>
      </w:pPr>
      <w:r w:rsidRPr="004C380C">
        <w:lastRenderedPageBreak/>
        <w:t>не про</w:t>
      </w:r>
      <w:r>
        <w:t>хождения</w:t>
      </w:r>
      <w:r w:rsidRPr="004C380C">
        <w:t xml:space="preserve"> в установленном порядке </w:t>
      </w:r>
      <w:r>
        <w:t>обучения и проверки</w:t>
      </w:r>
      <w:r w:rsidRPr="004C380C">
        <w:t xml:space="preserve"> знаний и навыков в области охраны труда;</w:t>
      </w:r>
    </w:p>
    <w:p w:rsidR="003415D9" w:rsidRPr="004C380C" w:rsidRDefault="003415D9" w:rsidP="00C01EE7">
      <w:pPr>
        <w:numPr>
          <w:ilvl w:val="0"/>
          <w:numId w:val="9"/>
        </w:numPr>
        <w:tabs>
          <w:tab w:val="clear" w:pos="1440"/>
          <w:tab w:val="num" w:pos="720"/>
        </w:tabs>
        <w:ind w:left="720"/>
        <w:jc w:val="both"/>
        <w:rPr>
          <w:rFonts w:ascii="Verdana" w:hAnsi="Verdana"/>
        </w:rPr>
      </w:pPr>
      <w:r w:rsidRPr="004C380C">
        <w:t>не про</w:t>
      </w:r>
      <w:r>
        <w:t>хождения</w:t>
      </w:r>
      <w:r w:rsidRPr="004C380C">
        <w:t xml:space="preserve"> в ус</w:t>
      </w:r>
      <w:r>
        <w:t>тановленном порядке обязательного медицинского</w:t>
      </w:r>
      <w:r w:rsidRPr="004C380C">
        <w:t xml:space="preserve"> осмотр</w:t>
      </w:r>
      <w:r>
        <w:t>а, а также обязательного психиатрического освидетельствования</w:t>
      </w:r>
      <w:r w:rsidRPr="004C380C">
        <w:t xml:space="preserve"> в случаях, предусмотренных </w:t>
      </w:r>
      <w:r>
        <w:t>Трудовым Кодексом Российской Федерации</w:t>
      </w:r>
      <w:r w:rsidRPr="004C380C">
        <w:t>, другими федеральными законами и иными нормативными правовыми актами Российской Федерации;</w:t>
      </w:r>
    </w:p>
    <w:p w:rsidR="003415D9" w:rsidRPr="00B33F93" w:rsidRDefault="003415D9" w:rsidP="00C01EE7">
      <w:pPr>
        <w:numPr>
          <w:ilvl w:val="0"/>
          <w:numId w:val="9"/>
        </w:numPr>
        <w:tabs>
          <w:tab w:val="clear" w:pos="1440"/>
          <w:tab w:val="num" w:pos="720"/>
        </w:tabs>
        <w:ind w:left="720"/>
        <w:jc w:val="both"/>
        <w:rPr>
          <w:rFonts w:ascii="Verdana" w:hAnsi="Verdana"/>
        </w:rPr>
      </w:pPr>
      <w:r w:rsidRPr="004C380C">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w:t>
      </w:r>
      <w:r w:rsidRPr="00B33F93">
        <w:t>обусловленной трудовым договором;</w:t>
      </w:r>
    </w:p>
    <w:p w:rsidR="003415D9" w:rsidRPr="00B33F93" w:rsidRDefault="003415D9" w:rsidP="00C01EE7">
      <w:pPr>
        <w:numPr>
          <w:ilvl w:val="0"/>
          <w:numId w:val="9"/>
        </w:numPr>
        <w:tabs>
          <w:tab w:val="clear" w:pos="1440"/>
          <w:tab w:val="num" w:pos="720"/>
        </w:tabs>
        <w:ind w:left="720"/>
        <w:jc w:val="both"/>
      </w:pPr>
      <w:r w:rsidRPr="00B33F93">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3415D9" w:rsidRPr="00B33F93" w:rsidRDefault="003415D9" w:rsidP="00C01EE7">
      <w:pPr>
        <w:numPr>
          <w:ilvl w:val="0"/>
          <w:numId w:val="9"/>
        </w:numPr>
        <w:tabs>
          <w:tab w:val="clear" w:pos="1440"/>
          <w:tab w:val="num" w:pos="720"/>
        </w:tabs>
        <w:ind w:left="720"/>
        <w:jc w:val="both"/>
      </w:pPr>
      <w:r w:rsidRPr="00B33F93">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3415D9" w:rsidRPr="00B33F93" w:rsidRDefault="003415D9" w:rsidP="00C01EE7">
      <w:pPr>
        <w:numPr>
          <w:ilvl w:val="0"/>
          <w:numId w:val="9"/>
        </w:numPr>
        <w:tabs>
          <w:tab w:val="clear" w:pos="1440"/>
          <w:tab w:val="num" w:pos="720"/>
        </w:tabs>
        <w:ind w:left="720"/>
        <w:jc w:val="both"/>
      </w:pPr>
      <w:r w:rsidRPr="00B33F93">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w:t>
      </w:r>
      <w:r>
        <w:t>2</w:t>
      </w:r>
      <w:r w:rsidRPr="00B33F93">
        <w:t>.</w:t>
      </w:r>
      <w:r>
        <w:t>3</w:t>
      </w:r>
      <w:r w:rsidRPr="00B33F93">
        <w:t xml:space="preserve">. настоящих </w:t>
      </w:r>
      <w:r w:rsidRPr="008F155B">
        <w:t>Правил.</w:t>
      </w:r>
      <w:r w:rsidRPr="00B33F93">
        <w:t xml:space="preserve">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3415D9" w:rsidRPr="00B33F93" w:rsidRDefault="003415D9" w:rsidP="003415D9">
      <w:pPr>
        <w:jc w:val="both"/>
        <w:rPr>
          <w:rFonts w:ascii="Verdana" w:hAnsi="Verdana"/>
        </w:rPr>
      </w:pPr>
      <w:r w:rsidRPr="00B33F93">
        <w:t>2.</w:t>
      </w:r>
      <w:r>
        <w:t>4</w:t>
      </w:r>
      <w:r w:rsidRPr="00B33F93">
        <w:t>.2.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3415D9" w:rsidRPr="00B33F93" w:rsidRDefault="003415D9" w:rsidP="003415D9">
      <w:pPr>
        <w:jc w:val="both"/>
        <w:rPr>
          <w:rFonts w:ascii="Verdana" w:hAnsi="Verdana"/>
        </w:rPr>
      </w:pPr>
      <w:r w:rsidRPr="00B33F93">
        <w:t>2.</w:t>
      </w:r>
      <w:r>
        <w:t>4</w:t>
      </w:r>
      <w:r w:rsidRPr="00B33F93">
        <w:t>.3.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3415D9" w:rsidRDefault="003415D9" w:rsidP="003415D9">
      <w:pPr>
        <w:tabs>
          <w:tab w:val="left" w:pos="1097"/>
        </w:tabs>
        <w:jc w:val="both"/>
        <w:rPr>
          <w:b/>
        </w:rPr>
      </w:pPr>
    </w:p>
    <w:p w:rsidR="003415D9" w:rsidRDefault="003415D9" w:rsidP="003415D9">
      <w:pPr>
        <w:tabs>
          <w:tab w:val="left" w:pos="1097"/>
        </w:tabs>
        <w:jc w:val="both"/>
        <w:rPr>
          <w:b/>
          <w:i/>
        </w:rPr>
      </w:pPr>
      <w:r w:rsidRPr="0006150D">
        <w:rPr>
          <w:b/>
          <w:i/>
        </w:rPr>
        <w:t>2.5. Порядок прекращения трудового договора</w:t>
      </w:r>
    </w:p>
    <w:p w:rsidR="003415D9" w:rsidRPr="0006150D" w:rsidRDefault="003415D9" w:rsidP="003415D9">
      <w:pPr>
        <w:tabs>
          <w:tab w:val="left" w:pos="1097"/>
        </w:tabs>
        <w:jc w:val="both"/>
        <w:rPr>
          <w:b/>
          <w:u w:val="single"/>
        </w:rPr>
      </w:pPr>
      <w:r w:rsidRPr="0006150D">
        <w:rPr>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3415D9" w:rsidRPr="00B33F93" w:rsidRDefault="003415D9" w:rsidP="003415D9">
      <w:pPr>
        <w:jc w:val="both"/>
      </w:pPr>
      <w:r>
        <w:t xml:space="preserve">2.5.1. </w:t>
      </w:r>
      <w:r w:rsidRPr="00B33F93">
        <w:t>Соглашение сторон (статья 78 ТК РФ</w:t>
      </w:r>
      <w:r>
        <w:t>).</w:t>
      </w:r>
    </w:p>
    <w:p w:rsidR="003415D9" w:rsidRPr="00B33F93" w:rsidRDefault="003415D9" w:rsidP="003415D9">
      <w:pPr>
        <w:jc w:val="both"/>
      </w:pPr>
      <w:r w:rsidRPr="00B33F93">
        <w:t>2.</w:t>
      </w:r>
      <w:r>
        <w:t>5</w:t>
      </w:r>
      <w:r w:rsidRPr="00B33F93">
        <w:t>.2.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3415D9" w:rsidRPr="00B33F93" w:rsidRDefault="003415D9" w:rsidP="003415D9">
      <w:pPr>
        <w:jc w:val="both"/>
      </w:pPr>
      <w:r w:rsidRPr="00B33F93">
        <w:t>2.</w:t>
      </w:r>
      <w:r>
        <w:t>5</w:t>
      </w:r>
      <w:r w:rsidRPr="00B33F93">
        <w:t xml:space="preserve">.3. Расторжение трудового договора по инициативе работника (статья 80 ТК РФ), при этом </w:t>
      </w:r>
      <w:r w:rsidRPr="00B33F93">
        <w:rPr>
          <w:rStyle w:val="blk"/>
        </w:rPr>
        <w:t>работник должен предупредить об этом работодателя в письменной форме не позднее</w:t>
      </w:r>
      <w:r>
        <w:rPr>
          <w:rStyle w:val="blk"/>
        </w:rPr>
        <w:t>,</w:t>
      </w:r>
      <w:r w:rsidRPr="00B33F93">
        <w:rPr>
          <w:rStyle w:val="blk"/>
        </w:rPr>
        <w:t xml:space="preserve"> чем за две недели. По соглашению между работником и</w:t>
      </w:r>
      <w:r>
        <w:rPr>
          <w:rStyle w:val="blk"/>
        </w:rPr>
        <w:t xml:space="preserve"> работодателем трудовой договор </w:t>
      </w:r>
      <w:r w:rsidRPr="00B33F93">
        <w:rPr>
          <w:rStyle w:val="blk"/>
        </w:rPr>
        <w:t>может быть расторгнут и до истечения срока предупреждения об увольнении.</w:t>
      </w:r>
      <w:bookmarkStart w:id="43" w:name="dst1903"/>
      <w:bookmarkEnd w:id="43"/>
      <w:r w:rsidRPr="00B33F93">
        <w:rPr>
          <w:rStyle w:val="blk"/>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4" w:name="dst100583"/>
      <w:bookmarkEnd w:id="44"/>
      <w:r w:rsidRPr="00B33F93">
        <w:rPr>
          <w:rStyle w:val="blk"/>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5" w:name="dst100584"/>
      <w:bookmarkStart w:id="46" w:name="dst100585"/>
      <w:bookmarkEnd w:id="45"/>
      <w:bookmarkEnd w:id="46"/>
      <w:r w:rsidRPr="00B33F93">
        <w:t xml:space="preserve"> </w:t>
      </w:r>
      <w:r w:rsidRPr="00B33F93">
        <w:rPr>
          <w:rStyle w:val="blk"/>
        </w:rPr>
        <w:t xml:space="preserve">Если по истечении срока предупреждения об </w:t>
      </w:r>
      <w:r w:rsidRPr="00B33F93">
        <w:rPr>
          <w:rStyle w:val="blk"/>
        </w:rPr>
        <w:lastRenderedPageBreak/>
        <w:t>увольнении трудовой договор не был расторгнут и работник не настаивает на увольнении, то действие трудового договора продолжается.</w:t>
      </w:r>
    </w:p>
    <w:p w:rsidR="003415D9" w:rsidRPr="00B33F93" w:rsidRDefault="003415D9" w:rsidP="003415D9">
      <w:pPr>
        <w:jc w:val="both"/>
      </w:pPr>
      <w:r w:rsidRPr="00B33F93">
        <w:t>2.</w:t>
      </w:r>
      <w:r>
        <w:t>5</w:t>
      </w:r>
      <w:r w:rsidRPr="00B33F93">
        <w:t>.</w:t>
      </w:r>
      <w:r>
        <w:t>4</w:t>
      </w:r>
      <w:r w:rsidRPr="00B33F93">
        <w:t xml:space="preserve">. </w:t>
      </w:r>
      <w:r w:rsidRPr="00B33F93">
        <w:rPr>
          <w:u w:val="single"/>
        </w:rPr>
        <w:t>Расторжение трудового договора по инициативе работодателя (статьи 71 и 81 ТК РФ) производится в случаях:</w:t>
      </w:r>
      <w:bookmarkStart w:id="47" w:name="dst496"/>
      <w:bookmarkEnd w:id="47"/>
    </w:p>
    <w:p w:rsidR="003415D9" w:rsidRPr="00B33F93" w:rsidRDefault="003415D9" w:rsidP="003415D9">
      <w:pPr>
        <w:shd w:val="clear" w:color="auto" w:fill="FFFFFF"/>
        <w:jc w:val="both"/>
      </w:pPr>
      <w:r w:rsidRPr="00B33F93">
        <w:rPr>
          <w:rStyle w:val="blk"/>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Pr>
          <w:rStyle w:val="blk"/>
        </w:rPr>
        <w:t>;</w:t>
      </w:r>
    </w:p>
    <w:p w:rsidR="003415D9" w:rsidRPr="00B33F93" w:rsidRDefault="003415D9" w:rsidP="003415D9">
      <w:pPr>
        <w:jc w:val="both"/>
      </w:pPr>
      <w:r w:rsidRPr="00B33F93">
        <w:rPr>
          <w:rStyle w:val="blk"/>
        </w:rPr>
        <w:t>- ликвидации дошкольного образовательного учреждения;</w:t>
      </w:r>
    </w:p>
    <w:p w:rsidR="003415D9" w:rsidRPr="00B33F93" w:rsidRDefault="003415D9" w:rsidP="003415D9">
      <w:pPr>
        <w:shd w:val="clear" w:color="auto" w:fill="FFFFFF"/>
        <w:jc w:val="both"/>
        <w:rPr>
          <w:rFonts w:ascii="Arial" w:hAnsi="Arial" w:cs="Arial"/>
          <w:shd w:val="clear" w:color="auto" w:fill="FFFFFF"/>
        </w:rPr>
      </w:pPr>
      <w:bookmarkStart w:id="48" w:name="dst497"/>
      <w:bookmarkEnd w:id="48"/>
      <w:r w:rsidRPr="00B33F93">
        <w:rPr>
          <w:rStyle w:val="blk"/>
        </w:rPr>
        <w:t>- сокращения численности или штата работников дошкольного образовательного учреждения или</w:t>
      </w:r>
      <w:bookmarkStart w:id="49" w:name="dst498"/>
      <w:bookmarkEnd w:id="49"/>
      <w:r w:rsidRPr="00B33F93">
        <w:rPr>
          <w:rStyle w:val="blk"/>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B33F93">
        <w:rPr>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50" w:name="dst100593"/>
      <w:bookmarkEnd w:id="50"/>
      <w:r w:rsidRPr="00B33F93">
        <w:rPr>
          <w:shd w:val="clear" w:color="auto" w:fill="FFFFFF"/>
        </w:rPr>
        <w:t>;</w:t>
      </w:r>
    </w:p>
    <w:p w:rsidR="003415D9" w:rsidRPr="00B33F93" w:rsidRDefault="003415D9" w:rsidP="003415D9">
      <w:pPr>
        <w:shd w:val="clear" w:color="auto" w:fill="FFFFFF"/>
        <w:jc w:val="both"/>
      </w:pPr>
      <w:r w:rsidRPr="00B33F93">
        <w:rPr>
          <w:rStyle w:val="blk"/>
        </w:rPr>
        <w:t xml:space="preserve">- смены собственника имущества </w:t>
      </w:r>
      <w:r>
        <w:rPr>
          <w:rStyle w:val="blk"/>
        </w:rPr>
        <w:t xml:space="preserve">дошкольного образовательного </w:t>
      </w:r>
      <w:r w:rsidRPr="00B33F93">
        <w:rPr>
          <w:rStyle w:val="blk"/>
        </w:rPr>
        <w:t xml:space="preserve">учреждения (в отношении </w:t>
      </w:r>
      <w:r>
        <w:rPr>
          <w:rStyle w:val="blk"/>
        </w:rPr>
        <w:t>з</w:t>
      </w:r>
      <w:r w:rsidRPr="00B33F93">
        <w:rPr>
          <w:rStyle w:val="blk"/>
        </w:rPr>
        <w:t>аместителей</w:t>
      </w:r>
      <w:r>
        <w:rPr>
          <w:rStyle w:val="blk"/>
        </w:rPr>
        <w:t xml:space="preserve"> заведующего</w:t>
      </w:r>
      <w:r w:rsidRPr="00B33F93">
        <w:rPr>
          <w:rStyle w:val="blk"/>
        </w:rPr>
        <w:t xml:space="preserve"> и главного бухгалтера);</w:t>
      </w:r>
    </w:p>
    <w:p w:rsidR="003415D9" w:rsidRPr="00B33F93" w:rsidRDefault="003415D9" w:rsidP="003415D9">
      <w:pPr>
        <w:shd w:val="clear" w:color="auto" w:fill="FFFFFF"/>
        <w:jc w:val="both"/>
      </w:pPr>
      <w:bookmarkStart w:id="51" w:name="dst100594"/>
      <w:bookmarkEnd w:id="51"/>
      <w:r w:rsidRPr="00B33F93">
        <w:rPr>
          <w:rStyle w:val="blk"/>
        </w:rPr>
        <w:t>- неоднократного неисполнения работником без уважительных причин трудовых обязанностей, если он имеет дисциплинарное взыскание;</w:t>
      </w:r>
    </w:p>
    <w:p w:rsidR="003415D9" w:rsidRPr="00B33F93" w:rsidRDefault="003415D9" w:rsidP="003415D9">
      <w:pPr>
        <w:shd w:val="clear" w:color="auto" w:fill="FFFFFF"/>
        <w:jc w:val="both"/>
        <w:rPr>
          <w:u w:val="single"/>
        </w:rPr>
      </w:pPr>
      <w:bookmarkStart w:id="52" w:name="dst100595"/>
      <w:bookmarkEnd w:id="52"/>
      <w:r w:rsidRPr="00B33F93">
        <w:rPr>
          <w:rStyle w:val="blk"/>
        </w:rPr>
        <w:t xml:space="preserve">- </w:t>
      </w:r>
      <w:r w:rsidRPr="00B33F93">
        <w:rPr>
          <w:rStyle w:val="blk"/>
          <w:u w:val="single"/>
        </w:rPr>
        <w:t>однократного грубого нарушения работником трудовых обязанностей:</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53" w:name="dst499"/>
      <w:bookmarkEnd w:id="53"/>
      <w:r w:rsidRPr="00B33F93">
        <w:rPr>
          <w:rStyle w:val="blk"/>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54" w:name="dst500"/>
      <w:bookmarkEnd w:id="54"/>
      <w:r w:rsidRPr="00B33F93">
        <w:rPr>
          <w:rStyle w:val="blk"/>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55" w:name="dst501"/>
      <w:bookmarkEnd w:id="55"/>
      <w:r w:rsidRPr="00B33F93">
        <w:rPr>
          <w:rStyle w:val="blk"/>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56" w:name="dst502"/>
      <w:bookmarkEnd w:id="56"/>
      <w:r w:rsidRPr="00B33F93">
        <w:rPr>
          <w:rStyle w:val="blk"/>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57" w:name="dst503"/>
      <w:bookmarkEnd w:id="57"/>
      <w:r w:rsidRPr="00B33F93">
        <w:rPr>
          <w:rStyle w:val="blk"/>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w:t>
      </w:r>
      <w:r>
        <w:rPr>
          <w:rStyle w:val="blk"/>
        </w:rPr>
        <w:t>твия (несчастный случай, авария</w:t>
      </w:r>
      <w:r w:rsidRPr="00B33F93">
        <w:rPr>
          <w:rStyle w:val="blk"/>
        </w:rPr>
        <w:t>) либо заведомо создавало реальную угрозу наступления таких последствий;</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58" w:name="dst100601"/>
      <w:bookmarkStart w:id="59" w:name="dst2277"/>
      <w:bookmarkStart w:id="60" w:name="dst100602"/>
      <w:bookmarkEnd w:id="58"/>
      <w:bookmarkEnd w:id="59"/>
      <w:bookmarkEnd w:id="60"/>
      <w:r w:rsidRPr="00B33F93">
        <w:rPr>
          <w:rStyle w:val="blk"/>
        </w:rPr>
        <w:t>совершения работником аморального проступка, несовместимого с продолжением данной работы;</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61" w:name="dst100603"/>
      <w:bookmarkEnd w:id="61"/>
      <w:r w:rsidRPr="00B33F93">
        <w:rPr>
          <w:rStyle w:val="blk"/>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62" w:name="dst100604"/>
      <w:bookmarkEnd w:id="62"/>
      <w:r w:rsidRPr="00B33F93">
        <w:rPr>
          <w:rStyle w:val="blk"/>
        </w:rPr>
        <w:t>однократного грубого нарушения заместителями своих трудовых обязанностей;</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63" w:name="dst504"/>
      <w:bookmarkEnd w:id="63"/>
      <w:r w:rsidRPr="00B33F93">
        <w:rPr>
          <w:rStyle w:val="blk"/>
        </w:rPr>
        <w:t>представления работником заведующему дошкольным образовательным учреждением подложных документов при заключении трудового договора;</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64" w:name="dst505"/>
      <w:bookmarkStart w:id="65" w:name="dst100607"/>
      <w:bookmarkEnd w:id="64"/>
      <w:bookmarkEnd w:id="65"/>
      <w:r w:rsidRPr="00B33F93">
        <w:rPr>
          <w:rStyle w:val="blk"/>
        </w:rPr>
        <w:t>предусмотренных трудовым договором с заведующим, членами коллегиального исполнительного органа организации;</w:t>
      </w:r>
    </w:p>
    <w:p w:rsidR="003415D9" w:rsidRPr="00B33F93" w:rsidRDefault="003415D9" w:rsidP="00C01EE7">
      <w:pPr>
        <w:widowControl w:val="0"/>
        <w:numPr>
          <w:ilvl w:val="0"/>
          <w:numId w:val="11"/>
        </w:numPr>
        <w:shd w:val="clear" w:color="auto" w:fill="FFFFFF"/>
        <w:tabs>
          <w:tab w:val="clear" w:pos="1440"/>
          <w:tab w:val="num" w:pos="960"/>
        </w:tabs>
        <w:ind w:left="960"/>
        <w:jc w:val="both"/>
      </w:pPr>
      <w:bookmarkStart w:id="66" w:name="dst100608"/>
      <w:bookmarkEnd w:id="66"/>
      <w:r w:rsidRPr="00B33F93">
        <w:rPr>
          <w:rStyle w:val="blk"/>
        </w:rPr>
        <w:t>в других случаях, установленных ТК РФ и иными федеральными законами.</w:t>
      </w:r>
    </w:p>
    <w:p w:rsidR="003415D9" w:rsidRPr="00B33F93" w:rsidRDefault="003415D9" w:rsidP="003415D9">
      <w:pPr>
        <w:shd w:val="clear" w:color="auto" w:fill="FFFFFF"/>
        <w:jc w:val="both"/>
      </w:pPr>
      <w:bookmarkStart w:id="67" w:name="dst506"/>
      <w:bookmarkStart w:id="68" w:name="dst507"/>
      <w:bookmarkStart w:id="69" w:name="dst508"/>
      <w:bookmarkStart w:id="70" w:name="dst509"/>
      <w:bookmarkStart w:id="71" w:name="dst510"/>
      <w:bookmarkEnd w:id="67"/>
      <w:bookmarkEnd w:id="68"/>
      <w:bookmarkEnd w:id="69"/>
      <w:bookmarkEnd w:id="70"/>
      <w:bookmarkEnd w:id="71"/>
      <w:r w:rsidRPr="00B33F93">
        <w:rPr>
          <w:rStyle w:val="blk"/>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3415D9" w:rsidRPr="00B33F93" w:rsidRDefault="003415D9" w:rsidP="003415D9">
      <w:pPr>
        <w:jc w:val="both"/>
      </w:pPr>
      <w:bookmarkStart w:id="72" w:name="dst2293"/>
      <w:bookmarkEnd w:id="72"/>
      <w:r>
        <w:t>2.5.5. П</w:t>
      </w:r>
      <w:r w:rsidRPr="00B33F93">
        <w:t>еревод работника по его просьбе или с его согласия на работу к другому работодателю или переход на выборную работу (до</w:t>
      </w:r>
      <w:r>
        <w:t>лжность).</w:t>
      </w:r>
    </w:p>
    <w:p w:rsidR="003415D9" w:rsidRPr="00B33F93" w:rsidRDefault="003415D9" w:rsidP="003415D9">
      <w:pPr>
        <w:jc w:val="both"/>
      </w:pPr>
      <w:r>
        <w:lastRenderedPageBreak/>
        <w:t>2.5.6. О</w:t>
      </w:r>
      <w:r w:rsidRPr="00B33F93">
        <w:t xml:space="preserve">тказ работника от продолжения работы в связи со сменой собственника имущества </w:t>
      </w:r>
      <w:r>
        <w:t xml:space="preserve">дошкольного образовательного </w:t>
      </w:r>
      <w:r w:rsidRPr="00B33F93">
        <w:t>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t>).</w:t>
      </w:r>
    </w:p>
    <w:p w:rsidR="003415D9" w:rsidRPr="00B33F93" w:rsidRDefault="003415D9" w:rsidP="003415D9">
      <w:pPr>
        <w:jc w:val="both"/>
      </w:pPr>
      <w:r>
        <w:t>2.5.7. О</w:t>
      </w:r>
      <w:r w:rsidRPr="00B33F93">
        <w:t>тказ работника от продолжения работы в связи с изменением определенных сторонами условий трудового договора (часть 4 статьи 74 ТК РФ</w:t>
      </w:r>
      <w:r>
        <w:t>).</w:t>
      </w:r>
    </w:p>
    <w:p w:rsidR="003415D9" w:rsidRPr="00B33F93" w:rsidRDefault="003415D9" w:rsidP="003415D9">
      <w:pPr>
        <w:jc w:val="both"/>
      </w:pPr>
      <w:r>
        <w:t>2.5.8. О</w:t>
      </w:r>
      <w:r w:rsidRPr="00B33F93">
        <w:t>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t>).</w:t>
      </w:r>
    </w:p>
    <w:p w:rsidR="003415D9" w:rsidRPr="00B33F93" w:rsidRDefault="003415D9" w:rsidP="003415D9">
      <w:pPr>
        <w:jc w:val="both"/>
      </w:pPr>
      <w:r>
        <w:t>2.5.9. О</w:t>
      </w:r>
      <w:r w:rsidRPr="00B33F93">
        <w:t>бстоятельства, не зависящие от воли сторон (статья 83 ТК РФ</w:t>
      </w:r>
      <w:r>
        <w:t>).</w:t>
      </w:r>
    </w:p>
    <w:p w:rsidR="003415D9" w:rsidRPr="00B33F93" w:rsidRDefault="003415D9" w:rsidP="003415D9">
      <w:pPr>
        <w:jc w:val="both"/>
      </w:pPr>
      <w:r>
        <w:t>2.5.10. Н</w:t>
      </w:r>
      <w:r w:rsidRPr="00B33F93">
        <w:t>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t>.</w:t>
      </w:r>
    </w:p>
    <w:p w:rsidR="003415D9" w:rsidRPr="00B33F93" w:rsidRDefault="003415D9" w:rsidP="003415D9">
      <w:pPr>
        <w:jc w:val="both"/>
      </w:pPr>
      <w:r w:rsidRPr="00B33F93">
        <w:t>2.</w:t>
      </w:r>
      <w:r>
        <w:t>5</w:t>
      </w:r>
      <w:r w:rsidRPr="00B33F93">
        <w:t>.</w:t>
      </w:r>
      <w:r>
        <w:t>11</w:t>
      </w:r>
      <w:r w:rsidRPr="00B33F93">
        <w:t>.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3415D9" w:rsidRPr="00B33F93" w:rsidRDefault="003415D9" w:rsidP="00C01EE7">
      <w:pPr>
        <w:numPr>
          <w:ilvl w:val="0"/>
          <w:numId w:val="12"/>
        </w:numPr>
        <w:tabs>
          <w:tab w:val="clear" w:pos="1440"/>
          <w:tab w:val="num" w:pos="960"/>
        </w:tabs>
        <w:ind w:left="960"/>
        <w:jc w:val="both"/>
      </w:pPr>
      <w:r w:rsidRPr="00B33F93">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3415D9" w:rsidRPr="00B33F93" w:rsidRDefault="003415D9" w:rsidP="00C01EE7">
      <w:pPr>
        <w:numPr>
          <w:ilvl w:val="0"/>
          <w:numId w:val="12"/>
        </w:numPr>
        <w:tabs>
          <w:tab w:val="clear" w:pos="1440"/>
          <w:tab w:val="num" w:pos="960"/>
        </w:tabs>
        <w:ind w:left="960"/>
        <w:jc w:val="both"/>
      </w:pPr>
      <w:r w:rsidRPr="00B33F93">
        <w:t>применение, в том числе однократное, методов воспитания, связанных с физическим и (или) психическим насилием над лично</w:t>
      </w:r>
      <w:r>
        <w:t>стью воспитанника детского сада.</w:t>
      </w:r>
    </w:p>
    <w:p w:rsidR="003415D9" w:rsidRDefault="003415D9" w:rsidP="003415D9">
      <w:pPr>
        <w:jc w:val="both"/>
      </w:pPr>
      <w:r w:rsidRPr="003429DA">
        <w:t>2.</w:t>
      </w:r>
      <w:r>
        <w:t>5</w:t>
      </w:r>
      <w:r w:rsidRPr="003429DA">
        <w:t>.1</w:t>
      </w:r>
      <w:r>
        <w:t>2</w:t>
      </w:r>
      <w:r w:rsidRPr="003429DA">
        <w:t>. Трудовой договор может быть прекращен и по другим основаниям,</w:t>
      </w:r>
      <w:r w:rsidRPr="00B33F93">
        <w:t xml:space="preserve"> предусмотренным </w:t>
      </w:r>
      <w:r>
        <w:t>ТК РФ</w:t>
      </w:r>
      <w:r w:rsidRPr="00B33F93">
        <w:t xml:space="preserve"> и иными федеральными законами.</w:t>
      </w:r>
    </w:p>
    <w:p w:rsidR="003415D9" w:rsidRPr="005C1949" w:rsidRDefault="003415D9" w:rsidP="003415D9">
      <w:pPr>
        <w:jc w:val="both"/>
        <w:rPr>
          <w:b/>
          <w:i/>
          <w:sz w:val="16"/>
          <w:szCs w:val="16"/>
        </w:rPr>
      </w:pPr>
    </w:p>
    <w:p w:rsidR="003415D9" w:rsidRPr="005C1949" w:rsidRDefault="003415D9" w:rsidP="003415D9">
      <w:pPr>
        <w:jc w:val="both"/>
        <w:rPr>
          <w:b/>
          <w:i/>
        </w:rPr>
      </w:pPr>
      <w:r w:rsidRPr="005C1949">
        <w:rPr>
          <w:b/>
          <w:i/>
        </w:rPr>
        <w:t>2.</w:t>
      </w:r>
      <w:r>
        <w:rPr>
          <w:b/>
          <w:i/>
        </w:rPr>
        <w:t>6</w:t>
      </w:r>
      <w:r w:rsidRPr="005C1949">
        <w:rPr>
          <w:b/>
          <w:i/>
        </w:rPr>
        <w:t xml:space="preserve">. </w:t>
      </w:r>
      <w:r>
        <w:rPr>
          <w:b/>
          <w:i/>
        </w:rPr>
        <w:t>Порядок оформления</w:t>
      </w:r>
      <w:r w:rsidRPr="005C1949">
        <w:rPr>
          <w:b/>
          <w:i/>
        </w:rPr>
        <w:t xml:space="preserve"> прекращения трудового договора</w:t>
      </w:r>
    </w:p>
    <w:p w:rsidR="003415D9" w:rsidRPr="0068374A" w:rsidRDefault="003415D9" w:rsidP="003415D9">
      <w:pPr>
        <w:shd w:val="clear" w:color="auto" w:fill="FFFFFF"/>
        <w:jc w:val="both"/>
      </w:pPr>
      <w:r>
        <w:rPr>
          <w:rStyle w:val="blk"/>
        </w:rPr>
        <w:t xml:space="preserve">2.6.1. </w:t>
      </w:r>
      <w:r w:rsidRPr="0068374A">
        <w:rPr>
          <w:rStyle w:val="blk"/>
        </w:rPr>
        <w:t>Прекращение трудового договора оформляется приказом </w:t>
      </w:r>
      <w:r>
        <w:rPr>
          <w:rStyle w:val="blk"/>
        </w:rPr>
        <w:t xml:space="preserve">заведующего дошкольным образовательным учреждением, с которым </w:t>
      </w:r>
      <w:bookmarkStart w:id="73" w:name="dst531"/>
      <w:bookmarkEnd w:id="73"/>
      <w:r w:rsidRPr="0068374A">
        <w:rPr>
          <w:rStyle w:val="blk"/>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3415D9" w:rsidRPr="0068374A" w:rsidRDefault="003415D9" w:rsidP="003415D9">
      <w:pPr>
        <w:shd w:val="clear" w:color="auto" w:fill="FFFFFF"/>
        <w:jc w:val="both"/>
      </w:pPr>
      <w:bookmarkStart w:id="74" w:name="dst532"/>
      <w:bookmarkEnd w:id="74"/>
      <w:r>
        <w:rPr>
          <w:rStyle w:val="blk"/>
        </w:rPr>
        <w:t xml:space="preserve">2.6.2. </w:t>
      </w:r>
      <w:r w:rsidRPr="0068374A">
        <w:rPr>
          <w:rStyle w:val="blk"/>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w:t>
      </w:r>
      <w:r>
        <w:rPr>
          <w:rStyle w:val="blk"/>
        </w:rPr>
        <w:t xml:space="preserve">ТК РФ </w:t>
      </w:r>
      <w:r w:rsidRPr="0068374A">
        <w:rPr>
          <w:rStyle w:val="blk"/>
        </w:rPr>
        <w:t>или иным федеральным законом, сохранялось место работы (должность).</w:t>
      </w:r>
    </w:p>
    <w:p w:rsidR="003415D9" w:rsidRPr="0068374A" w:rsidRDefault="003415D9" w:rsidP="003415D9">
      <w:pPr>
        <w:shd w:val="clear" w:color="auto" w:fill="FFFFFF"/>
        <w:jc w:val="both"/>
      </w:pPr>
      <w:bookmarkStart w:id="75" w:name="dst533"/>
      <w:bookmarkEnd w:id="75"/>
      <w:r>
        <w:rPr>
          <w:rStyle w:val="blk"/>
        </w:rPr>
        <w:t xml:space="preserve">2.6.3. </w:t>
      </w:r>
      <w:r w:rsidRPr="0068374A">
        <w:rPr>
          <w:rStyle w:val="blk"/>
        </w:rPr>
        <w:t xml:space="preserve">В день прекращения трудового договора </w:t>
      </w:r>
      <w:r>
        <w:rPr>
          <w:rStyle w:val="blk"/>
        </w:rPr>
        <w:t xml:space="preserve">работнику </w:t>
      </w:r>
      <w:r w:rsidRPr="0068374A">
        <w:rPr>
          <w:rStyle w:val="blk"/>
        </w:rPr>
        <w:t>выда</w:t>
      </w:r>
      <w:r>
        <w:rPr>
          <w:rStyle w:val="blk"/>
        </w:rPr>
        <w:t xml:space="preserve">ется трудовая книжка и производится с ним расчет в соответствии </w:t>
      </w:r>
      <w:r w:rsidRPr="0068374A">
        <w:rPr>
          <w:rStyle w:val="blk"/>
        </w:rPr>
        <w:t>со</w:t>
      </w:r>
      <w:r>
        <w:rPr>
          <w:rStyle w:val="blk"/>
        </w:rPr>
        <w:t xml:space="preserve"> ст. </w:t>
      </w:r>
      <w:r w:rsidRPr="0068374A">
        <w:rPr>
          <w:rStyle w:val="blk"/>
        </w:rPr>
        <w:t>140</w:t>
      </w:r>
      <w:r>
        <w:rPr>
          <w:rStyle w:val="blk"/>
        </w:rPr>
        <w:t xml:space="preserve"> ТК РФ</w:t>
      </w:r>
      <w:r w:rsidRPr="0068374A">
        <w:rPr>
          <w:rStyle w:val="blk"/>
        </w:rPr>
        <w:t xml:space="preserve">. По письменному заявлению работника </w:t>
      </w:r>
      <w:r>
        <w:rPr>
          <w:rStyle w:val="blk"/>
        </w:rPr>
        <w:t>заведующий ДОУ</w:t>
      </w:r>
      <w:r w:rsidRPr="0068374A">
        <w:rPr>
          <w:rStyle w:val="blk"/>
        </w:rPr>
        <w:t xml:space="preserve"> также обязан выдать ему заверенные</w:t>
      </w:r>
      <w:r>
        <w:rPr>
          <w:rStyle w:val="blk"/>
        </w:rPr>
        <w:t xml:space="preserve"> надлежащим </w:t>
      </w:r>
      <w:r w:rsidRPr="0068374A">
        <w:rPr>
          <w:rStyle w:val="blk"/>
        </w:rPr>
        <w:t>образом копии документов, связанных с работой.</w:t>
      </w:r>
    </w:p>
    <w:p w:rsidR="003415D9" w:rsidRDefault="003415D9" w:rsidP="003415D9">
      <w:pPr>
        <w:shd w:val="clear" w:color="auto" w:fill="FFFFFF"/>
        <w:jc w:val="both"/>
        <w:rPr>
          <w:rStyle w:val="blk"/>
        </w:rPr>
      </w:pPr>
      <w:bookmarkStart w:id="76" w:name="dst534"/>
      <w:bookmarkEnd w:id="76"/>
      <w:r>
        <w:rPr>
          <w:rStyle w:val="blk"/>
        </w:rPr>
        <w:t xml:space="preserve">2.6.4. </w:t>
      </w:r>
      <w:r w:rsidRPr="0068374A">
        <w:rPr>
          <w:rStyle w:val="blk"/>
        </w:rPr>
        <w:t>Запись в трудовую книжку об основании и причине прекращ</w:t>
      </w:r>
      <w:r>
        <w:rPr>
          <w:rStyle w:val="blk"/>
        </w:rPr>
        <w:t xml:space="preserve">ения трудового договора </w:t>
      </w:r>
      <w:r w:rsidRPr="0068374A">
        <w:rPr>
          <w:rStyle w:val="blk"/>
        </w:rPr>
        <w:t>производит</w:t>
      </w:r>
      <w:r>
        <w:rPr>
          <w:rStyle w:val="blk"/>
        </w:rPr>
        <w:t xml:space="preserve">ся </w:t>
      </w:r>
      <w:r w:rsidRPr="0068374A">
        <w:rPr>
          <w:rStyle w:val="blk"/>
        </w:rPr>
        <w:t>в точном соответствии с ф</w:t>
      </w:r>
      <w:r>
        <w:rPr>
          <w:rStyle w:val="blk"/>
        </w:rPr>
        <w:t>ормулировками ТК РФ</w:t>
      </w:r>
      <w:r w:rsidRPr="0068374A">
        <w:rPr>
          <w:rStyle w:val="blk"/>
        </w:rPr>
        <w:t xml:space="preserve"> или иного федерального закона и со ссылкой на соответствующие статью, часть статьи, пункт статьи </w:t>
      </w:r>
      <w:r>
        <w:rPr>
          <w:rStyle w:val="blk"/>
        </w:rPr>
        <w:t>ТК РФ</w:t>
      </w:r>
      <w:r w:rsidRPr="0068374A">
        <w:rPr>
          <w:rStyle w:val="blk"/>
        </w:rPr>
        <w:t xml:space="preserve"> или иного федерального закона.</w:t>
      </w:r>
    </w:p>
    <w:p w:rsidR="003415D9" w:rsidRPr="00B33F93" w:rsidRDefault="003415D9" w:rsidP="003415D9">
      <w:pPr>
        <w:jc w:val="both"/>
      </w:pPr>
      <w:r w:rsidRPr="00B33F93">
        <w:t>2.</w:t>
      </w:r>
      <w:r>
        <w:t>6</w:t>
      </w:r>
      <w:r w:rsidRPr="00B33F93">
        <w:t>.</w:t>
      </w:r>
      <w:r>
        <w:t>5</w:t>
      </w:r>
      <w:r w:rsidRPr="00B33F93">
        <w:t>.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3415D9" w:rsidRPr="0068374A" w:rsidRDefault="003415D9" w:rsidP="003415D9">
      <w:pPr>
        <w:shd w:val="clear" w:color="auto" w:fill="FFFFFF"/>
        <w:jc w:val="both"/>
      </w:pPr>
      <w:bookmarkStart w:id="77" w:name="dst2190"/>
      <w:bookmarkEnd w:id="77"/>
      <w:r>
        <w:rPr>
          <w:rStyle w:val="blk"/>
        </w:rPr>
        <w:t xml:space="preserve">2.6.6. </w:t>
      </w:r>
      <w:r w:rsidRPr="0068374A">
        <w:rPr>
          <w:rStyle w:val="blk"/>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rStyle w:val="blk"/>
        </w:rPr>
        <w:t>заведующий детским садом</w:t>
      </w:r>
      <w:r w:rsidRPr="0068374A">
        <w:rPr>
          <w:rStyle w:val="blk"/>
        </w:rPr>
        <w:t xml:space="preserve"> </w:t>
      </w:r>
      <w:r>
        <w:rPr>
          <w:rStyle w:val="blk"/>
        </w:rPr>
        <w:t>направляет</w:t>
      </w:r>
      <w:r w:rsidRPr="0068374A">
        <w:rPr>
          <w:rStyle w:val="blk"/>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r>
        <w:rPr>
          <w:rStyle w:val="blk"/>
        </w:rPr>
        <w:t>.</w:t>
      </w:r>
      <w:r w:rsidRPr="0068374A">
        <w:rPr>
          <w:rStyle w:val="blk"/>
        </w:rPr>
        <w:t xml:space="preserve">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3415D9" w:rsidRPr="00B33F93" w:rsidRDefault="003415D9" w:rsidP="003415D9">
      <w:pPr>
        <w:keepNext/>
        <w:keepLines/>
        <w:tabs>
          <w:tab w:val="left" w:pos="329"/>
        </w:tabs>
        <w:jc w:val="both"/>
        <w:outlineLvl w:val="1"/>
        <w:rPr>
          <w:b/>
          <w:bCs/>
        </w:rPr>
      </w:pPr>
      <w:bookmarkStart w:id="78" w:name="bookmark4"/>
    </w:p>
    <w:p w:rsidR="003415D9" w:rsidRPr="00B33F93" w:rsidRDefault="003415D9" w:rsidP="003415D9">
      <w:pPr>
        <w:keepNext/>
        <w:keepLines/>
        <w:tabs>
          <w:tab w:val="left" w:pos="329"/>
        </w:tabs>
        <w:jc w:val="both"/>
        <w:outlineLvl w:val="1"/>
        <w:rPr>
          <w:b/>
          <w:bCs/>
        </w:rPr>
      </w:pPr>
      <w:r w:rsidRPr="00B33F93">
        <w:rPr>
          <w:b/>
        </w:rPr>
        <w:t>3.</w:t>
      </w:r>
      <w:r w:rsidRPr="00B33F93">
        <w:rPr>
          <w:b/>
        </w:rPr>
        <w:tab/>
      </w:r>
      <w:bookmarkEnd w:id="78"/>
      <w:r>
        <w:rPr>
          <w:b/>
        </w:rPr>
        <w:t>Основные права и о</w:t>
      </w:r>
      <w:r w:rsidRPr="00B33F93">
        <w:rPr>
          <w:b/>
          <w:bCs/>
        </w:rPr>
        <w:t xml:space="preserve">бязанности </w:t>
      </w:r>
      <w:r>
        <w:rPr>
          <w:b/>
          <w:bCs/>
        </w:rPr>
        <w:t>работодателя</w:t>
      </w:r>
    </w:p>
    <w:p w:rsidR="003415D9" w:rsidRPr="00E5027E" w:rsidRDefault="003415D9" w:rsidP="003415D9">
      <w:pPr>
        <w:pStyle w:val="af1"/>
        <w:jc w:val="both"/>
        <w:rPr>
          <w:color w:val="000000"/>
          <w:spacing w:val="-8"/>
        </w:rPr>
      </w:pPr>
      <w:r w:rsidRPr="00E5027E">
        <w:rPr>
          <w:rStyle w:val="blk"/>
        </w:rPr>
        <w:t xml:space="preserve">3.1. </w:t>
      </w:r>
      <w:r>
        <w:rPr>
          <w:color w:val="000000"/>
          <w:spacing w:val="-1"/>
        </w:rPr>
        <w:t>У</w:t>
      </w:r>
      <w:r w:rsidRPr="00E5027E">
        <w:rPr>
          <w:color w:val="000000"/>
          <w:spacing w:val="-1"/>
        </w:rPr>
        <w:t xml:space="preserve">правление </w:t>
      </w:r>
      <w:r>
        <w:rPr>
          <w:color w:val="000000"/>
          <w:spacing w:val="-1"/>
        </w:rPr>
        <w:t>дошкольным образовательным учреждением осуществляет заведующий.</w:t>
      </w:r>
    </w:p>
    <w:p w:rsidR="003415D9" w:rsidRPr="00E5027E" w:rsidRDefault="003415D9" w:rsidP="003415D9">
      <w:pPr>
        <w:shd w:val="clear" w:color="auto" w:fill="FFFFFF"/>
        <w:jc w:val="both"/>
        <w:rPr>
          <w:u w:val="single"/>
        </w:rPr>
      </w:pPr>
      <w:r w:rsidRPr="00E5027E">
        <w:rPr>
          <w:rStyle w:val="blk"/>
        </w:rPr>
        <w:t xml:space="preserve">3.2. </w:t>
      </w:r>
      <w:r>
        <w:rPr>
          <w:rStyle w:val="blk"/>
          <w:u w:val="single"/>
        </w:rPr>
        <w:t xml:space="preserve">Заведующий ДОУ </w:t>
      </w:r>
      <w:r w:rsidRPr="00E5027E">
        <w:rPr>
          <w:rStyle w:val="blk"/>
          <w:u w:val="single"/>
        </w:rPr>
        <w:t>обязан:</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79" w:name="dst198"/>
      <w:bookmarkEnd w:id="79"/>
      <w:r w:rsidRPr="00BA4961">
        <w:rPr>
          <w:rStyle w:val="blk"/>
        </w:rPr>
        <w:lastRenderedPageBreak/>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80" w:name="dst199"/>
      <w:bookmarkEnd w:id="80"/>
      <w:r w:rsidRPr="00BA4961">
        <w:rPr>
          <w:rStyle w:val="blk"/>
        </w:rPr>
        <w:t xml:space="preserve">предоставлять работникам </w:t>
      </w:r>
      <w:r>
        <w:rPr>
          <w:rStyle w:val="blk"/>
        </w:rPr>
        <w:t xml:space="preserve">дошкольного образовательного учреждения </w:t>
      </w:r>
      <w:r w:rsidRPr="00BA4961">
        <w:rPr>
          <w:rStyle w:val="blk"/>
        </w:rPr>
        <w:t>работу, обусловленную трудовым договором;</w:t>
      </w:r>
    </w:p>
    <w:p w:rsidR="003415D9" w:rsidRDefault="003415D9" w:rsidP="00C01EE7">
      <w:pPr>
        <w:widowControl w:val="0"/>
        <w:numPr>
          <w:ilvl w:val="0"/>
          <w:numId w:val="13"/>
        </w:numPr>
        <w:shd w:val="clear" w:color="auto" w:fill="FFFFFF"/>
        <w:tabs>
          <w:tab w:val="clear" w:pos="1440"/>
          <w:tab w:val="num" w:pos="960"/>
        </w:tabs>
        <w:ind w:left="960"/>
        <w:jc w:val="both"/>
        <w:rPr>
          <w:rStyle w:val="blk"/>
        </w:rPr>
      </w:pPr>
      <w:bookmarkStart w:id="81" w:name="dst200"/>
      <w:bookmarkEnd w:id="81"/>
      <w:r w:rsidRPr="00BA4961">
        <w:rPr>
          <w:rStyle w:val="blk"/>
        </w:rPr>
        <w:t>обеспечивать безопасность и условия труда, соответствующие государственным нормативным требованиям охраны труда;</w:t>
      </w:r>
    </w:p>
    <w:p w:rsidR="003415D9" w:rsidRPr="00821F55" w:rsidRDefault="003415D9" w:rsidP="00C01EE7">
      <w:pPr>
        <w:widowControl w:val="0"/>
        <w:numPr>
          <w:ilvl w:val="0"/>
          <w:numId w:val="13"/>
        </w:numPr>
        <w:shd w:val="clear" w:color="auto" w:fill="FFFFFF"/>
        <w:tabs>
          <w:tab w:val="clear" w:pos="1440"/>
          <w:tab w:val="num" w:pos="960"/>
        </w:tabs>
        <w:ind w:left="960"/>
        <w:jc w:val="both"/>
        <w:rPr>
          <w:b/>
        </w:rPr>
      </w:pPr>
      <w:r w:rsidRPr="00821F55">
        <w:rPr>
          <w:rStyle w:val="afff8"/>
          <w:b w:val="0"/>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82" w:name="dst201"/>
      <w:bookmarkEnd w:id="82"/>
      <w:r w:rsidRPr="00BA4961">
        <w:rPr>
          <w:rStyle w:val="blk"/>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3415D9" w:rsidRDefault="003415D9" w:rsidP="00C01EE7">
      <w:pPr>
        <w:widowControl w:val="0"/>
        <w:numPr>
          <w:ilvl w:val="0"/>
          <w:numId w:val="13"/>
        </w:numPr>
        <w:shd w:val="clear" w:color="auto" w:fill="FFFFFF"/>
        <w:tabs>
          <w:tab w:val="clear" w:pos="1440"/>
          <w:tab w:val="num" w:pos="960"/>
        </w:tabs>
        <w:ind w:left="960"/>
        <w:jc w:val="both"/>
      </w:pPr>
      <w:bookmarkStart w:id="83" w:name="dst202"/>
      <w:bookmarkEnd w:id="83"/>
      <w:r w:rsidRPr="00BA4961">
        <w:rPr>
          <w:rStyle w:val="blk"/>
        </w:rPr>
        <w:t>обеспечивать работникам равную оплату за труд равной ценности;</w:t>
      </w:r>
      <w:bookmarkStart w:id="84" w:name="dst203"/>
      <w:bookmarkEnd w:id="84"/>
    </w:p>
    <w:p w:rsidR="003415D9" w:rsidRDefault="003415D9" w:rsidP="00C01EE7">
      <w:pPr>
        <w:widowControl w:val="0"/>
        <w:numPr>
          <w:ilvl w:val="0"/>
          <w:numId w:val="13"/>
        </w:numPr>
        <w:shd w:val="clear" w:color="auto" w:fill="FFFFFF"/>
        <w:tabs>
          <w:tab w:val="clear" w:pos="1440"/>
          <w:tab w:val="num" w:pos="960"/>
        </w:tabs>
        <w:ind w:left="960"/>
        <w:jc w:val="both"/>
        <w:rPr>
          <w:rStyle w:val="blk"/>
        </w:rPr>
      </w:pPr>
      <w:r w:rsidRPr="00BA4961">
        <w:rPr>
          <w:rStyle w:val="blk"/>
        </w:rPr>
        <w:t xml:space="preserve">выплачивать в полном размере </w:t>
      </w:r>
      <w:r>
        <w:rPr>
          <w:rStyle w:val="blk"/>
        </w:rPr>
        <w:t xml:space="preserve">и своевременно </w:t>
      </w:r>
      <w:r w:rsidRPr="00BA4961">
        <w:rPr>
          <w:rStyle w:val="blk"/>
        </w:rPr>
        <w:t xml:space="preserve">причитающуюся работникам заработную плату в сроки, установленные в соответствии с </w:t>
      </w:r>
      <w:r>
        <w:rPr>
          <w:rStyle w:val="blk"/>
        </w:rPr>
        <w:t>ТК РФ</w:t>
      </w:r>
      <w:r w:rsidRPr="00BA4961">
        <w:rPr>
          <w:rStyle w:val="blk"/>
        </w:rPr>
        <w:t>, коллективным договором, правилами внутреннего трудового р</w:t>
      </w:r>
      <w:r>
        <w:rPr>
          <w:rStyle w:val="blk"/>
        </w:rPr>
        <w:t>аспорядка, трудовыми договорами;</w:t>
      </w:r>
    </w:p>
    <w:p w:rsidR="003415D9" w:rsidRDefault="003415D9" w:rsidP="00C01EE7">
      <w:pPr>
        <w:widowControl w:val="0"/>
        <w:numPr>
          <w:ilvl w:val="0"/>
          <w:numId w:val="13"/>
        </w:numPr>
        <w:shd w:val="clear" w:color="auto" w:fill="FFFFFF"/>
        <w:tabs>
          <w:tab w:val="clear" w:pos="1440"/>
          <w:tab w:val="num" w:pos="960"/>
        </w:tabs>
        <w:ind w:left="960"/>
        <w:jc w:val="both"/>
        <w:rPr>
          <w:rStyle w:val="blk"/>
        </w:rPr>
      </w:pPr>
      <w:r>
        <w:rPr>
          <w:rStyle w:val="blk"/>
        </w:rPr>
        <w:t xml:space="preserve">выплачивать </w:t>
      </w:r>
      <w:r>
        <w:t>пособия,</w:t>
      </w:r>
      <w:r w:rsidRPr="003638B5">
        <w:t xml:space="preserve"> предоставлять льготы и компенсации работникам с вредными условиями труда</w:t>
      </w:r>
      <w:r>
        <w:t>;</w:t>
      </w:r>
    </w:p>
    <w:p w:rsidR="003415D9" w:rsidRPr="003638B5" w:rsidRDefault="003415D9" w:rsidP="00C01EE7">
      <w:pPr>
        <w:widowControl w:val="0"/>
        <w:numPr>
          <w:ilvl w:val="0"/>
          <w:numId w:val="13"/>
        </w:numPr>
        <w:shd w:val="clear" w:color="auto" w:fill="FFFFFF"/>
        <w:tabs>
          <w:tab w:val="clear" w:pos="1440"/>
          <w:tab w:val="num" w:pos="960"/>
        </w:tabs>
        <w:ind w:left="960"/>
        <w:jc w:val="both"/>
      </w:pPr>
      <w:r w:rsidRPr="003638B5">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85" w:name="dst204"/>
      <w:bookmarkEnd w:id="85"/>
      <w:r w:rsidRPr="00BA4961">
        <w:rPr>
          <w:rStyle w:val="blk"/>
        </w:rPr>
        <w:t xml:space="preserve">вести коллективные переговоры, а также заключать коллективный договор в порядке, установленном </w:t>
      </w:r>
      <w:r>
        <w:rPr>
          <w:rStyle w:val="blk"/>
        </w:rPr>
        <w:t>ТК РФ</w:t>
      </w:r>
      <w:r w:rsidRPr="00BA4961">
        <w:rPr>
          <w:rStyle w:val="blk"/>
        </w:rPr>
        <w:t>;</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86" w:name="dst205"/>
      <w:bookmarkEnd w:id="86"/>
      <w:r w:rsidRPr="00BA4961">
        <w:rPr>
          <w:rStyle w:val="blk"/>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87" w:name="dst206"/>
      <w:bookmarkEnd w:id="87"/>
      <w:r w:rsidRPr="00BA4961">
        <w:rPr>
          <w:rStyle w:val="blk"/>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88" w:name="dst1634"/>
      <w:bookmarkEnd w:id="88"/>
      <w:r w:rsidRPr="00BA4961">
        <w:rPr>
          <w:rStyle w:val="blk"/>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3415D9" w:rsidRDefault="003415D9" w:rsidP="00C01EE7">
      <w:pPr>
        <w:widowControl w:val="0"/>
        <w:numPr>
          <w:ilvl w:val="0"/>
          <w:numId w:val="13"/>
        </w:numPr>
        <w:shd w:val="clear" w:color="auto" w:fill="FFFFFF"/>
        <w:tabs>
          <w:tab w:val="clear" w:pos="1440"/>
          <w:tab w:val="num" w:pos="960"/>
        </w:tabs>
        <w:ind w:left="960"/>
        <w:jc w:val="both"/>
        <w:rPr>
          <w:rStyle w:val="blk"/>
        </w:rPr>
      </w:pPr>
      <w:bookmarkStart w:id="89" w:name="dst208"/>
      <w:bookmarkEnd w:id="89"/>
      <w:r w:rsidRPr="00BA4961">
        <w:rPr>
          <w:rStyle w:val="blk"/>
        </w:rPr>
        <w:t xml:space="preserve">рассматривать представления соответствующих профсоюзных органов, иных избранных работниками </w:t>
      </w:r>
      <w:r>
        <w:rPr>
          <w:rStyle w:val="blk"/>
        </w:rPr>
        <w:t xml:space="preserve">ДОУ </w:t>
      </w:r>
      <w:r w:rsidRPr="00BA4961">
        <w:rPr>
          <w:rStyle w:val="blk"/>
        </w:rPr>
        <w:t>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3415D9" w:rsidRPr="005336E2" w:rsidRDefault="003415D9" w:rsidP="00C01EE7">
      <w:pPr>
        <w:widowControl w:val="0"/>
        <w:numPr>
          <w:ilvl w:val="0"/>
          <w:numId w:val="13"/>
        </w:numPr>
        <w:shd w:val="clear" w:color="auto" w:fill="FFFFFF"/>
        <w:tabs>
          <w:tab w:val="clear" w:pos="1440"/>
          <w:tab w:val="num" w:pos="960"/>
        </w:tabs>
        <w:ind w:left="960"/>
        <w:jc w:val="both"/>
      </w:pPr>
      <w:r w:rsidRPr="005336E2">
        <w:t xml:space="preserve">создавать </w:t>
      </w:r>
      <w:r>
        <w:t>П</w:t>
      </w:r>
      <w:r w:rsidRPr="005336E2">
        <w:t>едагогическому совету необходимые условия для выполнения своих полномочий и в целях - улучшения образовательно-воспитательной работы;</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90" w:name="dst209"/>
      <w:bookmarkEnd w:id="90"/>
      <w:r w:rsidRPr="00BA4961">
        <w:rPr>
          <w:rStyle w:val="blk"/>
        </w:rPr>
        <w:t xml:space="preserve">создавать условия, обеспечивающие участие работников в управлении </w:t>
      </w:r>
      <w:r>
        <w:rPr>
          <w:rStyle w:val="blk"/>
        </w:rPr>
        <w:t>дошкольным образовательным учреждением</w:t>
      </w:r>
      <w:r w:rsidRPr="00BA4961">
        <w:rPr>
          <w:rStyle w:val="blk"/>
        </w:rPr>
        <w:t xml:space="preserve"> в предусмотренных </w:t>
      </w:r>
      <w:r>
        <w:rPr>
          <w:rStyle w:val="blk"/>
        </w:rPr>
        <w:t>ТК РФ</w:t>
      </w:r>
      <w:r w:rsidRPr="00BA4961">
        <w:rPr>
          <w:rStyle w:val="blk"/>
        </w:rPr>
        <w:t>, иными федеральными законами и коллективным договором формах;</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91" w:name="dst210"/>
      <w:bookmarkEnd w:id="91"/>
      <w:r w:rsidRPr="00BA4961">
        <w:rPr>
          <w:rStyle w:val="blk"/>
        </w:rPr>
        <w:t>обеспечивать бытовые нужды работников, связанные с исполнением ими трудовых обязанностей;</w:t>
      </w:r>
    </w:p>
    <w:p w:rsidR="003415D9" w:rsidRDefault="003415D9" w:rsidP="00C01EE7">
      <w:pPr>
        <w:widowControl w:val="0"/>
        <w:numPr>
          <w:ilvl w:val="0"/>
          <w:numId w:val="13"/>
        </w:numPr>
        <w:shd w:val="clear" w:color="auto" w:fill="FFFFFF"/>
        <w:tabs>
          <w:tab w:val="clear" w:pos="1440"/>
          <w:tab w:val="num" w:pos="960"/>
        </w:tabs>
        <w:ind w:left="960"/>
        <w:jc w:val="both"/>
        <w:rPr>
          <w:rStyle w:val="blk"/>
        </w:rPr>
      </w:pPr>
      <w:bookmarkStart w:id="92" w:name="dst211"/>
      <w:bookmarkEnd w:id="92"/>
      <w:r w:rsidRPr="00BA4961">
        <w:rPr>
          <w:rStyle w:val="blk"/>
        </w:rPr>
        <w:t>осуществлять обязательное социальное страхование работников в порядке, установленном федеральными законами;</w:t>
      </w:r>
    </w:p>
    <w:p w:rsidR="003415D9" w:rsidRDefault="003415D9" w:rsidP="00C01EE7">
      <w:pPr>
        <w:widowControl w:val="0"/>
        <w:numPr>
          <w:ilvl w:val="0"/>
          <w:numId w:val="13"/>
        </w:numPr>
        <w:shd w:val="clear" w:color="auto" w:fill="FFFFFF"/>
        <w:tabs>
          <w:tab w:val="clear" w:pos="1440"/>
          <w:tab w:val="num" w:pos="960"/>
        </w:tabs>
        <w:ind w:left="960"/>
        <w:jc w:val="both"/>
        <w:rPr>
          <w:rStyle w:val="blk"/>
        </w:rPr>
      </w:pPr>
      <w:bookmarkStart w:id="93" w:name="dst212"/>
      <w:bookmarkEnd w:id="93"/>
      <w:r w:rsidRPr="00BA4961">
        <w:rPr>
          <w:rStyle w:val="blk"/>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w:t>
      </w:r>
      <w:r>
        <w:rPr>
          <w:rStyle w:val="blk"/>
        </w:rPr>
        <w:t>ТК РФ</w:t>
      </w:r>
      <w:r w:rsidRPr="00BA4961">
        <w:rPr>
          <w:rStyle w:val="blk"/>
        </w:rPr>
        <w:t xml:space="preserve">, другими федеральными законами и иными нормативными </w:t>
      </w:r>
      <w:r w:rsidRPr="00BA4961">
        <w:rPr>
          <w:rStyle w:val="blk"/>
        </w:rPr>
        <w:lastRenderedPageBreak/>
        <w:t>правовыми актами Российской Федерации;</w:t>
      </w:r>
    </w:p>
    <w:p w:rsidR="003415D9" w:rsidRDefault="003415D9" w:rsidP="00C01EE7">
      <w:pPr>
        <w:widowControl w:val="0"/>
        <w:numPr>
          <w:ilvl w:val="0"/>
          <w:numId w:val="13"/>
        </w:numPr>
        <w:shd w:val="clear" w:color="auto" w:fill="FFFFFF"/>
        <w:tabs>
          <w:tab w:val="clear" w:pos="1440"/>
          <w:tab w:val="num" w:pos="960"/>
        </w:tabs>
        <w:ind w:left="960"/>
        <w:jc w:val="both"/>
      </w:pPr>
      <w:r w:rsidRPr="008A4625">
        <w:t>обеспечивать условия для систематического повышения профессиональной квалификации работников, организовывать и проводить аттес</w:t>
      </w:r>
      <w:r>
        <w:t>тацию педагогических работников</w:t>
      </w:r>
      <w:r w:rsidRPr="008A4625">
        <w:t>;</w:t>
      </w:r>
    </w:p>
    <w:p w:rsidR="003415D9" w:rsidRPr="003638B5" w:rsidRDefault="003415D9" w:rsidP="00C01EE7">
      <w:pPr>
        <w:widowControl w:val="0"/>
        <w:numPr>
          <w:ilvl w:val="0"/>
          <w:numId w:val="13"/>
        </w:numPr>
        <w:shd w:val="clear" w:color="auto" w:fill="FFFFFF"/>
        <w:tabs>
          <w:tab w:val="clear" w:pos="1440"/>
          <w:tab w:val="num" w:pos="960"/>
        </w:tabs>
        <w:ind w:left="960"/>
        <w:jc w:val="both"/>
      </w:pPr>
      <w:r w:rsidRPr="003638B5">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3415D9" w:rsidRDefault="003415D9" w:rsidP="00C01EE7">
      <w:pPr>
        <w:widowControl w:val="0"/>
        <w:numPr>
          <w:ilvl w:val="0"/>
          <w:numId w:val="13"/>
        </w:numPr>
        <w:shd w:val="clear" w:color="auto" w:fill="FFFFFF"/>
        <w:tabs>
          <w:tab w:val="clear" w:pos="1440"/>
          <w:tab w:val="num" w:pos="960"/>
        </w:tabs>
        <w:ind w:left="960"/>
        <w:jc w:val="both"/>
      </w:pPr>
      <w:r w:rsidRPr="008A4625">
        <w:t xml:space="preserve">своевременно предоставлять отпуска работникам </w:t>
      </w:r>
      <w:r>
        <w:t>дошкольного образовательного учреждения</w:t>
      </w:r>
      <w:r w:rsidRPr="008A4625">
        <w:t xml:space="preserve"> в соответствии с утвержденным на год графиком</w:t>
      </w:r>
      <w:r>
        <w:t xml:space="preserve"> отпусков</w:t>
      </w:r>
      <w:r w:rsidRPr="008A4625">
        <w:t>;</w:t>
      </w:r>
    </w:p>
    <w:p w:rsidR="003415D9" w:rsidRPr="003638B5" w:rsidRDefault="003415D9" w:rsidP="00C01EE7">
      <w:pPr>
        <w:widowControl w:val="0"/>
        <w:numPr>
          <w:ilvl w:val="0"/>
          <w:numId w:val="13"/>
        </w:numPr>
        <w:shd w:val="clear" w:color="auto" w:fill="FFFFFF"/>
        <w:tabs>
          <w:tab w:val="clear" w:pos="1440"/>
          <w:tab w:val="num" w:pos="960"/>
        </w:tabs>
        <w:ind w:left="960"/>
        <w:jc w:val="both"/>
      </w:pPr>
      <w:r w:rsidRPr="003638B5">
        <w:t>своевременно рассматривать критические замечания и сообщать о принятых мерах</w:t>
      </w:r>
      <w:r>
        <w:t>;</w:t>
      </w:r>
    </w:p>
    <w:p w:rsidR="003415D9" w:rsidRPr="00BA4961" w:rsidRDefault="003415D9" w:rsidP="00C01EE7">
      <w:pPr>
        <w:widowControl w:val="0"/>
        <w:numPr>
          <w:ilvl w:val="0"/>
          <w:numId w:val="13"/>
        </w:numPr>
        <w:shd w:val="clear" w:color="auto" w:fill="FFFFFF"/>
        <w:tabs>
          <w:tab w:val="clear" w:pos="1440"/>
          <w:tab w:val="num" w:pos="960"/>
        </w:tabs>
        <w:ind w:left="960"/>
        <w:jc w:val="both"/>
      </w:pPr>
      <w:bookmarkStart w:id="94" w:name="dst102504"/>
      <w:bookmarkEnd w:id="94"/>
      <w:r w:rsidRPr="00BA4961">
        <w:rPr>
          <w:rStyle w:val="blk"/>
        </w:rPr>
        <w:t>испо</w:t>
      </w:r>
      <w:r>
        <w:rPr>
          <w:rStyle w:val="blk"/>
        </w:rPr>
        <w:t>л</w:t>
      </w:r>
      <w:r w:rsidRPr="00BA4961">
        <w:rPr>
          <w:rStyle w:val="blk"/>
        </w:rPr>
        <w:t>нять иные обязанности, предусмотренные трудовым законодательством, в том числе </w:t>
      </w:r>
      <w:r w:rsidRPr="00E5027E">
        <w:rPr>
          <w:rStyle w:val="blk"/>
        </w:rPr>
        <w:t>законодательством</w:t>
      </w:r>
      <w:r w:rsidRPr="00BA4961">
        <w:rPr>
          <w:rStyle w:val="blk"/>
        </w:rPr>
        <w:t>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3415D9" w:rsidRPr="00E5027E" w:rsidRDefault="003415D9" w:rsidP="003415D9">
      <w:pPr>
        <w:shd w:val="clear" w:color="auto" w:fill="FFFFFF"/>
        <w:jc w:val="both"/>
        <w:rPr>
          <w:u w:val="single"/>
        </w:rPr>
      </w:pPr>
      <w:r w:rsidRPr="00E5027E">
        <w:rPr>
          <w:rStyle w:val="blk"/>
        </w:rPr>
        <w:t>3.</w:t>
      </w:r>
      <w:r>
        <w:rPr>
          <w:rStyle w:val="blk"/>
        </w:rPr>
        <w:t>3</w:t>
      </w:r>
      <w:r w:rsidRPr="00E5027E">
        <w:rPr>
          <w:rStyle w:val="blk"/>
        </w:rPr>
        <w:t xml:space="preserve">. </w:t>
      </w:r>
      <w:r>
        <w:rPr>
          <w:rStyle w:val="blk"/>
          <w:u w:val="single"/>
        </w:rPr>
        <w:t>Заведующий ДОУ имеет право</w:t>
      </w:r>
      <w:r w:rsidRPr="00E5027E">
        <w:rPr>
          <w:rStyle w:val="blk"/>
          <w:u w:val="single"/>
        </w:rPr>
        <w:t>:</w:t>
      </w:r>
    </w:p>
    <w:p w:rsidR="003415D9" w:rsidRPr="00367E12" w:rsidRDefault="003415D9" w:rsidP="00C01EE7">
      <w:pPr>
        <w:widowControl w:val="0"/>
        <w:numPr>
          <w:ilvl w:val="0"/>
          <w:numId w:val="14"/>
        </w:numPr>
        <w:shd w:val="clear" w:color="auto" w:fill="FFFFFF"/>
        <w:tabs>
          <w:tab w:val="clear" w:pos="1440"/>
          <w:tab w:val="num" w:pos="960"/>
        </w:tabs>
        <w:ind w:left="960"/>
        <w:jc w:val="both"/>
      </w:pPr>
      <w:bookmarkStart w:id="95" w:name="dst100188"/>
      <w:bookmarkEnd w:id="95"/>
      <w:r w:rsidRPr="00367E12">
        <w:rPr>
          <w:rStyle w:val="blk"/>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3415D9" w:rsidRPr="00367E12" w:rsidRDefault="003415D9" w:rsidP="00C01EE7">
      <w:pPr>
        <w:widowControl w:val="0"/>
        <w:numPr>
          <w:ilvl w:val="0"/>
          <w:numId w:val="14"/>
        </w:numPr>
        <w:shd w:val="clear" w:color="auto" w:fill="FFFFFF"/>
        <w:tabs>
          <w:tab w:val="clear" w:pos="1440"/>
          <w:tab w:val="num" w:pos="960"/>
        </w:tabs>
        <w:ind w:left="960"/>
        <w:jc w:val="both"/>
      </w:pPr>
      <w:bookmarkStart w:id="96" w:name="dst100189"/>
      <w:bookmarkEnd w:id="96"/>
      <w:r w:rsidRPr="00367E12">
        <w:rPr>
          <w:rStyle w:val="blk"/>
        </w:rPr>
        <w:t>вести коллективные переговоры и заключать коллективные договоры;</w:t>
      </w:r>
    </w:p>
    <w:p w:rsidR="003415D9" w:rsidRPr="00367E12" w:rsidRDefault="003415D9" w:rsidP="00C01EE7">
      <w:pPr>
        <w:widowControl w:val="0"/>
        <w:numPr>
          <w:ilvl w:val="0"/>
          <w:numId w:val="14"/>
        </w:numPr>
        <w:shd w:val="clear" w:color="auto" w:fill="FFFFFF"/>
        <w:tabs>
          <w:tab w:val="clear" w:pos="1440"/>
          <w:tab w:val="num" w:pos="960"/>
        </w:tabs>
        <w:ind w:left="960"/>
        <w:jc w:val="both"/>
      </w:pPr>
      <w:bookmarkStart w:id="97" w:name="dst100190"/>
      <w:bookmarkEnd w:id="97"/>
      <w:r w:rsidRPr="00367E12">
        <w:rPr>
          <w:rStyle w:val="blk"/>
        </w:rPr>
        <w:t>поощрять работников детского сада за добросовестный эффективный труд;</w:t>
      </w:r>
    </w:p>
    <w:p w:rsidR="003415D9" w:rsidRPr="008F155B" w:rsidRDefault="003415D9" w:rsidP="00C01EE7">
      <w:pPr>
        <w:widowControl w:val="0"/>
        <w:numPr>
          <w:ilvl w:val="0"/>
          <w:numId w:val="14"/>
        </w:numPr>
        <w:shd w:val="clear" w:color="auto" w:fill="FFFFFF"/>
        <w:tabs>
          <w:tab w:val="clear" w:pos="1440"/>
          <w:tab w:val="num" w:pos="960"/>
        </w:tabs>
        <w:ind w:left="960"/>
        <w:jc w:val="both"/>
      </w:pPr>
      <w:bookmarkStart w:id="98" w:name="dst195"/>
      <w:bookmarkEnd w:id="98"/>
      <w:r w:rsidRPr="00367E12">
        <w:rPr>
          <w:rStyle w:val="blk"/>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w:t>
      </w:r>
      <w:r w:rsidRPr="008F155B">
        <w:rPr>
          <w:rStyle w:val="blk"/>
        </w:rPr>
        <w:t>настоящих Правил;</w:t>
      </w:r>
    </w:p>
    <w:p w:rsidR="003415D9" w:rsidRPr="00367E12" w:rsidRDefault="003415D9" w:rsidP="00C01EE7">
      <w:pPr>
        <w:widowControl w:val="0"/>
        <w:numPr>
          <w:ilvl w:val="0"/>
          <w:numId w:val="14"/>
        </w:numPr>
        <w:shd w:val="clear" w:color="auto" w:fill="FFFFFF"/>
        <w:tabs>
          <w:tab w:val="clear" w:pos="1440"/>
          <w:tab w:val="num" w:pos="960"/>
        </w:tabs>
        <w:ind w:left="960"/>
        <w:jc w:val="both"/>
      </w:pPr>
      <w:bookmarkStart w:id="99" w:name="dst100192"/>
      <w:bookmarkEnd w:id="99"/>
      <w:r w:rsidRPr="00367E12">
        <w:rPr>
          <w:rStyle w:val="blk"/>
        </w:rPr>
        <w:t>привлекать работников к дисциплинарной и материальной ответственности в порядке, установленном ТК РФ, иными федеральными законами;</w:t>
      </w:r>
    </w:p>
    <w:p w:rsidR="003415D9" w:rsidRPr="00367E12" w:rsidRDefault="003415D9" w:rsidP="00C01EE7">
      <w:pPr>
        <w:widowControl w:val="0"/>
        <w:numPr>
          <w:ilvl w:val="0"/>
          <w:numId w:val="14"/>
        </w:numPr>
        <w:shd w:val="clear" w:color="auto" w:fill="FFFFFF"/>
        <w:tabs>
          <w:tab w:val="clear" w:pos="1440"/>
          <w:tab w:val="num" w:pos="960"/>
        </w:tabs>
        <w:ind w:left="960"/>
        <w:jc w:val="both"/>
        <w:rPr>
          <w:rStyle w:val="blk"/>
        </w:rPr>
      </w:pPr>
      <w:bookmarkStart w:id="100" w:name="dst196"/>
      <w:bookmarkEnd w:id="100"/>
      <w:r w:rsidRPr="00367E12">
        <w:rPr>
          <w:rStyle w:val="blk"/>
        </w:rPr>
        <w:t>принимать локальные нормативные акты;</w:t>
      </w:r>
    </w:p>
    <w:p w:rsidR="003415D9" w:rsidRPr="00367E12" w:rsidRDefault="003415D9" w:rsidP="00C01EE7">
      <w:pPr>
        <w:widowControl w:val="0"/>
        <w:numPr>
          <w:ilvl w:val="0"/>
          <w:numId w:val="14"/>
        </w:numPr>
        <w:shd w:val="clear" w:color="auto" w:fill="FFFFFF"/>
        <w:tabs>
          <w:tab w:val="clear" w:pos="1440"/>
          <w:tab w:val="num" w:pos="960"/>
        </w:tabs>
        <w:ind w:left="960"/>
        <w:jc w:val="both"/>
      </w:pPr>
      <w:r w:rsidRPr="00367E12">
        <w:rPr>
          <w:shd w:val="clear" w:color="auto" w:fill="FFFFFF"/>
        </w:rPr>
        <w:t>взаимодействовать с органами самоуправления ДОУ</w:t>
      </w:r>
    </w:p>
    <w:p w:rsidR="003415D9" w:rsidRPr="00367E12" w:rsidRDefault="003415D9" w:rsidP="00C01EE7">
      <w:pPr>
        <w:widowControl w:val="0"/>
        <w:numPr>
          <w:ilvl w:val="0"/>
          <w:numId w:val="14"/>
        </w:numPr>
        <w:shd w:val="clear" w:color="auto" w:fill="FFFFFF"/>
        <w:tabs>
          <w:tab w:val="clear" w:pos="1440"/>
          <w:tab w:val="num" w:pos="960"/>
        </w:tabs>
        <w:ind w:left="960"/>
        <w:jc w:val="both"/>
        <w:rPr>
          <w:shd w:val="clear" w:color="auto" w:fill="FFFFFF"/>
        </w:rPr>
      </w:pPr>
      <w:bookmarkStart w:id="101" w:name="dst100194"/>
      <w:bookmarkStart w:id="102" w:name="dst1882"/>
      <w:bookmarkEnd w:id="101"/>
      <w:bookmarkEnd w:id="102"/>
      <w:r w:rsidRPr="00367E12">
        <w:rPr>
          <w:shd w:val="clear" w:color="auto" w:fill="FFFFFF"/>
        </w:rPr>
        <w:t>самостоятельно планировать свою работу на каждый учебный год;</w:t>
      </w:r>
    </w:p>
    <w:p w:rsidR="003415D9" w:rsidRPr="00367E12" w:rsidRDefault="003415D9" w:rsidP="00C01EE7">
      <w:pPr>
        <w:widowControl w:val="0"/>
        <w:numPr>
          <w:ilvl w:val="0"/>
          <w:numId w:val="14"/>
        </w:numPr>
        <w:shd w:val="clear" w:color="auto" w:fill="FFFFFF"/>
        <w:tabs>
          <w:tab w:val="clear" w:pos="1440"/>
          <w:tab w:val="num" w:pos="960"/>
        </w:tabs>
        <w:ind w:left="960"/>
        <w:jc w:val="both"/>
        <w:rPr>
          <w:shd w:val="clear" w:color="auto" w:fill="FFFFFF"/>
        </w:rPr>
      </w:pPr>
      <w:r w:rsidRPr="00367E12">
        <w:rPr>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w:t>
      </w:r>
      <w:r>
        <w:rPr>
          <w:shd w:val="clear" w:color="auto" w:fill="FFFFFF"/>
        </w:rPr>
        <w:t>ую деятельность</w:t>
      </w:r>
      <w:r w:rsidRPr="00367E12">
        <w:rPr>
          <w:shd w:val="clear" w:color="auto" w:fill="FFFFFF"/>
        </w:rPr>
        <w:t>;</w:t>
      </w:r>
    </w:p>
    <w:p w:rsidR="003415D9" w:rsidRPr="00367E12" w:rsidRDefault="003415D9" w:rsidP="00C01EE7">
      <w:pPr>
        <w:widowControl w:val="0"/>
        <w:numPr>
          <w:ilvl w:val="0"/>
          <w:numId w:val="14"/>
        </w:numPr>
        <w:shd w:val="clear" w:color="auto" w:fill="FFFFFF"/>
        <w:tabs>
          <w:tab w:val="clear" w:pos="1440"/>
          <w:tab w:val="num" w:pos="960"/>
        </w:tabs>
        <w:ind w:left="960"/>
        <w:jc w:val="both"/>
        <w:rPr>
          <w:shd w:val="clear" w:color="auto" w:fill="FFFFFF"/>
        </w:rPr>
      </w:pPr>
      <w:r w:rsidRPr="00367E12">
        <w:rPr>
          <w:shd w:val="clear" w:color="auto" w:fill="FFFFFF"/>
        </w:rPr>
        <w:t>распределять обязанности между работниками  детского сада, утверждать должностные инструкции работников;</w:t>
      </w:r>
    </w:p>
    <w:p w:rsidR="003415D9" w:rsidRPr="00367E12" w:rsidRDefault="003415D9" w:rsidP="00C01EE7">
      <w:pPr>
        <w:widowControl w:val="0"/>
        <w:numPr>
          <w:ilvl w:val="0"/>
          <w:numId w:val="14"/>
        </w:numPr>
        <w:shd w:val="clear" w:color="auto" w:fill="FFFFFF"/>
        <w:tabs>
          <w:tab w:val="clear" w:pos="1440"/>
          <w:tab w:val="num" w:pos="960"/>
        </w:tabs>
        <w:ind w:left="960"/>
        <w:jc w:val="both"/>
      </w:pPr>
      <w:r w:rsidRPr="00367E12">
        <w:rPr>
          <w:shd w:val="clear" w:color="auto" w:fill="FFFFFF"/>
        </w:rPr>
        <w:t>посещать занятия и режимные моменты без предварительного предупреждения;</w:t>
      </w:r>
    </w:p>
    <w:p w:rsidR="003415D9" w:rsidRDefault="003415D9" w:rsidP="00C01EE7">
      <w:pPr>
        <w:widowControl w:val="0"/>
        <w:numPr>
          <w:ilvl w:val="0"/>
          <w:numId w:val="14"/>
        </w:numPr>
        <w:shd w:val="clear" w:color="auto" w:fill="FFFFFF"/>
        <w:tabs>
          <w:tab w:val="clear" w:pos="1440"/>
          <w:tab w:val="num" w:pos="960"/>
        </w:tabs>
        <w:ind w:left="960"/>
        <w:jc w:val="both"/>
        <w:rPr>
          <w:rStyle w:val="blk"/>
        </w:rPr>
      </w:pPr>
      <w:bookmarkStart w:id="103" w:name="dst102503"/>
      <w:bookmarkEnd w:id="103"/>
      <w:r w:rsidRPr="00367E12">
        <w:rPr>
          <w:rStyle w:val="blk"/>
        </w:rPr>
        <w:t>реализовывать права, предоставленные ему законодательством о специальной оценке условий труда.</w:t>
      </w:r>
    </w:p>
    <w:p w:rsidR="003415D9" w:rsidRPr="003638B5" w:rsidRDefault="003415D9" w:rsidP="003415D9">
      <w:pPr>
        <w:pStyle w:val="af1"/>
        <w:jc w:val="both"/>
        <w:rPr>
          <w:spacing w:val="-5"/>
        </w:rPr>
      </w:pPr>
      <w:r w:rsidRPr="003638B5">
        <w:rPr>
          <w:rStyle w:val="blk"/>
        </w:rPr>
        <w:t xml:space="preserve">3.4. </w:t>
      </w:r>
      <w:r>
        <w:rPr>
          <w:rStyle w:val="blk"/>
          <w:u w:val="single"/>
        </w:rPr>
        <w:t>Дошкольное образовательное учреждение,</w:t>
      </w:r>
      <w:r w:rsidRPr="00CD5C15">
        <w:rPr>
          <w:rStyle w:val="blk"/>
          <w:u w:val="single"/>
        </w:rPr>
        <w:t xml:space="preserve"> как юридическое лицо, которое представляет заведующий</w:t>
      </w:r>
      <w:r>
        <w:rPr>
          <w:rStyle w:val="blk"/>
          <w:u w:val="single"/>
        </w:rPr>
        <w:t>,</w:t>
      </w:r>
      <w:r w:rsidRPr="00CD5C15">
        <w:rPr>
          <w:rStyle w:val="blk"/>
          <w:u w:val="single"/>
        </w:rPr>
        <w:t xml:space="preserve"> </w:t>
      </w:r>
      <w:r w:rsidRPr="00CD5C15">
        <w:rPr>
          <w:u w:val="single"/>
        </w:rPr>
        <w:t>несет ответственность перед работниками:</w:t>
      </w:r>
    </w:p>
    <w:p w:rsidR="003415D9" w:rsidRDefault="003415D9" w:rsidP="00C01EE7">
      <w:pPr>
        <w:pStyle w:val="af1"/>
        <w:widowControl w:val="0"/>
        <w:numPr>
          <w:ilvl w:val="0"/>
          <w:numId w:val="16"/>
        </w:numPr>
        <w:tabs>
          <w:tab w:val="clear" w:pos="1440"/>
          <w:tab w:val="num" w:pos="960"/>
        </w:tabs>
        <w:autoSpaceDE w:val="0"/>
        <w:autoSpaceDN w:val="0"/>
        <w:adjustRightInd w:val="0"/>
        <w:ind w:left="960"/>
        <w:jc w:val="both"/>
        <w:rPr>
          <w:spacing w:val="-1"/>
        </w:rPr>
      </w:pPr>
      <w:r w:rsidRPr="003638B5">
        <w:rPr>
          <w:spacing w:val="-1"/>
        </w:rPr>
        <w:t>за ущерб, причиненный в результате незаконного лишения р</w:t>
      </w:r>
      <w:r>
        <w:rPr>
          <w:spacing w:val="-1"/>
        </w:rPr>
        <w:t>аботника возможности тру</w:t>
      </w:r>
      <w:r>
        <w:rPr>
          <w:spacing w:val="-1"/>
        </w:rPr>
        <w:softHyphen/>
        <w:t>диться;</w:t>
      </w:r>
    </w:p>
    <w:p w:rsidR="003415D9" w:rsidRDefault="003415D9" w:rsidP="00C01EE7">
      <w:pPr>
        <w:pStyle w:val="af1"/>
        <w:widowControl w:val="0"/>
        <w:numPr>
          <w:ilvl w:val="0"/>
          <w:numId w:val="16"/>
        </w:numPr>
        <w:tabs>
          <w:tab w:val="clear" w:pos="1440"/>
          <w:tab w:val="num" w:pos="960"/>
        </w:tabs>
        <w:autoSpaceDE w:val="0"/>
        <w:autoSpaceDN w:val="0"/>
        <w:adjustRightInd w:val="0"/>
        <w:ind w:left="960"/>
        <w:jc w:val="both"/>
        <w:rPr>
          <w:spacing w:val="-1"/>
        </w:rPr>
      </w:pPr>
      <w:r w:rsidRPr="003638B5">
        <w:rPr>
          <w:spacing w:val="-1"/>
        </w:rPr>
        <w:t>за задержку трудовой книжки при увольнении работника</w:t>
      </w:r>
      <w:r>
        <w:rPr>
          <w:spacing w:val="-1"/>
        </w:rPr>
        <w:t>;</w:t>
      </w:r>
    </w:p>
    <w:p w:rsidR="003415D9" w:rsidRPr="003638B5" w:rsidRDefault="003415D9" w:rsidP="00C01EE7">
      <w:pPr>
        <w:pStyle w:val="af1"/>
        <w:widowControl w:val="0"/>
        <w:numPr>
          <w:ilvl w:val="0"/>
          <w:numId w:val="16"/>
        </w:numPr>
        <w:tabs>
          <w:tab w:val="clear" w:pos="1440"/>
          <w:tab w:val="num" w:pos="960"/>
        </w:tabs>
        <w:autoSpaceDE w:val="0"/>
        <w:autoSpaceDN w:val="0"/>
        <w:adjustRightInd w:val="0"/>
        <w:ind w:left="960"/>
        <w:jc w:val="both"/>
        <w:rPr>
          <w:spacing w:val="-4"/>
        </w:rPr>
      </w:pPr>
      <w:r w:rsidRPr="003638B5">
        <w:rPr>
          <w:spacing w:val="-1"/>
        </w:rPr>
        <w:t>незаконное отстранение работ</w:t>
      </w:r>
      <w:r w:rsidRPr="003638B5">
        <w:rPr>
          <w:spacing w:val="-1"/>
        </w:rPr>
        <w:softHyphen/>
      </w:r>
      <w:r w:rsidRPr="003638B5">
        <w:rPr>
          <w:spacing w:val="-5"/>
        </w:rPr>
        <w:t>ника от работы, его незаконное увольнение или перевод на другую работу</w:t>
      </w:r>
      <w:r w:rsidRPr="003638B5">
        <w:t>;</w:t>
      </w:r>
    </w:p>
    <w:p w:rsidR="003415D9" w:rsidRPr="003638B5" w:rsidRDefault="003415D9" w:rsidP="00C01EE7">
      <w:pPr>
        <w:pStyle w:val="af1"/>
        <w:widowControl w:val="0"/>
        <w:numPr>
          <w:ilvl w:val="0"/>
          <w:numId w:val="16"/>
        </w:numPr>
        <w:tabs>
          <w:tab w:val="clear" w:pos="1440"/>
          <w:tab w:val="num" w:pos="960"/>
        </w:tabs>
        <w:autoSpaceDE w:val="0"/>
        <w:autoSpaceDN w:val="0"/>
        <w:adjustRightInd w:val="0"/>
        <w:ind w:left="960"/>
        <w:jc w:val="both"/>
        <w:rPr>
          <w:spacing w:val="-4"/>
        </w:rPr>
      </w:pPr>
      <w:r w:rsidRPr="003638B5">
        <w:rPr>
          <w:spacing w:val="-4"/>
        </w:rPr>
        <w:t xml:space="preserve">за задержку выплаты заработной платы, оплаты отпуска, выплат при увольнении и других </w:t>
      </w:r>
      <w:r w:rsidRPr="003638B5">
        <w:t>выплат, причитающихся работнику;</w:t>
      </w:r>
    </w:p>
    <w:p w:rsidR="003415D9" w:rsidRPr="003638B5" w:rsidRDefault="003415D9" w:rsidP="00C01EE7">
      <w:pPr>
        <w:pStyle w:val="af1"/>
        <w:widowControl w:val="0"/>
        <w:numPr>
          <w:ilvl w:val="0"/>
          <w:numId w:val="16"/>
        </w:numPr>
        <w:tabs>
          <w:tab w:val="clear" w:pos="1440"/>
          <w:tab w:val="num" w:pos="960"/>
        </w:tabs>
        <w:autoSpaceDE w:val="0"/>
        <w:autoSpaceDN w:val="0"/>
        <w:adjustRightInd w:val="0"/>
        <w:ind w:left="960"/>
        <w:jc w:val="both"/>
      </w:pPr>
      <w:r w:rsidRPr="003638B5">
        <w:t>за причинение ущерба имуществу работника;</w:t>
      </w:r>
    </w:p>
    <w:p w:rsidR="003415D9" w:rsidRPr="003638B5" w:rsidRDefault="003415D9" w:rsidP="00C01EE7">
      <w:pPr>
        <w:widowControl w:val="0"/>
        <w:numPr>
          <w:ilvl w:val="0"/>
          <w:numId w:val="16"/>
        </w:numPr>
        <w:shd w:val="clear" w:color="auto" w:fill="FFFFFF"/>
        <w:tabs>
          <w:tab w:val="clear" w:pos="1440"/>
          <w:tab w:val="num" w:pos="960"/>
        </w:tabs>
        <w:ind w:left="960"/>
        <w:jc w:val="both"/>
      </w:pPr>
      <w:r w:rsidRPr="003638B5">
        <w:rPr>
          <w:spacing w:val="-5"/>
        </w:rPr>
        <w:t>в иных случаях, предус</w:t>
      </w:r>
      <w:r w:rsidRPr="003638B5">
        <w:rPr>
          <w:spacing w:val="-5"/>
        </w:rPr>
        <w:softHyphen/>
      </w:r>
      <w:r w:rsidRPr="003638B5">
        <w:t xml:space="preserve">мотренных </w:t>
      </w:r>
      <w:r>
        <w:t>Трудовым Кодексом Российской Федерации и иными федеральными законами.</w:t>
      </w:r>
    </w:p>
    <w:p w:rsidR="003415D9" w:rsidRPr="00367E12" w:rsidRDefault="003415D9" w:rsidP="003415D9">
      <w:pPr>
        <w:tabs>
          <w:tab w:val="num" w:pos="960"/>
        </w:tabs>
        <w:ind w:left="960"/>
        <w:jc w:val="both"/>
      </w:pPr>
      <w:bookmarkStart w:id="104" w:name="dst197"/>
      <w:bookmarkEnd w:id="104"/>
    </w:p>
    <w:p w:rsidR="003415D9" w:rsidRPr="001A1313" w:rsidRDefault="003415D9" w:rsidP="003415D9">
      <w:pPr>
        <w:jc w:val="both"/>
        <w:rPr>
          <w:b/>
          <w:bCs/>
        </w:rPr>
      </w:pPr>
      <w:r w:rsidRPr="001A1313">
        <w:rPr>
          <w:b/>
          <w:bCs/>
        </w:rPr>
        <w:t>4. Обязанности и полномочия администрации</w:t>
      </w:r>
    </w:p>
    <w:p w:rsidR="003415D9" w:rsidRPr="001A1313" w:rsidRDefault="003415D9" w:rsidP="003415D9">
      <w:pPr>
        <w:shd w:val="clear" w:color="auto" w:fill="FFFFFF"/>
        <w:jc w:val="both"/>
      </w:pPr>
      <w:r>
        <w:t>4</w:t>
      </w:r>
      <w:r w:rsidRPr="001A1313">
        <w:t>.1</w:t>
      </w:r>
      <w:r>
        <w:t xml:space="preserve">. </w:t>
      </w:r>
      <w:r>
        <w:rPr>
          <w:u w:val="single"/>
        </w:rPr>
        <w:t xml:space="preserve">Администрация ДОУ </w:t>
      </w:r>
      <w:r w:rsidRPr="001A1313">
        <w:rPr>
          <w:u w:val="single"/>
        </w:rPr>
        <w:t>обязана:</w:t>
      </w:r>
    </w:p>
    <w:p w:rsidR="003415D9" w:rsidRPr="00B33F93" w:rsidRDefault="003415D9" w:rsidP="00C01EE7">
      <w:pPr>
        <w:widowControl w:val="0"/>
        <w:numPr>
          <w:ilvl w:val="0"/>
          <w:numId w:val="15"/>
        </w:numPr>
        <w:tabs>
          <w:tab w:val="clear" w:pos="1440"/>
          <w:tab w:val="num" w:pos="960"/>
        </w:tabs>
        <w:ind w:left="960"/>
        <w:jc w:val="both"/>
      </w:pPr>
      <w:r>
        <w:t>о</w:t>
      </w:r>
      <w:r w:rsidRPr="00B33F93">
        <w:t xml:space="preserve">беспечить соблюдение требований Устава, Правил внутреннего трудового распорядка и </w:t>
      </w:r>
      <w:r w:rsidRPr="00B33F93">
        <w:lastRenderedPageBreak/>
        <w:t>других локальных актов</w:t>
      </w:r>
      <w:r>
        <w:t xml:space="preserve"> </w:t>
      </w:r>
      <w:r w:rsidRPr="00B33F93">
        <w:t>дошкольного образовательного учреждения</w:t>
      </w:r>
      <w:r>
        <w:t>;</w:t>
      </w:r>
    </w:p>
    <w:p w:rsidR="003415D9" w:rsidRDefault="003415D9" w:rsidP="00C01EE7">
      <w:pPr>
        <w:widowControl w:val="0"/>
        <w:numPr>
          <w:ilvl w:val="0"/>
          <w:numId w:val="15"/>
        </w:numPr>
        <w:tabs>
          <w:tab w:val="clear" w:pos="1440"/>
          <w:tab w:val="num" w:pos="960"/>
        </w:tabs>
        <w:ind w:left="960"/>
        <w:jc w:val="both"/>
      </w:pPr>
      <w:r>
        <w:t>о</w:t>
      </w:r>
      <w:r w:rsidRPr="00B33F93">
        <w:t xml:space="preserve">рганизовывать труд педагогических работников, </w:t>
      </w:r>
      <w:r>
        <w:t xml:space="preserve">учебно-вспомогательного и </w:t>
      </w:r>
      <w:r w:rsidRPr="00B33F93">
        <w:t>обслуживающего персонала в соответствии с их специальностью, квалификацией</w:t>
      </w:r>
      <w:r>
        <w:t xml:space="preserve"> и опытом работы;</w:t>
      </w:r>
    </w:p>
    <w:p w:rsidR="003415D9" w:rsidRDefault="003415D9" w:rsidP="00C01EE7">
      <w:pPr>
        <w:widowControl w:val="0"/>
        <w:numPr>
          <w:ilvl w:val="0"/>
          <w:numId w:val="15"/>
        </w:numPr>
        <w:tabs>
          <w:tab w:val="clear" w:pos="1440"/>
          <w:tab w:val="num" w:pos="960"/>
        </w:tabs>
        <w:ind w:left="960"/>
        <w:jc w:val="both"/>
      </w:pPr>
      <w:r>
        <w:t>о</w:t>
      </w:r>
      <w:r w:rsidRPr="00B33F93">
        <w:t>беспечить здоровые и безопасные условия труда. Закрепить за каждым работником соответствующее его обязанностям рабочее место и оборудование</w:t>
      </w:r>
      <w:r>
        <w:t>;</w:t>
      </w:r>
    </w:p>
    <w:p w:rsidR="003415D9" w:rsidRPr="00255A4E" w:rsidRDefault="003415D9" w:rsidP="00C01EE7">
      <w:pPr>
        <w:widowControl w:val="0"/>
        <w:numPr>
          <w:ilvl w:val="0"/>
          <w:numId w:val="15"/>
        </w:numPr>
        <w:tabs>
          <w:tab w:val="clear" w:pos="1440"/>
          <w:tab w:val="num" w:pos="960"/>
        </w:tabs>
        <w:ind w:left="960"/>
        <w:jc w:val="both"/>
      </w:pPr>
      <w:r w:rsidRPr="00255A4E">
        <w:t>своевременно знакомить с учебным планом, сеткой занятий, графиком работы</w:t>
      </w:r>
      <w:r>
        <w:t>;</w:t>
      </w:r>
    </w:p>
    <w:p w:rsidR="003415D9" w:rsidRDefault="003415D9" w:rsidP="00C01EE7">
      <w:pPr>
        <w:widowControl w:val="0"/>
        <w:numPr>
          <w:ilvl w:val="0"/>
          <w:numId w:val="15"/>
        </w:numPr>
        <w:tabs>
          <w:tab w:val="clear" w:pos="1440"/>
          <w:tab w:val="num" w:pos="960"/>
        </w:tabs>
        <w:ind w:left="960"/>
        <w:jc w:val="both"/>
      </w:pPr>
      <w:r>
        <w:t>с</w:t>
      </w:r>
      <w:r w:rsidRPr="00B33F93">
        <w:t>оздать необходимые условия для работы персонала</w:t>
      </w:r>
      <w:r>
        <w:t xml:space="preserve">, отвечающие нормам СанПиН, </w:t>
      </w:r>
      <w:r w:rsidRPr="00B33F93">
        <w:t>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r>
        <w:t>;</w:t>
      </w:r>
    </w:p>
    <w:p w:rsidR="003415D9" w:rsidRPr="005336E2" w:rsidRDefault="003415D9" w:rsidP="00C01EE7">
      <w:pPr>
        <w:widowControl w:val="0"/>
        <w:numPr>
          <w:ilvl w:val="0"/>
          <w:numId w:val="15"/>
        </w:numPr>
        <w:tabs>
          <w:tab w:val="clear" w:pos="1440"/>
          <w:tab w:val="num" w:pos="960"/>
        </w:tabs>
        <w:ind w:left="960"/>
        <w:jc w:val="both"/>
      </w:pPr>
      <w:r w:rsidRPr="005336E2">
        <w:t xml:space="preserve">осуществлять организаторскую работу, обеспечивающую контроль за качеством </w:t>
      </w:r>
      <w:proofErr w:type="spellStart"/>
      <w:r w:rsidRPr="005336E2">
        <w:t>воспитательно</w:t>
      </w:r>
      <w:proofErr w:type="spellEnd"/>
      <w:r w:rsidRPr="005336E2">
        <w:t>-образовательно</w:t>
      </w:r>
      <w:r>
        <w:t>й деятельности</w:t>
      </w:r>
      <w:r w:rsidRPr="005336E2">
        <w:t xml:space="preserve"> и направленную на реализацию образовательных программ;</w:t>
      </w:r>
    </w:p>
    <w:p w:rsidR="003415D9" w:rsidRPr="00B33F93" w:rsidRDefault="003415D9" w:rsidP="00C01EE7">
      <w:pPr>
        <w:widowControl w:val="0"/>
        <w:numPr>
          <w:ilvl w:val="0"/>
          <w:numId w:val="15"/>
        </w:numPr>
        <w:tabs>
          <w:tab w:val="clear" w:pos="1440"/>
          <w:tab w:val="left" w:pos="516"/>
          <w:tab w:val="num" w:pos="960"/>
        </w:tabs>
        <w:ind w:left="960" w:right="-8"/>
        <w:jc w:val="both"/>
      </w:pPr>
      <w:r>
        <w:t>с</w:t>
      </w:r>
      <w:r w:rsidRPr="00B33F93">
        <w:t>облюдать законодательство о труде, создавать условия труда, соответствующие правилам охраны труда, пожарной безопасности</w:t>
      </w:r>
      <w:r>
        <w:t xml:space="preserve"> и санитарным правилам;</w:t>
      </w:r>
    </w:p>
    <w:p w:rsidR="003415D9" w:rsidRDefault="003415D9" w:rsidP="00C01EE7">
      <w:pPr>
        <w:widowControl w:val="0"/>
        <w:numPr>
          <w:ilvl w:val="0"/>
          <w:numId w:val="15"/>
        </w:numPr>
        <w:tabs>
          <w:tab w:val="clear" w:pos="1440"/>
          <w:tab w:val="left" w:pos="521"/>
          <w:tab w:val="num" w:pos="960"/>
        </w:tabs>
        <w:ind w:left="960"/>
        <w:jc w:val="both"/>
      </w:pPr>
      <w:r>
        <w:t>создавать условия, обеспечивающие охрану жизни и здоровья детей, п</w:t>
      </w:r>
      <w:r w:rsidRPr="00B33F93">
        <w:t xml:space="preserve">ринимать необходимые меры для профилактики травматизма среди воспитанников и </w:t>
      </w:r>
      <w:r>
        <w:t>работников</w:t>
      </w:r>
      <w:r w:rsidRPr="00B33F93">
        <w:t xml:space="preserve"> дошкольного образовательного учреждения</w:t>
      </w:r>
      <w:r>
        <w:t>;</w:t>
      </w:r>
    </w:p>
    <w:p w:rsidR="003415D9" w:rsidRPr="005336E2" w:rsidRDefault="003415D9" w:rsidP="00C01EE7">
      <w:pPr>
        <w:widowControl w:val="0"/>
        <w:numPr>
          <w:ilvl w:val="0"/>
          <w:numId w:val="15"/>
        </w:numPr>
        <w:tabs>
          <w:tab w:val="clear" w:pos="1440"/>
          <w:tab w:val="left" w:pos="521"/>
          <w:tab w:val="num" w:pos="960"/>
        </w:tabs>
        <w:ind w:left="960"/>
        <w:jc w:val="both"/>
      </w:pPr>
      <w:r w:rsidRPr="005336E2">
        <w:t xml:space="preserve">совершенствовать </w:t>
      </w:r>
      <w:r>
        <w:t xml:space="preserve">организацию труда, </w:t>
      </w:r>
      <w:proofErr w:type="spellStart"/>
      <w:r w:rsidRPr="005336E2">
        <w:t>воспитательно</w:t>
      </w:r>
      <w:proofErr w:type="spellEnd"/>
      <w:r w:rsidRPr="005336E2">
        <w:t>-образовательн</w:t>
      </w:r>
      <w:r>
        <w:t>ую деятельность</w:t>
      </w:r>
      <w:r w:rsidRPr="005336E2">
        <w:t>, создавать условия для совершенствования творческого пот</w:t>
      </w:r>
      <w:r>
        <w:t>енциала участников педагогических отношений</w:t>
      </w:r>
      <w:r w:rsidRPr="005336E2">
        <w:rPr>
          <w:iCs/>
        </w:rPr>
        <w:t>, создавать условия для инновационной</w:t>
      </w:r>
      <w:r w:rsidRPr="005336E2">
        <w:rPr>
          <w:i/>
          <w:iCs/>
        </w:rPr>
        <w:t xml:space="preserve"> </w:t>
      </w:r>
      <w:r w:rsidRPr="005336E2">
        <w:t>деятельности;</w:t>
      </w:r>
    </w:p>
    <w:p w:rsidR="003415D9" w:rsidRPr="00B33F93" w:rsidRDefault="003415D9" w:rsidP="00C01EE7">
      <w:pPr>
        <w:widowControl w:val="0"/>
        <w:numPr>
          <w:ilvl w:val="0"/>
          <w:numId w:val="15"/>
        </w:numPr>
        <w:tabs>
          <w:tab w:val="clear" w:pos="1440"/>
          <w:tab w:val="num" w:pos="960"/>
        </w:tabs>
        <w:ind w:left="960"/>
        <w:jc w:val="both"/>
      </w:pPr>
      <w:r>
        <w:t>о</w:t>
      </w:r>
      <w:r w:rsidRPr="00B33F93">
        <w:t>беспечи</w:t>
      </w:r>
      <w:r>
        <w:t xml:space="preserve">вать </w:t>
      </w:r>
      <w:r w:rsidRPr="00B33F93">
        <w:t>работников необходимыми методическими пособиями и хозяйственным инвентарём для организации эффективной работы (по мере необходим</w:t>
      </w:r>
      <w:r>
        <w:t>ости), оказывать методическую и консультативную помощь;</w:t>
      </w:r>
    </w:p>
    <w:p w:rsidR="003415D9" w:rsidRPr="00B33F93" w:rsidRDefault="003415D9" w:rsidP="00C01EE7">
      <w:pPr>
        <w:widowControl w:val="0"/>
        <w:numPr>
          <w:ilvl w:val="0"/>
          <w:numId w:val="15"/>
        </w:numPr>
        <w:tabs>
          <w:tab w:val="clear" w:pos="1440"/>
          <w:tab w:val="num" w:pos="960"/>
        </w:tabs>
        <w:ind w:left="960" w:right="180"/>
        <w:jc w:val="both"/>
      </w:pPr>
      <w:r>
        <w:t>о</w:t>
      </w:r>
      <w:r w:rsidRPr="00B33F93">
        <w:t xml:space="preserve">существлять контроль над качеством </w:t>
      </w:r>
      <w:proofErr w:type="spellStart"/>
      <w:r w:rsidRPr="00B33F93">
        <w:t>воспитательно</w:t>
      </w:r>
      <w:proofErr w:type="spellEnd"/>
      <w:r w:rsidRPr="00B33F93">
        <w:t>-образовательно</w:t>
      </w:r>
      <w:r>
        <w:t>й деятельности</w:t>
      </w:r>
      <w:r w:rsidRPr="00B33F93">
        <w:t xml:space="preserve"> в ДОУ, выпол</w:t>
      </w:r>
      <w:r>
        <w:t>нением образовательных программ;</w:t>
      </w:r>
    </w:p>
    <w:p w:rsidR="003415D9" w:rsidRPr="00B33F93" w:rsidRDefault="003415D9" w:rsidP="00C01EE7">
      <w:pPr>
        <w:widowControl w:val="0"/>
        <w:numPr>
          <w:ilvl w:val="0"/>
          <w:numId w:val="15"/>
        </w:numPr>
        <w:tabs>
          <w:tab w:val="clear" w:pos="1440"/>
          <w:tab w:val="num" w:pos="960"/>
        </w:tabs>
        <w:ind w:left="960"/>
        <w:jc w:val="both"/>
      </w:pPr>
      <w:r>
        <w:t>с</w:t>
      </w:r>
      <w:r w:rsidRPr="00B33F93">
        <w:t>воевременно поддерживать и поощрять лучших работников дошкольного образовательного учреждения</w:t>
      </w:r>
      <w:r>
        <w:t>;</w:t>
      </w:r>
    </w:p>
    <w:p w:rsidR="003415D9" w:rsidRPr="00B33F93" w:rsidRDefault="003415D9" w:rsidP="00C01EE7">
      <w:pPr>
        <w:widowControl w:val="0"/>
        <w:numPr>
          <w:ilvl w:val="0"/>
          <w:numId w:val="15"/>
        </w:numPr>
        <w:tabs>
          <w:tab w:val="clear" w:pos="1440"/>
          <w:tab w:val="num" w:pos="960"/>
        </w:tabs>
        <w:ind w:left="960"/>
        <w:jc w:val="both"/>
      </w:pPr>
      <w:r>
        <w:t>о</w:t>
      </w:r>
      <w:r w:rsidRPr="00B33F93">
        <w:t>беспечивать условия для систематического повышения квалификации работников дошкольн</w:t>
      </w:r>
      <w:r>
        <w:t>ого образовательного учреждения.</w:t>
      </w:r>
    </w:p>
    <w:p w:rsidR="003415D9" w:rsidRDefault="003415D9" w:rsidP="003415D9">
      <w:pPr>
        <w:shd w:val="clear" w:color="auto" w:fill="FFFFFF"/>
        <w:jc w:val="both"/>
        <w:rPr>
          <w:u w:val="single"/>
        </w:rPr>
      </w:pPr>
      <w:r>
        <w:t>4</w:t>
      </w:r>
      <w:r w:rsidRPr="001A1313">
        <w:t>.</w:t>
      </w:r>
      <w:r>
        <w:t xml:space="preserve">2. </w:t>
      </w:r>
      <w:r>
        <w:rPr>
          <w:u w:val="single"/>
        </w:rPr>
        <w:t>Администрация имеет право</w:t>
      </w:r>
      <w:r w:rsidRPr="001A1313">
        <w:rPr>
          <w:u w:val="single"/>
        </w:rPr>
        <w:t>:</w:t>
      </w:r>
    </w:p>
    <w:p w:rsidR="003415D9" w:rsidRPr="00CD5C15" w:rsidRDefault="003415D9" w:rsidP="00C01EE7">
      <w:pPr>
        <w:numPr>
          <w:ilvl w:val="0"/>
          <w:numId w:val="17"/>
        </w:numPr>
        <w:shd w:val="clear" w:color="auto" w:fill="FFFFFF"/>
        <w:tabs>
          <w:tab w:val="clear" w:pos="1440"/>
          <w:tab w:val="num" w:pos="960"/>
        </w:tabs>
        <w:ind w:left="960"/>
        <w:jc w:val="both"/>
        <w:rPr>
          <w:u w:val="single"/>
        </w:rPr>
      </w:pPr>
      <w:r w:rsidRPr="00CD5C15">
        <w:t>представлять заведующему информацию о нарушениях трудовой дисциплины работниками</w:t>
      </w:r>
      <w:r>
        <w:t xml:space="preserve"> дошкольного образовательного учреждения</w:t>
      </w:r>
      <w:r w:rsidRPr="00CD5C15">
        <w:t>;</w:t>
      </w:r>
    </w:p>
    <w:p w:rsidR="003415D9" w:rsidRPr="00CF0815" w:rsidRDefault="003415D9" w:rsidP="00C01EE7">
      <w:pPr>
        <w:widowControl w:val="0"/>
        <w:numPr>
          <w:ilvl w:val="0"/>
          <w:numId w:val="17"/>
        </w:numPr>
        <w:tabs>
          <w:tab w:val="clear" w:pos="1440"/>
          <w:tab w:val="num" w:pos="960"/>
        </w:tabs>
        <w:ind w:left="960"/>
        <w:jc w:val="both"/>
      </w:pPr>
      <w:r>
        <w:rPr>
          <w:shd w:val="clear" w:color="auto" w:fill="FFFFFF"/>
        </w:rPr>
        <w:t>д</w:t>
      </w:r>
      <w:r w:rsidRPr="00CF0815">
        <w:rPr>
          <w:shd w:val="clear" w:color="auto" w:fill="FFFFFF"/>
        </w:rPr>
        <w:t>авать руководителям структурных подразделений и отдельным специалистам указания, обязательные для исполнения</w:t>
      </w:r>
      <w:r>
        <w:rPr>
          <w:shd w:val="clear" w:color="auto" w:fill="FFFFFF"/>
        </w:rPr>
        <w:t xml:space="preserve"> в соответствии с их должностными инструкциями;</w:t>
      </w:r>
    </w:p>
    <w:p w:rsidR="003415D9" w:rsidRPr="00CF0815" w:rsidRDefault="003415D9" w:rsidP="00C01EE7">
      <w:pPr>
        <w:widowControl w:val="0"/>
        <w:numPr>
          <w:ilvl w:val="0"/>
          <w:numId w:val="17"/>
        </w:numPr>
        <w:tabs>
          <w:tab w:val="clear" w:pos="1440"/>
          <w:tab w:val="num" w:pos="960"/>
        </w:tabs>
        <w:ind w:left="960"/>
        <w:jc w:val="both"/>
      </w:pPr>
      <w:r>
        <w:rPr>
          <w:shd w:val="clear" w:color="auto" w:fill="FFFFFF"/>
        </w:rPr>
        <w:t>п</w:t>
      </w:r>
      <w:r w:rsidRPr="00CF0815">
        <w:rPr>
          <w:shd w:val="clear" w:color="auto" w:fill="FFFFFF"/>
        </w:rPr>
        <w:t>олучать информацию и документы, необходимые для выполнения своих должностных обязанностей</w:t>
      </w:r>
      <w:r>
        <w:rPr>
          <w:shd w:val="clear" w:color="auto" w:fill="FFFFFF"/>
        </w:rPr>
        <w:t>;</w:t>
      </w:r>
    </w:p>
    <w:p w:rsidR="003415D9" w:rsidRPr="00CF0815" w:rsidRDefault="003415D9" w:rsidP="00C01EE7">
      <w:pPr>
        <w:widowControl w:val="0"/>
        <w:numPr>
          <w:ilvl w:val="0"/>
          <w:numId w:val="17"/>
        </w:numPr>
        <w:tabs>
          <w:tab w:val="clear" w:pos="1440"/>
          <w:tab w:val="num" w:pos="960"/>
        </w:tabs>
        <w:ind w:left="960"/>
        <w:jc w:val="both"/>
      </w:pPr>
      <w:r>
        <w:rPr>
          <w:shd w:val="clear" w:color="auto" w:fill="FFFFFF"/>
        </w:rPr>
        <w:t>п</w:t>
      </w:r>
      <w:r w:rsidRPr="00CF0815">
        <w:rPr>
          <w:shd w:val="clear" w:color="auto" w:fill="FFFFFF"/>
        </w:rPr>
        <w:t>одписывать и визировать документы в пределах своей компетенции</w:t>
      </w:r>
      <w:r>
        <w:rPr>
          <w:shd w:val="clear" w:color="auto" w:fill="FFFFFF"/>
        </w:rPr>
        <w:t>;</w:t>
      </w:r>
    </w:p>
    <w:p w:rsidR="003415D9" w:rsidRPr="00CF0815" w:rsidRDefault="003415D9" w:rsidP="00C01EE7">
      <w:pPr>
        <w:widowControl w:val="0"/>
        <w:numPr>
          <w:ilvl w:val="0"/>
          <w:numId w:val="17"/>
        </w:numPr>
        <w:tabs>
          <w:tab w:val="clear" w:pos="1440"/>
          <w:tab w:val="num" w:pos="960"/>
        </w:tabs>
        <w:ind w:left="960"/>
        <w:jc w:val="both"/>
      </w:pPr>
      <w:r>
        <w:rPr>
          <w:shd w:val="clear" w:color="auto" w:fill="FFFFFF"/>
        </w:rPr>
        <w:t>п</w:t>
      </w:r>
      <w:r w:rsidRPr="00CF0815">
        <w:rPr>
          <w:shd w:val="clear" w:color="auto" w:fill="FFFFFF"/>
        </w:rPr>
        <w:t>овышать свою профессиональную квалификацию</w:t>
      </w:r>
      <w:r>
        <w:rPr>
          <w:shd w:val="clear" w:color="auto" w:fill="FFFFFF"/>
        </w:rPr>
        <w:t>;</w:t>
      </w:r>
    </w:p>
    <w:p w:rsidR="003415D9" w:rsidRPr="00CF0815" w:rsidRDefault="003415D9" w:rsidP="00C01EE7">
      <w:pPr>
        <w:widowControl w:val="0"/>
        <w:numPr>
          <w:ilvl w:val="0"/>
          <w:numId w:val="17"/>
        </w:numPr>
        <w:tabs>
          <w:tab w:val="clear" w:pos="1440"/>
          <w:tab w:val="num" w:pos="960"/>
        </w:tabs>
        <w:ind w:left="960"/>
        <w:jc w:val="both"/>
      </w:pPr>
      <w:r>
        <w:rPr>
          <w:shd w:val="clear" w:color="auto" w:fill="FFFFFF"/>
        </w:rPr>
        <w:t>и</w:t>
      </w:r>
      <w:r w:rsidRPr="00CF0815">
        <w:rPr>
          <w:shd w:val="clear" w:color="auto" w:fill="FFFFFF"/>
        </w:rPr>
        <w:t>ные права, предусмотренные трудовым законодательством Российской Федерации и должностными инструкциями.</w:t>
      </w:r>
    </w:p>
    <w:p w:rsidR="003415D9" w:rsidRDefault="003415D9" w:rsidP="003415D9">
      <w:pPr>
        <w:keepNext/>
        <w:keepLines/>
        <w:jc w:val="both"/>
        <w:outlineLvl w:val="1"/>
        <w:rPr>
          <w:b/>
          <w:bCs/>
        </w:rPr>
      </w:pPr>
      <w:bookmarkStart w:id="105" w:name="bookmark5"/>
    </w:p>
    <w:p w:rsidR="003415D9" w:rsidRPr="00B33F93" w:rsidRDefault="003415D9" w:rsidP="003415D9">
      <w:pPr>
        <w:keepNext/>
        <w:keepLines/>
        <w:jc w:val="both"/>
        <w:outlineLvl w:val="1"/>
        <w:rPr>
          <w:b/>
          <w:bCs/>
        </w:rPr>
      </w:pPr>
      <w:r>
        <w:rPr>
          <w:b/>
          <w:bCs/>
        </w:rPr>
        <w:t>5</w:t>
      </w:r>
      <w:r w:rsidRPr="00B33F93">
        <w:rPr>
          <w:b/>
          <w:bCs/>
        </w:rPr>
        <w:t>.</w:t>
      </w:r>
      <w:bookmarkEnd w:id="105"/>
      <w:r>
        <w:rPr>
          <w:b/>
          <w:bCs/>
        </w:rPr>
        <w:t xml:space="preserve"> Основные обязанности, </w:t>
      </w:r>
      <w:r w:rsidRPr="00B33F93">
        <w:rPr>
          <w:b/>
          <w:bCs/>
        </w:rPr>
        <w:t xml:space="preserve">права </w:t>
      </w:r>
      <w:r>
        <w:rPr>
          <w:b/>
          <w:bCs/>
        </w:rPr>
        <w:t xml:space="preserve">и ответственность </w:t>
      </w:r>
      <w:r w:rsidRPr="00B33F93">
        <w:rPr>
          <w:b/>
          <w:bCs/>
        </w:rPr>
        <w:t>работников</w:t>
      </w:r>
    </w:p>
    <w:p w:rsidR="003415D9" w:rsidRPr="00B33F93" w:rsidRDefault="003415D9" w:rsidP="003415D9">
      <w:pPr>
        <w:tabs>
          <w:tab w:val="left" w:pos="541"/>
        </w:tabs>
        <w:jc w:val="both"/>
        <w:rPr>
          <w:u w:val="single"/>
        </w:rPr>
      </w:pPr>
      <w:r>
        <w:t>5</w:t>
      </w:r>
      <w:r w:rsidRPr="00B33F93">
        <w:t xml:space="preserve">.1. </w:t>
      </w:r>
      <w:r w:rsidRPr="00B33F93">
        <w:rPr>
          <w:u w:val="single"/>
        </w:rPr>
        <w:t>Работники дошкольного образовательного учреждения обязаны:</w:t>
      </w:r>
    </w:p>
    <w:p w:rsidR="003415D9" w:rsidRPr="00B33F93" w:rsidRDefault="003415D9" w:rsidP="00C01EE7">
      <w:pPr>
        <w:widowControl w:val="0"/>
        <w:numPr>
          <w:ilvl w:val="0"/>
          <w:numId w:val="8"/>
        </w:numPr>
        <w:shd w:val="clear" w:color="auto" w:fill="FFFFFF"/>
        <w:tabs>
          <w:tab w:val="clear" w:pos="1440"/>
          <w:tab w:val="left" w:pos="720"/>
        </w:tabs>
        <w:ind w:left="720"/>
        <w:jc w:val="both"/>
      </w:pPr>
      <w:bookmarkStart w:id="106" w:name="dst100179"/>
      <w:bookmarkEnd w:id="106"/>
      <w:r w:rsidRPr="00B33F93">
        <w:rPr>
          <w:rStyle w:val="blk"/>
        </w:rPr>
        <w:t>добросовестно исполнять свои трудовые обязанности, возложенные на него трудовым договором;</w:t>
      </w:r>
    </w:p>
    <w:p w:rsidR="003415D9" w:rsidRPr="008F155B" w:rsidRDefault="003415D9" w:rsidP="00C01EE7">
      <w:pPr>
        <w:widowControl w:val="0"/>
        <w:numPr>
          <w:ilvl w:val="0"/>
          <w:numId w:val="8"/>
        </w:numPr>
        <w:shd w:val="clear" w:color="auto" w:fill="FFFFFF"/>
        <w:tabs>
          <w:tab w:val="clear" w:pos="1440"/>
          <w:tab w:val="left" w:pos="720"/>
        </w:tabs>
        <w:ind w:left="720"/>
        <w:jc w:val="both"/>
        <w:rPr>
          <w:rStyle w:val="blk"/>
        </w:rPr>
      </w:pPr>
      <w:bookmarkStart w:id="107" w:name="dst192"/>
      <w:bookmarkEnd w:id="107"/>
      <w:r w:rsidRPr="008F155B">
        <w:rPr>
          <w:rStyle w:val="blk"/>
        </w:rPr>
        <w:t>соблюдать Устав, настоящие Правила, свои должностные инструкции;</w:t>
      </w:r>
    </w:p>
    <w:p w:rsidR="003415D9" w:rsidRPr="00B33F93" w:rsidRDefault="003415D9" w:rsidP="00C01EE7">
      <w:pPr>
        <w:widowControl w:val="0"/>
        <w:numPr>
          <w:ilvl w:val="0"/>
          <w:numId w:val="8"/>
        </w:numPr>
        <w:shd w:val="clear" w:color="auto" w:fill="FFFFFF"/>
        <w:tabs>
          <w:tab w:val="clear" w:pos="1440"/>
          <w:tab w:val="left" w:pos="720"/>
        </w:tabs>
        <w:ind w:left="720"/>
        <w:jc w:val="both"/>
      </w:pPr>
      <w:bookmarkStart w:id="108" w:name="dst100181"/>
      <w:bookmarkEnd w:id="108"/>
      <w:r w:rsidRPr="00B33F93">
        <w:rPr>
          <w:rStyle w:val="blk"/>
        </w:rPr>
        <w:t>соблюдать трудовую дисциплину;</w:t>
      </w:r>
    </w:p>
    <w:p w:rsidR="003415D9" w:rsidRPr="00B33F93" w:rsidRDefault="003415D9" w:rsidP="00C01EE7">
      <w:pPr>
        <w:widowControl w:val="0"/>
        <w:numPr>
          <w:ilvl w:val="0"/>
          <w:numId w:val="8"/>
        </w:numPr>
        <w:shd w:val="clear" w:color="auto" w:fill="FFFFFF"/>
        <w:tabs>
          <w:tab w:val="clear" w:pos="1440"/>
          <w:tab w:val="left" w:pos="720"/>
        </w:tabs>
        <w:ind w:left="720"/>
        <w:jc w:val="both"/>
      </w:pPr>
      <w:bookmarkStart w:id="109" w:name="dst100182"/>
      <w:bookmarkEnd w:id="109"/>
      <w:r w:rsidRPr="00B33F93">
        <w:rPr>
          <w:rStyle w:val="blk"/>
        </w:rPr>
        <w:t>выполнять установленные нормы труда;</w:t>
      </w:r>
    </w:p>
    <w:p w:rsidR="003415D9" w:rsidRPr="00B33F93" w:rsidRDefault="003415D9" w:rsidP="00C01EE7">
      <w:pPr>
        <w:widowControl w:val="0"/>
        <w:numPr>
          <w:ilvl w:val="0"/>
          <w:numId w:val="8"/>
        </w:numPr>
        <w:shd w:val="clear" w:color="auto" w:fill="FFFFFF"/>
        <w:tabs>
          <w:tab w:val="clear" w:pos="1440"/>
          <w:tab w:val="left" w:pos="720"/>
        </w:tabs>
        <w:ind w:left="720"/>
        <w:jc w:val="both"/>
      </w:pPr>
      <w:bookmarkStart w:id="110" w:name="dst100183"/>
      <w:bookmarkEnd w:id="110"/>
      <w:r w:rsidRPr="00B33F93">
        <w:rPr>
          <w:rStyle w:val="blk"/>
        </w:rPr>
        <w:t>соблюдать требования по охране труда и обеспечению безопасности труда, пожарной безопасности;</w:t>
      </w:r>
    </w:p>
    <w:p w:rsidR="003415D9" w:rsidRPr="00B33F93" w:rsidRDefault="003415D9" w:rsidP="00C01EE7">
      <w:pPr>
        <w:widowControl w:val="0"/>
        <w:numPr>
          <w:ilvl w:val="0"/>
          <w:numId w:val="8"/>
        </w:numPr>
        <w:shd w:val="clear" w:color="auto" w:fill="FFFFFF"/>
        <w:tabs>
          <w:tab w:val="clear" w:pos="1440"/>
          <w:tab w:val="left" w:pos="720"/>
        </w:tabs>
        <w:ind w:left="720"/>
        <w:jc w:val="both"/>
      </w:pPr>
      <w:bookmarkStart w:id="111" w:name="dst193"/>
      <w:bookmarkEnd w:id="111"/>
      <w:r w:rsidRPr="00B33F93">
        <w:rPr>
          <w:rStyle w:val="blk"/>
        </w:rPr>
        <w:t xml:space="preserve">бережно относиться к имуществу дошкольного образовательного учреждения (в том числе к </w:t>
      </w:r>
      <w:r w:rsidRPr="00B33F93">
        <w:rPr>
          <w:rStyle w:val="blk"/>
        </w:rPr>
        <w:lastRenderedPageBreak/>
        <w:t>имуществу воспитанников и их родителей, если ДОУ несет ответственность за сохранность этого имущества) и других работников;</w:t>
      </w:r>
    </w:p>
    <w:p w:rsidR="003415D9" w:rsidRPr="00B33F93" w:rsidRDefault="003415D9" w:rsidP="00C01EE7">
      <w:pPr>
        <w:widowControl w:val="0"/>
        <w:numPr>
          <w:ilvl w:val="0"/>
          <w:numId w:val="8"/>
        </w:numPr>
        <w:shd w:val="clear" w:color="auto" w:fill="FFFFFF"/>
        <w:tabs>
          <w:tab w:val="clear" w:pos="1440"/>
          <w:tab w:val="left" w:pos="720"/>
        </w:tabs>
        <w:ind w:left="720"/>
        <w:jc w:val="both"/>
      </w:pPr>
      <w:bookmarkStart w:id="112" w:name="dst194"/>
      <w:bookmarkEnd w:id="112"/>
      <w:r w:rsidRPr="00B33F93">
        <w:rPr>
          <w:rStyle w:val="blk"/>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3415D9" w:rsidRPr="00B33F93" w:rsidRDefault="003415D9" w:rsidP="00C01EE7">
      <w:pPr>
        <w:widowControl w:val="0"/>
        <w:numPr>
          <w:ilvl w:val="0"/>
          <w:numId w:val="8"/>
        </w:numPr>
        <w:tabs>
          <w:tab w:val="clear" w:pos="1440"/>
          <w:tab w:val="left" w:pos="720"/>
        </w:tabs>
        <w:ind w:left="720"/>
        <w:jc w:val="both"/>
      </w:pPr>
      <w:r w:rsidRPr="00B33F93">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3415D9" w:rsidRPr="00B33F93" w:rsidRDefault="003415D9" w:rsidP="00C01EE7">
      <w:pPr>
        <w:widowControl w:val="0"/>
        <w:numPr>
          <w:ilvl w:val="0"/>
          <w:numId w:val="8"/>
        </w:numPr>
        <w:tabs>
          <w:tab w:val="clear" w:pos="1440"/>
          <w:tab w:val="left" w:pos="720"/>
        </w:tabs>
        <w:ind w:left="720"/>
        <w:jc w:val="both"/>
      </w:pPr>
      <w:r w:rsidRPr="00B33F93">
        <w:t>незамедлительно сообщать администрации дошкольного образовательного учреждения обо всех случаях травматизма;</w:t>
      </w:r>
    </w:p>
    <w:p w:rsidR="003415D9" w:rsidRPr="00B33F93" w:rsidRDefault="003415D9" w:rsidP="00C01EE7">
      <w:pPr>
        <w:widowControl w:val="0"/>
        <w:numPr>
          <w:ilvl w:val="0"/>
          <w:numId w:val="8"/>
        </w:numPr>
        <w:tabs>
          <w:tab w:val="clear" w:pos="1440"/>
          <w:tab w:val="left" w:pos="720"/>
        </w:tabs>
        <w:ind w:left="720"/>
        <w:jc w:val="both"/>
      </w:pPr>
      <w:r w:rsidRPr="00B33F93">
        <w:t>проходить в установленные сроки периодические медицинские осмотры, соблюдать санитарные правила, гигиену труда;</w:t>
      </w:r>
    </w:p>
    <w:p w:rsidR="003415D9" w:rsidRPr="00B33F93" w:rsidRDefault="003415D9" w:rsidP="00C01EE7">
      <w:pPr>
        <w:widowControl w:val="0"/>
        <w:numPr>
          <w:ilvl w:val="0"/>
          <w:numId w:val="8"/>
        </w:numPr>
        <w:tabs>
          <w:tab w:val="clear" w:pos="1440"/>
          <w:tab w:val="left" w:pos="720"/>
        </w:tabs>
        <w:ind w:left="720"/>
        <w:jc w:val="both"/>
      </w:pPr>
      <w:r w:rsidRPr="00B33F93">
        <w:t>соблюдать чистоту в закреплённых помещениях, экономно расходовать материалы, тепло, электроэнергию, воду;</w:t>
      </w:r>
    </w:p>
    <w:p w:rsidR="003415D9" w:rsidRPr="00B33F93" w:rsidRDefault="003415D9" w:rsidP="00C01EE7">
      <w:pPr>
        <w:widowControl w:val="0"/>
        <w:numPr>
          <w:ilvl w:val="0"/>
          <w:numId w:val="8"/>
        </w:numPr>
        <w:tabs>
          <w:tab w:val="clear" w:pos="1440"/>
          <w:tab w:val="left" w:pos="720"/>
        </w:tabs>
        <w:ind w:left="720"/>
        <w:jc w:val="both"/>
      </w:pPr>
      <w:r w:rsidRPr="00B33F93">
        <w:t>проявлять заботу о воспитанниках детского сада, быть внимательными, учитывать индивидуальные особенности детей, их положение в семьях;</w:t>
      </w:r>
    </w:p>
    <w:p w:rsidR="003415D9" w:rsidRPr="00B33F93" w:rsidRDefault="003415D9" w:rsidP="00C01EE7">
      <w:pPr>
        <w:widowControl w:val="0"/>
        <w:numPr>
          <w:ilvl w:val="0"/>
          <w:numId w:val="8"/>
        </w:numPr>
        <w:tabs>
          <w:tab w:val="clear" w:pos="1440"/>
          <w:tab w:val="left" w:pos="720"/>
        </w:tabs>
        <w:ind w:left="720"/>
        <w:jc w:val="both"/>
      </w:pPr>
      <w:r w:rsidRPr="00B33F93">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3415D9" w:rsidRPr="00B33F93" w:rsidRDefault="003415D9" w:rsidP="00C01EE7">
      <w:pPr>
        <w:widowControl w:val="0"/>
        <w:numPr>
          <w:ilvl w:val="0"/>
          <w:numId w:val="8"/>
        </w:numPr>
        <w:tabs>
          <w:tab w:val="clear" w:pos="1440"/>
          <w:tab w:val="left" w:pos="720"/>
        </w:tabs>
        <w:ind w:left="720"/>
        <w:jc w:val="both"/>
      </w:pPr>
      <w:r w:rsidRPr="00B33F93">
        <w:t>систематически повышать свою квалификацию.</w:t>
      </w:r>
    </w:p>
    <w:p w:rsidR="003415D9" w:rsidRPr="00B33F93" w:rsidRDefault="003415D9" w:rsidP="003415D9">
      <w:pPr>
        <w:jc w:val="both"/>
        <w:rPr>
          <w:u w:val="single"/>
        </w:rPr>
      </w:pPr>
      <w:r>
        <w:t>5</w:t>
      </w:r>
      <w:r w:rsidRPr="00B33F93">
        <w:t xml:space="preserve">.2. </w:t>
      </w:r>
      <w:r w:rsidRPr="00B33F93">
        <w:rPr>
          <w:u w:val="single"/>
        </w:rPr>
        <w:t>Педагогические работники ДОУ обязаны:</w:t>
      </w:r>
    </w:p>
    <w:p w:rsidR="003415D9" w:rsidRDefault="003415D9" w:rsidP="00C01EE7">
      <w:pPr>
        <w:widowControl w:val="0"/>
        <w:numPr>
          <w:ilvl w:val="0"/>
          <w:numId w:val="7"/>
        </w:numPr>
        <w:tabs>
          <w:tab w:val="left" w:pos="720"/>
        </w:tabs>
        <w:jc w:val="both"/>
      </w:pPr>
      <w:r w:rsidRPr="00B33F93">
        <w:t xml:space="preserve">строго соблюдать трудовую дисциплину (выполнять п. </w:t>
      </w:r>
      <w:r>
        <w:t>5</w:t>
      </w:r>
      <w:r w:rsidRPr="00B33F93">
        <w:t>.1)</w:t>
      </w:r>
      <w:r>
        <w:t>;</w:t>
      </w:r>
    </w:p>
    <w:p w:rsidR="003415D9" w:rsidRPr="002B1ACC" w:rsidRDefault="003415D9" w:rsidP="00C01EE7">
      <w:pPr>
        <w:widowControl w:val="0"/>
        <w:numPr>
          <w:ilvl w:val="0"/>
          <w:numId w:val="7"/>
        </w:numPr>
        <w:tabs>
          <w:tab w:val="left" w:pos="720"/>
        </w:tabs>
        <w:jc w:val="both"/>
      </w:pPr>
      <w:r w:rsidRPr="002B1ACC">
        <w:rPr>
          <w:shd w:val="clear" w:color="auto" w:fill="FFFFFF"/>
        </w:rPr>
        <w:t xml:space="preserve">осуществлять свою деятельность на высоком профессиональном уровне, обеспечивать в полном объеме реализацию </w:t>
      </w:r>
      <w:r>
        <w:rPr>
          <w:shd w:val="clear" w:color="auto" w:fill="FFFFFF"/>
        </w:rPr>
        <w:t>утвержденных образовательных программ</w:t>
      </w:r>
      <w:r w:rsidRPr="002B1ACC">
        <w:rPr>
          <w:shd w:val="clear" w:color="auto" w:fill="FFFFFF"/>
        </w:rPr>
        <w:t>;</w:t>
      </w:r>
    </w:p>
    <w:p w:rsidR="003415D9" w:rsidRPr="00B33F93" w:rsidRDefault="003415D9" w:rsidP="00C01EE7">
      <w:pPr>
        <w:widowControl w:val="0"/>
        <w:numPr>
          <w:ilvl w:val="0"/>
          <w:numId w:val="7"/>
        </w:numPr>
        <w:tabs>
          <w:tab w:val="left" w:pos="720"/>
        </w:tabs>
        <w:jc w:val="both"/>
      </w:pPr>
      <w:r w:rsidRPr="00B33F93">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3415D9" w:rsidRDefault="003415D9" w:rsidP="00C01EE7">
      <w:pPr>
        <w:widowControl w:val="0"/>
        <w:numPr>
          <w:ilvl w:val="0"/>
          <w:numId w:val="7"/>
        </w:numPr>
        <w:tabs>
          <w:tab w:val="left" w:pos="720"/>
        </w:tabs>
        <w:jc w:val="both"/>
      </w:pPr>
      <w:r w:rsidRPr="00B33F93">
        <w:t>контролировать соблюдение воспитанниками правил безопасности жизнедеятельности;</w:t>
      </w:r>
    </w:p>
    <w:p w:rsidR="003415D9" w:rsidRPr="002B1ACC" w:rsidRDefault="003415D9" w:rsidP="00C01EE7">
      <w:pPr>
        <w:widowControl w:val="0"/>
        <w:numPr>
          <w:ilvl w:val="0"/>
          <w:numId w:val="7"/>
        </w:numPr>
        <w:tabs>
          <w:tab w:val="left" w:pos="720"/>
        </w:tabs>
        <w:jc w:val="both"/>
      </w:pPr>
      <w:r w:rsidRPr="002B1ACC">
        <w:rPr>
          <w:shd w:val="clear" w:color="auto" w:fill="FFFFFF"/>
        </w:rPr>
        <w:t>соблюдать правовые, нравственные и этические нормы, следовать требованиям профессиональной этики;</w:t>
      </w:r>
    </w:p>
    <w:p w:rsidR="003415D9" w:rsidRPr="00DA49DB" w:rsidRDefault="003415D9" w:rsidP="00C01EE7">
      <w:pPr>
        <w:widowControl w:val="0"/>
        <w:numPr>
          <w:ilvl w:val="0"/>
          <w:numId w:val="7"/>
        </w:numPr>
        <w:tabs>
          <w:tab w:val="left" w:pos="720"/>
        </w:tabs>
        <w:jc w:val="both"/>
      </w:pPr>
      <w:r w:rsidRPr="00DA49DB">
        <w:rPr>
          <w:shd w:val="clear" w:color="auto" w:fill="FFFFFF"/>
        </w:rPr>
        <w:t>уважать честь и достоинство воспитанников ДОУ и других участников образовательных отношений;</w:t>
      </w:r>
    </w:p>
    <w:p w:rsidR="003415D9" w:rsidRPr="00DA49DB" w:rsidRDefault="003415D9" w:rsidP="00C01EE7">
      <w:pPr>
        <w:widowControl w:val="0"/>
        <w:numPr>
          <w:ilvl w:val="0"/>
          <w:numId w:val="7"/>
        </w:numPr>
        <w:tabs>
          <w:tab w:val="left" w:pos="720"/>
        </w:tabs>
        <w:jc w:val="both"/>
      </w:pPr>
      <w:r w:rsidRPr="00DA49DB">
        <w:rPr>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3415D9" w:rsidRPr="00DA49DB" w:rsidRDefault="003415D9" w:rsidP="00C01EE7">
      <w:pPr>
        <w:widowControl w:val="0"/>
        <w:numPr>
          <w:ilvl w:val="0"/>
          <w:numId w:val="7"/>
        </w:numPr>
        <w:tabs>
          <w:tab w:val="left" w:pos="720"/>
        </w:tabs>
        <w:jc w:val="both"/>
      </w:pPr>
      <w:r w:rsidRPr="00DA49DB">
        <w:rPr>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3415D9" w:rsidRPr="00DA49DB" w:rsidRDefault="003415D9" w:rsidP="00C01EE7">
      <w:pPr>
        <w:widowControl w:val="0"/>
        <w:numPr>
          <w:ilvl w:val="0"/>
          <w:numId w:val="7"/>
        </w:numPr>
        <w:tabs>
          <w:tab w:val="left" w:pos="720"/>
        </w:tabs>
        <w:jc w:val="both"/>
      </w:pPr>
      <w:r w:rsidRPr="00DA49DB">
        <w:rPr>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3415D9" w:rsidRPr="00B33F93" w:rsidRDefault="003415D9" w:rsidP="00C01EE7">
      <w:pPr>
        <w:widowControl w:val="0"/>
        <w:numPr>
          <w:ilvl w:val="0"/>
          <w:numId w:val="7"/>
        </w:numPr>
        <w:tabs>
          <w:tab w:val="left" w:pos="720"/>
        </w:tabs>
        <w:jc w:val="both"/>
      </w:pPr>
      <w:r w:rsidRPr="00B33F93">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3415D9" w:rsidRPr="00B33F93" w:rsidRDefault="003415D9" w:rsidP="00C01EE7">
      <w:pPr>
        <w:widowControl w:val="0"/>
        <w:numPr>
          <w:ilvl w:val="0"/>
          <w:numId w:val="7"/>
        </w:numPr>
        <w:tabs>
          <w:tab w:val="left" w:pos="720"/>
        </w:tabs>
        <w:jc w:val="both"/>
      </w:pPr>
      <w:r w:rsidRPr="00B33F93">
        <w:t>сотрудничать с семьёй ребёнка по вопросам воспитания и обучения;</w:t>
      </w:r>
    </w:p>
    <w:p w:rsidR="003415D9" w:rsidRPr="00B33F93" w:rsidRDefault="003415D9" w:rsidP="00C01EE7">
      <w:pPr>
        <w:widowControl w:val="0"/>
        <w:numPr>
          <w:ilvl w:val="0"/>
          <w:numId w:val="7"/>
        </w:numPr>
        <w:tabs>
          <w:tab w:val="left" w:pos="720"/>
        </w:tabs>
        <w:jc w:val="both"/>
      </w:pPr>
      <w:r w:rsidRPr="00B33F93">
        <w:t xml:space="preserve">проводить и участвовать в родительских собраниях, осуществлять консультации, посещать заседания Родительского комитета; </w:t>
      </w:r>
    </w:p>
    <w:p w:rsidR="003415D9" w:rsidRPr="00B33F93" w:rsidRDefault="003415D9" w:rsidP="00C01EE7">
      <w:pPr>
        <w:widowControl w:val="0"/>
        <w:numPr>
          <w:ilvl w:val="0"/>
          <w:numId w:val="7"/>
        </w:numPr>
        <w:tabs>
          <w:tab w:val="left" w:pos="720"/>
        </w:tabs>
        <w:jc w:val="both"/>
      </w:pPr>
      <w:r w:rsidRPr="00B33F93">
        <w:t>посещать детей на дому, уважать родителей (законных представителей) воспитанников, видеть в них партнеров;</w:t>
      </w:r>
    </w:p>
    <w:p w:rsidR="003415D9" w:rsidRPr="00B33F93" w:rsidRDefault="003415D9" w:rsidP="00C01EE7">
      <w:pPr>
        <w:widowControl w:val="0"/>
        <w:numPr>
          <w:ilvl w:val="0"/>
          <w:numId w:val="7"/>
        </w:numPr>
        <w:tabs>
          <w:tab w:val="left" w:pos="720"/>
        </w:tabs>
        <w:jc w:val="both"/>
      </w:pPr>
      <w:r w:rsidRPr="00B33F93">
        <w:lastRenderedPageBreak/>
        <w:t>воспитывать у детей бережное отношение к имуществу дошкольного образовательного учреждения;</w:t>
      </w:r>
    </w:p>
    <w:p w:rsidR="003415D9" w:rsidRPr="00B33F93" w:rsidRDefault="003415D9" w:rsidP="00C01EE7">
      <w:pPr>
        <w:widowControl w:val="0"/>
        <w:numPr>
          <w:ilvl w:val="0"/>
          <w:numId w:val="7"/>
        </w:numPr>
        <w:tabs>
          <w:tab w:val="left" w:pos="720"/>
        </w:tabs>
        <w:jc w:val="both"/>
      </w:pPr>
      <w:r w:rsidRPr="00B33F93">
        <w:t>заранее тщательно готовиться к занятиям;</w:t>
      </w:r>
    </w:p>
    <w:p w:rsidR="003415D9" w:rsidRPr="00B33F93" w:rsidRDefault="003415D9" w:rsidP="00C01EE7">
      <w:pPr>
        <w:widowControl w:val="0"/>
        <w:numPr>
          <w:ilvl w:val="0"/>
          <w:numId w:val="7"/>
        </w:numPr>
        <w:tabs>
          <w:tab w:val="left" w:pos="720"/>
        </w:tabs>
        <w:jc w:val="both"/>
      </w:pPr>
      <w:r w:rsidRPr="00B33F93">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3415D9" w:rsidRPr="00B33F93" w:rsidRDefault="003415D9" w:rsidP="00C01EE7">
      <w:pPr>
        <w:widowControl w:val="0"/>
        <w:numPr>
          <w:ilvl w:val="0"/>
          <w:numId w:val="7"/>
        </w:numPr>
        <w:tabs>
          <w:tab w:val="left" w:pos="720"/>
        </w:tabs>
        <w:jc w:val="both"/>
      </w:pPr>
      <w:r w:rsidRPr="00B33F93">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3415D9" w:rsidRPr="00B33F93" w:rsidRDefault="003415D9" w:rsidP="00C01EE7">
      <w:pPr>
        <w:widowControl w:val="0"/>
        <w:numPr>
          <w:ilvl w:val="0"/>
          <w:numId w:val="7"/>
        </w:numPr>
        <w:tabs>
          <w:tab w:val="left" w:pos="720"/>
        </w:tabs>
        <w:jc w:val="both"/>
      </w:pPr>
      <w:r w:rsidRPr="00B33F93">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3415D9" w:rsidRPr="00B33F93" w:rsidRDefault="003415D9" w:rsidP="00C01EE7">
      <w:pPr>
        <w:widowControl w:val="0"/>
        <w:numPr>
          <w:ilvl w:val="0"/>
          <w:numId w:val="7"/>
        </w:numPr>
        <w:tabs>
          <w:tab w:val="left" w:pos="720"/>
        </w:tabs>
        <w:jc w:val="both"/>
      </w:pPr>
      <w:r w:rsidRPr="00B33F93">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3415D9" w:rsidRPr="00B33F93" w:rsidRDefault="003415D9" w:rsidP="00C01EE7">
      <w:pPr>
        <w:widowControl w:val="0"/>
        <w:numPr>
          <w:ilvl w:val="0"/>
          <w:numId w:val="7"/>
        </w:numPr>
        <w:tabs>
          <w:tab w:val="left" w:pos="720"/>
        </w:tabs>
        <w:jc w:val="both"/>
      </w:pPr>
      <w:r w:rsidRPr="00B33F93">
        <w:t>четко планировать свою образовательно-воспитательную деятельность, держать администрацию ДОУ в курсе своих планов;</w:t>
      </w:r>
    </w:p>
    <w:p w:rsidR="003415D9" w:rsidRPr="00B33F93" w:rsidRDefault="003415D9" w:rsidP="00C01EE7">
      <w:pPr>
        <w:widowControl w:val="0"/>
        <w:numPr>
          <w:ilvl w:val="0"/>
          <w:numId w:val="7"/>
        </w:numPr>
        <w:tabs>
          <w:tab w:val="left" w:pos="720"/>
        </w:tabs>
        <w:jc w:val="both"/>
      </w:pPr>
      <w:r w:rsidRPr="00B33F93">
        <w:t>проводить диагностики, осуществлять мониторинг, соблюдать правила и режим ведения документации;</w:t>
      </w:r>
    </w:p>
    <w:p w:rsidR="003415D9" w:rsidRPr="00B33F93" w:rsidRDefault="003415D9" w:rsidP="00C01EE7">
      <w:pPr>
        <w:widowControl w:val="0"/>
        <w:numPr>
          <w:ilvl w:val="0"/>
          <w:numId w:val="7"/>
        </w:numPr>
        <w:tabs>
          <w:tab w:val="left" w:pos="720"/>
        </w:tabs>
        <w:jc w:val="both"/>
      </w:pPr>
      <w:r w:rsidRPr="00B33F93">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3415D9" w:rsidRPr="00B33F93" w:rsidRDefault="003415D9" w:rsidP="00C01EE7">
      <w:pPr>
        <w:widowControl w:val="0"/>
        <w:numPr>
          <w:ilvl w:val="0"/>
          <w:numId w:val="7"/>
        </w:numPr>
        <w:tabs>
          <w:tab w:val="left" w:pos="720"/>
        </w:tabs>
        <w:jc w:val="both"/>
      </w:pPr>
      <w:r w:rsidRPr="00B33F93">
        <w:t>защищать и представлять права детей перед администрацией, советом и другими инстанциями;</w:t>
      </w:r>
    </w:p>
    <w:p w:rsidR="003415D9" w:rsidRPr="00B33F93" w:rsidRDefault="003415D9" w:rsidP="00C01EE7">
      <w:pPr>
        <w:widowControl w:val="0"/>
        <w:numPr>
          <w:ilvl w:val="0"/>
          <w:numId w:val="7"/>
        </w:numPr>
        <w:tabs>
          <w:tab w:val="left" w:pos="720"/>
        </w:tabs>
        <w:jc w:val="both"/>
      </w:pPr>
      <w:r w:rsidRPr="00B33F93">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3415D9" w:rsidRPr="00B33F93" w:rsidRDefault="003415D9" w:rsidP="00C01EE7">
      <w:pPr>
        <w:widowControl w:val="0"/>
        <w:numPr>
          <w:ilvl w:val="0"/>
          <w:numId w:val="7"/>
        </w:numPr>
        <w:tabs>
          <w:tab w:val="left" w:pos="720"/>
        </w:tabs>
        <w:jc w:val="both"/>
      </w:pPr>
      <w:r w:rsidRPr="00B33F93">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3415D9" w:rsidRDefault="003415D9" w:rsidP="00C01EE7">
      <w:pPr>
        <w:widowControl w:val="0"/>
        <w:numPr>
          <w:ilvl w:val="0"/>
          <w:numId w:val="7"/>
        </w:numPr>
        <w:tabs>
          <w:tab w:val="left" w:pos="720"/>
        </w:tabs>
        <w:jc w:val="both"/>
      </w:pPr>
      <w:r w:rsidRPr="00B33F93">
        <w:t>своевременно заполнять и аккуратно в</w:t>
      </w:r>
      <w:r>
        <w:t>ести установленную документацию;</w:t>
      </w:r>
    </w:p>
    <w:p w:rsidR="003415D9" w:rsidRPr="00DA49DB" w:rsidRDefault="003415D9" w:rsidP="00C01EE7">
      <w:pPr>
        <w:widowControl w:val="0"/>
        <w:numPr>
          <w:ilvl w:val="0"/>
          <w:numId w:val="7"/>
        </w:numPr>
        <w:tabs>
          <w:tab w:val="left" w:pos="720"/>
        </w:tabs>
        <w:jc w:val="both"/>
      </w:pPr>
      <w:r w:rsidRPr="00DA49DB">
        <w:rPr>
          <w:shd w:val="clear" w:color="auto" w:fill="FFFFFF"/>
        </w:rPr>
        <w:t>систематически повышать свой профессиональный уровень;</w:t>
      </w:r>
    </w:p>
    <w:p w:rsidR="003415D9" w:rsidRPr="00DA49DB" w:rsidRDefault="003415D9" w:rsidP="00C01EE7">
      <w:pPr>
        <w:widowControl w:val="0"/>
        <w:numPr>
          <w:ilvl w:val="0"/>
          <w:numId w:val="7"/>
        </w:numPr>
        <w:tabs>
          <w:tab w:val="left" w:pos="720"/>
        </w:tabs>
        <w:jc w:val="both"/>
      </w:pPr>
      <w:r w:rsidRPr="00DA49DB">
        <w:rPr>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3415D9" w:rsidRPr="00DA49DB" w:rsidRDefault="003415D9" w:rsidP="00C01EE7">
      <w:pPr>
        <w:widowControl w:val="0"/>
        <w:numPr>
          <w:ilvl w:val="0"/>
          <w:numId w:val="7"/>
        </w:numPr>
        <w:tabs>
          <w:tab w:val="left" w:pos="720"/>
        </w:tabs>
        <w:jc w:val="both"/>
      </w:pPr>
      <w:r w:rsidRPr="00DA49DB">
        <w:rPr>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3415D9" w:rsidRDefault="003415D9" w:rsidP="00C01EE7">
      <w:pPr>
        <w:widowControl w:val="0"/>
        <w:numPr>
          <w:ilvl w:val="0"/>
          <w:numId w:val="7"/>
        </w:numPr>
        <w:tabs>
          <w:tab w:val="left" w:pos="720"/>
        </w:tabs>
        <w:jc w:val="both"/>
      </w:pPr>
      <w:r w:rsidRPr="00DA49DB">
        <w:rPr>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r>
        <w:rPr>
          <w:shd w:val="clear" w:color="auto" w:fill="FFFFFF"/>
        </w:rPr>
        <w:t>.</w:t>
      </w:r>
    </w:p>
    <w:p w:rsidR="003415D9" w:rsidRPr="00B33F93" w:rsidRDefault="003415D9" w:rsidP="003415D9">
      <w:pPr>
        <w:jc w:val="both"/>
        <w:rPr>
          <w:u w:val="single"/>
        </w:rPr>
      </w:pPr>
      <w:r>
        <w:t>5</w:t>
      </w:r>
      <w:r w:rsidRPr="00B33F93">
        <w:t xml:space="preserve">.3. </w:t>
      </w:r>
      <w:r w:rsidRPr="00B33F93">
        <w:rPr>
          <w:u w:val="single"/>
        </w:rPr>
        <w:t>Работники ДОУ имеют право на:</w:t>
      </w:r>
    </w:p>
    <w:p w:rsidR="003415D9" w:rsidRPr="00B33F93" w:rsidRDefault="003415D9" w:rsidP="00C01EE7">
      <w:pPr>
        <w:widowControl w:val="0"/>
        <w:numPr>
          <w:ilvl w:val="1"/>
          <w:numId w:val="7"/>
        </w:numPr>
        <w:shd w:val="clear" w:color="auto" w:fill="FFFFFF"/>
        <w:tabs>
          <w:tab w:val="clear" w:pos="1440"/>
          <w:tab w:val="num" w:pos="720"/>
        </w:tabs>
        <w:ind w:left="720"/>
        <w:jc w:val="both"/>
        <w:rPr>
          <w:rStyle w:val="blk"/>
        </w:rPr>
      </w:pPr>
      <w:bookmarkStart w:id="113" w:name="dst100165"/>
      <w:bookmarkEnd w:id="113"/>
      <w:r w:rsidRPr="00B33F93">
        <w:rPr>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3415D9" w:rsidRPr="00B33F93" w:rsidRDefault="003415D9" w:rsidP="00C01EE7">
      <w:pPr>
        <w:widowControl w:val="0"/>
        <w:numPr>
          <w:ilvl w:val="1"/>
          <w:numId w:val="7"/>
        </w:numPr>
        <w:shd w:val="clear" w:color="auto" w:fill="FFFFFF"/>
        <w:tabs>
          <w:tab w:val="clear" w:pos="1440"/>
          <w:tab w:val="num" w:pos="720"/>
        </w:tabs>
        <w:ind w:left="720"/>
        <w:jc w:val="both"/>
      </w:pPr>
      <w:r w:rsidRPr="00B33F93">
        <w:rPr>
          <w:rStyle w:val="blk"/>
        </w:rPr>
        <w:t>предоставление ему работы, обусловленной трудовым договором;</w:t>
      </w:r>
    </w:p>
    <w:p w:rsidR="003415D9" w:rsidRPr="00B33F93" w:rsidRDefault="003415D9" w:rsidP="00C01EE7">
      <w:pPr>
        <w:widowControl w:val="0"/>
        <w:numPr>
          <w:ilvl w:val="1"/>
          <w:numId w:val="7"/>
        </w:numPr>
        <w:shd w:val="clear" w:color="auto" w:fill="FFFFFF"/>
        <w:tabs>
          <w:tab w:val="clear" w:pos="1440"/>
          <w:tab w:val="num" w:pos="720"/>
        </w:tabs>
        <w:ind w:left="720"/>
        <w:jc w:val="both"/>
        <w:rPr>
          <w:rStyle w:val="blk"/>
        </w:rPr>
      </w:pPr>
      <w:bookmarkStart w:id="114" w:name="dst190"/>
      <w:bookmarkEnd w:id="114"/>
      <w:r w:rsidRPr="00B33F93">
        <w:rPr>
          <w:rStyle w:val="blk"/>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3415D9" w:rsidRPr="00B33F93" w:rsidRDefault="003415D9" w:rsidP="00C01EE7">
      <w:pPr>
        <w:widowControl w:val="0"/>
        <w:numPr>
          <w:ilvl w:val="1"/>
          <w:numId w:val="7"/>
        </w:numPr>
        <w:shd w:val="clear" w:color="auto" w:fill="FFFFFF"/>
        <w:tabs>
          <w:tab w:val="clear" w:pos="1440"/>
          <w:tab w:val="num" w:pos="720"/>
        </w:tabs>
        <w:ind w:left="720"/>
        <w:jc w:val="both"/>
      </w:pPr>
      <w:bookmarkStart w:id="115" w:name="dst100167"/>
      <w:bookmarkEnd w:id="115"/>
      <w:r w:rsidRPr="00B33F93">
        <w:rPr>
          <w:rStyle w:val="blk"/>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3415D9" w:rsidRPr="00B33F93" w:rsidRDefault="003415D9" w:rsidP="00C01EE7">
      <w:pPr>
        <w:widowControl w:val="0"/>
        <w:numPr>
          <w:ilvl w:val="1"/>
          <w:numId w:val="7"/>
        </w:numPr>
        <w:shd w:val="clear" w:color="auto" w:fill="FFFFFF"/>
        <w:tabs>
          <w:tab w:val="clear" w:pos="1440"/>
          <w:tab w:val="num" w:pos="720"/>
        </w:tabs>
        <w:ind w:left="720"/>
        <w:jc w:val="both"/>
        <w:rPr>
          <w:rStyle w:val="blk"/>
        </w:rPr>
      </w:pPr>
      <w:bookmarkStart w:id="116" w:name="dst100168"/>
      <w:bookmarkStart w:id="117" w:name="dst102502"/>
      <w:bookmarkEnd w:id="116"/>
      <w:bookmarkEnd w:id="117"/>
      <w:r w:rsidRPr="00B33F93">
        <w:rPr>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3415D9" w:rsidRPr="00B33F93" w:rsidRDefault="003415D9" w:rsidP="00C01EE7">
      <w:pPr>
        <w:widowControl w:val="0"/>
        <w:numPr>
          <w:ilvl w:val="1"/>
          <w:numId w:val="7"/>
        </w:numPr>
        <w:shd w:val="clear" w:color="auto" w:fill="FFFFFF"/>
        <w:tabs>
          <w:tab w:val="clear" w:pos="1440"/>
          <w:tab w:val="num" w:pos="720"/>
        </w:tabs>
        <w:ind w:left="720"/>
        <w:jc w:val="both"/>
      </w:pPr>
      <w:r w:rsidRPr="00B33F93">
        <w:rPr>
          <w:rStyle w:val="blk"/>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3415D9" w:rsidRPr="00B33F93" w:rsidRDefault="003415D9" w:rsidP="00C01EE7">
      <w:pPr>
        <w:widowControl w:val="0"/>
        <w:numPr>
          <w:ilvl w:val="1"/>
          <w:numId w:val="7"/>
        </w:numPr>
        <w:shd w:val="clear" w:color="auto" w:fill="FFFFFF"/>
        <w:tabs>
          <w:tab w:val="clear" w:pos="1440"/>
          <w:tab w:val="num" w:pos="720"/>
        </w:tabs>
        <w:ind w:left="720"/>
        <w:jc w:val="both"/>
      </w:pPr>
      <w:bookmarkStart w:id="118" w:name="dst1894"/>
      <w:bookmarkEnd w:id="118"/>
      <w:r w:rsidRPr="00B33F93">
        <w:rPr>
          <w:rStyle w:val="blk"/>
        </w:rPr>
        <w:t xml:space="preserve">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w:t>
      </w:r>
      <w:r w:rsidRPr="00B33F93">
        <w:rPr>
          <w:rStyle w:val="blk"/>
        </w:rPr>
        <w:lastRenderedPageBreak/>
        <w:t>Федерации;</w:t>
      </w:r>
    </w:p>
    <w:p w:rsidR="003415D9" w:rsidRPr="00B33F93" w:rsidRDefault="003415D9" w:rsidP="00C01EE7">
      <w:pPr>
        <w:widowControl w:val="0"/>
        <w:numPr>
          <w:ilvl w:val="1"/>
          <w:numId w:val="7"/>
        </w:numPr>
        <w:shd w:val="clear" w:color="auto" w:fill="FFFFFF"/>
        <w:tabs>
          <w:tab w:val="clear" w:pos="1440"/>
          <w:tab w:val="num" w:pos="720"/>
        </w:tabs>
        <w:ind w:left="720"/>
        <w:jc w:val="both"/>
        <w:rPr>
          <w:rStyle w:val="blk"/>
        </w:rPr>
      </w:pPr>
      <w:bookmarkStart w:id="119" w:name="dst100171"/>
      <w:bookmarkEnd w:id="119"/>
      <w:r w:rsidRPr="00B33F93">
        <w:rPr>
          <w:rStyle w:val="blk"/>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415D9" w:rsidRPr="00B33F93" w:rsidRDefault="003415D9" w:rsidP="00C01EE7">
      <w:pPr>
        <w:widowControl w:val="0"/>
        <w:numPr>
          <w:ilvl w:val="1"/>
          <w:numId w:val="7"/>
        </w:numPr>
        <w:shd w:val="clear" w:color="auto" w:fill="FFFFFF"/>
        <w:tabs>
          <w:tab w:val="clear" w:pos="1440"/>
          <w:tab w:val="num" w:pos="720"/>
        </w:tabs>
        <w:ind w:left="720"/>
        <w:jc w:val="both"/>
      </w:pPr>
      <w:bookmarkStart w:id="120" w:name="dst100172"/>
      <w:bookmarkEnd w:id="120"/>
      <w:r w:rsidRPr="00B33F93">
        <w:rPr>
          <w:rStyle w:val="blk"/>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w:t>
      </w:r>
      <w:r>
        <w:rPr>
          <w:rStyle w:val="blk"/>
        </w:rPr>
        <w:t>, Уставом</w:t>
      </w:r>
      <w:r w:rsidRPr="00B33F93">
        <w:rPr>
          <w:rStyle w:val="blk"/>
        </w:rPr>
        <w:t> и Коллективным договором дошкольного образовательного учреждения формах;</w:t>
      </w:r>
    </w:p>
    <w:p w:rsidR="003415D9" w:rsidRDefault="003415D9" w:rsidP="00C01EE7">
      <w:pPr>
        <w:widowControl w:val="0"/>
        <w:numPr>
          <w:ilvl w:val="1"/>
          <w:numId w:val="7"/>
        </w:numPr>
        <w:shd w:val="clear" w:color="auto" w:fill="FFFFFF"/>
        <w:tabs>
          <w:tab w:val="clear" w:pos="1440"/>
          <w:tab w:val="num" w:pos="720"/>
        </w:tabs>
        <w:ind w:left="720"/>
        <w:jc w:val="both"/>
        <w:rPr>
          <w:rStyle w:val="blk"/>
        </w:rPr>
      </w:pPr>
      <w:bookmarkStart w:id="121" w:name="dst100173"/>
      <w:bookmarkEnd w:id="121"/>
      <w:r w:rsidRPr="00B33F93">
        <w:rPr>
          <w:rStyle w:val="blk"/>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3415D9" w:rsidRDefault="003415D9" w:rsidP="00C01EE7">
      <w:pPr>
        <w:widowControl w:val="0"/>
        <w:numPr>
          <w:ilvl w:val="1"/>
          <w:numId w:val="7"/>
        </w:numPr>
        <w:shd w:val="clear" w:color="auto" w:fill="FFFFFF"/>
        <w:tabs>
          <w:tab w:val="clear" w:pos="1440"/>
          <w:tab w:val="num" w:pos="720"/>
        </w:tabs>
        <w:ind w:left="720"/>
        <w:jc w:val="both"/>
        <w:rPr>
          <w:rStyle w:val="blk"/>
        </w:rPr>
      </w:pPr>
      <w:bookmarkStart w:id="122" w:name="dst100174"/>
      <w:bookmarkEnd w:id="122"/>
      <w:r w:rsidRPr="00B33F93">
        <w:rPr>
          <w:rStyle w:val="blk"/>
        </w:rPr>
        <w:t>защиту своих трудовых прав, свобод и законных интересов всеми не запрещенными законом способами;</w:t>
      </w:r>
    </w:p>
    <w:p w:rsidR="003415D9" w:rsidRPr="00B33F93" w:rsidRDefault="003415D9" w:rsidP="00C01EE7">
      <w:pPr>
        <w:widowControl w:val="0"/>
        <w:numPr>
          <w:ilvl w:val="1"/>
          <w:numId w:val="7"/>
        </w:numPr>
        <w:shd w:val="clear" w:color="auto" w:fill="FFFFFF"/>
        <w:tabs>
          <w:tab w:val="clear" w:pos="1440"/>
          <w:tab w:val="num" w:pos="720"/>
        </w:tabs>
        <w:ind w:left="720"/>
        <w:jc w:val="both"/>
      </w:pPr>
      <w:bookmarkStart w:id="123" w:name="dst100175"/>
      <w:bookmarkEnd w:id="123"/>
      <w:r w:rsidRPr="00B33F93">
        <w:rPr>
          <w:rStyle w:val="blk"/>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3415D9" w:rsidRPr="00B33F93" w:rsidRDefault="003415D9" w:rsidP="00C01EE7">
      <w:pPr>
        <w:widowControl w:val="0"/>
        <w:numPr>
          <w:ilvl w:val="1"/>
          <w:numId w:val="7"/>
        </w:numPr>
        <w:shd w:val="clear" w:color="auto" w:fill="FFFFFF"/>
        <w:tabs>
          <w:tab w:val="clear" w:pos="1440"/>
          <w:tab w:val="num" w:pos="720"/>
        </w:tabs>
        <w:ind w:left="720"/>
        <w:jc w:val="both"/>
      </w:pPr>
      <w:bookmarkStart w:id="124" w:name="dst191"/>
      <w:bookmarkEnd w:id="124"/>
      <w:r w:rsidRPr="00B33F93">
        <w:rPr>
          <w:rStyle w:val="blk"/>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3415D9" w:rsidRPr="00B33F93" w:rsidRDefault="003415D9" w:rsidP="00C01EE7">
      <w:pPr>
        <w:widowControl w:val="0"/>
        <w:numPr>
          <w:ilvl w:val="1"/>
          <w:numId w:val="7"/>
        </w:numPr>
        <w:shd w:val="clear" w:color="auto" w:fill="FFFFFF"/>
        <w:tabs>
          <w:tab w:val="clear" w:pos="1440"/>
          <w:tab w:val="num" w:pos="720"/>
        </w:tabs>
        <w:ind w:left="720"/>
        <w:jc w:val="both"/>
        <w:rPr>
          <w:rStyle w:val="blk"/>
        </w:rPr>
      </w:pPr>
      <w:bookmarkStart w:id="125" w:name="dst100177"/>
      <w:bookmarkEnd w:id="125"/>
      <w:r w:rsidRPr="00B33F93">
        <w:rPr>
          <w:rStyle w:val="blk"/>
        </w:rPr>
        <w:t>обязательное социальное страхование в случаях, предусмотренных федеральными законами Российской Федерации;</w:t>
      </w:r>
    </w:p>
    <w:p w:rsidR="003415D9" w:rsidRPr="00B33F93" w:rsidRDefault="003415D9" w:rsidP="00C01EE7">
      <w:pPr>
        <w:pStyle w:val="16"/>
        <w:numPr>
          <w:ilvl w:val="1"/>
          <w:numId w:val="7"/>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повышение разряда и категории по результатам своего труда;</w:t>
      </w:r>
    </w:p>
    <w:p w:rsidR="003415D9" w:rsidRPr="00B33F93" w:rsidRDefault="003415D9" w:rsidP="00C01EE7">
      <w:pPr>
        <w:pStyle w:val="16"/>
        <w:numPr>
          <w:ilvl w:val="1"/>
          <w:numId w:val="7"/>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моральное и материальное поощрение по результатам труда;</w:t>
      </w:r>
    </w:p>
    <w:p w:rsidR="003415D9" w:rsidRPr="00B33F93" w:rsidRDefault="003415D9" w:rsidP="00C01EE7">
      <w:pPr>
        <w:pStyle w:val="16"/>
        <w:numPr>
          <w:ilvl w:val="1"/>
          <w:numId w:val="7"/>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совмещение профессии (должностей);</w:t>
      </w:r>
    </w:p>
    <w:p w:rsidR="003415D9" w:rsidRDefault="003415D9" w:rsidP="00C01EE7">
      <w:pPr>
        <w:pStyle w:val="16"/>
        <w:numPr>
          <w:ilvl w:val="1"/>
          <w:numId w:val="7"/>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w:t>
      </w:r>
      <w:r>
        <w:rPr>
          <w:rFonts w:ascii="Times New Roman" w:hAnsi="Times New Roman" w:cs="Times New Roman"/>
          <w:color w:val="auto"/>
        </w:rPr>
        <w:t>, заведующего дошкольным образовательным учреждением</w:t>
      </w:r>
      <w:r w:rsidRPr="00B33F93">
        <w:rPr>
          <w:rFonts w:ascii="Times New Roman" w:hAnsi="Times New Roman" w:cs="Times New Roman"/>
          <w:color w:val="auto"/>
        </w:rPr>
        <w:t>.</w:t>
      </w:r>
    </w:p>
    <w:p w:rsidR="003415D9" w:rsidRDefault="003415D9" w:rsidP="003415D9">
      <w:pPr>
        <w:pStyle w:val="16"/>
        <w:ind w:left="0"/>
        <w:jc w:val="both"/>
        <w:rPr>
          <w:rFonts w:ascii="Times New Roman" w:hAnsi="Times New Roman" w:cs="Times New Roman"/>
          <w:color w:val="auto"/>
          <w:u w:val="single"/>
        </w:rPr>
      </w:pPr>
      <w:r>
        <w:rPr>
          <w:rFonts w:ascii="Times New Roman" w:hAnsi="Times New Roman" w:cs="Times New Roman"/>
          <w:color w:val="auto"/>
        </w:rPr>
        <w:t xml:space="preserve">5.4. </w:t>
      </w:r>
      <w:r w:rsidRPr="00A33A07">
        <w:rPr>
          <w:rFonts w:ascii="Times New Roman" w:hAnsi="Times New Roman" w:cs="Times New Roman"/>
          <w:color w:val="auto"/>
          <w:u w:val="single"/>
        </w:rPr>
        <w:t xml:space="preserve">Педагогические работники имеют </w:t>
      </w:r>
      <w:r>
        <w:rPr>
          <w:rFonts w:ascii="Times New Roman" w:hAnsi="Times New Roman" w:cs="Times New Roman"/>
          <w:color w:val="auto"/>
          <w:u w:val="single"/>
        </w:rPr>
        <w:t xml:space="preserve">дополнительно </w:t>
      </w:r>
      <w:r w:rsidRPr="00A33A07">
        <w:rPr>
          <w:rFonts w:ascii="Times New Roman" w:hAnsi="Times New Roman" w:cs="Times New Roman"/>
          <w:color w:val="auto"/>
          <w:u w:val="single"/>
        </w:rPr>
        <w:t>право</w:t>
      </w:r>
      <w:r>
        <w:rPr>
          <w:rFonts w:ascii="Times New Roman" w:hAnsi="Times New Roman" w:cs="Times New Roman"/>
          <w:color w:val="auto"/>
          <w:u w:val="single"/>
        </w:rPr>
        <w:t xml:space="preserve"> на</w:t>
      </w:r>
      <w:r w:rsidRPr="00A33A07">
        <w:rPr>
          <w:rFonts w:ascii="Times New Roman" w:hAnsi="Times New Roman" w:cs="Times New Roman"/>
          <w:color w:val="auto"/>
          <w:u w:val="single"/>
        </w:rPr>
        <w:t>:</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свободное выражение своего мнения, свободу от вмешательства в профессиональную деятельность;</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обращение в комиссию по урегулированию споров между участниками образовательных отношений;</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 xml:space="preserve">защиту профессиональной чести и достоинства, на справедливое и объективное </w:t>
      </w:r>
      <w:r w:rsidRPr="00163A29">
        <w:rPr>
          <w:shd w:val="clear" w:color="auto" w:fill="FFFFFF"/>
        </w:rPr>
        <w:lastRenderedPageBreak/>
        <w:t>расследование нарушения норм профессиональной этики;</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право на сокращенную продолжительность рабочего времени;</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rPr>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3415D9" w:rsidRDefault="003415D9" w:rsidP="00C01EE7">
      <w:pPr>
        <w:widowControl w:val="0"/>
        <w:numPr>
          <w:ilvl w:val="1"/>
          <w:numId w:val="7"/>
        </w:numPr>
        <w:shd w:val="clear" w:color="auto" w:fill="FFFFFF"/>
        <w:tabs>
          <w:tab w:val="clear" w:pos="1440"/>
          <w:tab w:val="num" w:pos="720"/>
        </w:tabs>
        <w:ind w:left="720"/>
        <w:jc w:val="both"/>
        <w:rPr>
          <w:rStyle w:val="blk"/>
        </w:rPr>
      </w:pPr>
      <w:r w:rsidRPr="00163A29">
        <w:rPr>
          <w:rStyle w:val="blk"/>
        </w:rPr>
        <w:t>ежегодный основной удлиненный оплачиваемый отпуск;</w:t>
      </w:r>
      <w:bookmarkStart w:id="126" w:name="dst100671"/>
      <w:bookmarkEnd w:id="126"/>
    </w:p>
    <w:p w:rsidR="003415D9" w:rsidRDefault="003415D9" w:rsidP="00C01EE7">
      <w:pPr>
        <w:widowControl w:val="0"/>
        <w:numPr>
          <w:ilvl w:val="1"/>
          <w:numId w:val="7"/>
        </w:numPr>
        <w:shd w:val="clear" w:color="auto" w:fill="FFFFFF"/>
        <w:tabs>
          <w:tab w:val="clear" w:pos="1440"/>
          <w:tab w:val="num" w:pos="720"/>
        </w:tabs>
        <w:ind w:left="720"/>
        <w:jc w:val="both"/>
        <w:rPr>
          <w:rStyle w:val="blk"/>
        </w:rPr>
      </w:pPr>
      <w:r w:rsidRPr="00163A29">
        <w:rPr>
          <w:rStyle w:val="blk"/>
        </w:rPr>
        <w:t>досрочное назначение страховой пенсии по старости в порядке, установленном законодательством Российской Федерации;</w:t>
      </w:r>
    </w:p>
    <w:p w:rsidR="003415D9" w:rsidRPr="00163A29" w:rsidRDefault="003415D9" w:rsidP="00C01EE7">
      <w:pPr>
        <w:widowControl w:val="0"/>
        <w:numPr>
          <w:ilvl w:val="1"/>
          <w:numId w:val="7"/>
        </w:numPr>
        <w:shd w:val="clear" w:color="auto" w:fill="FFFFFF"/>
        <w:tabs>
          <w:tab w:val="clear" w:pos="1440"/>
          <w:tab w:val="num" w:pos="720"/>
        </w:tabs>
        <w:ind w:left="720"/>
        <w:jc w:val="both"/>
      </w:pPr>
      <w:r w:rsidRPr="00163A29">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3415D9" w:rsidRDefault="003415D9" w:rsidP="003415D9">
      <w:pPr>
        <w:pStyle w:val="16"/>
        <w:tabs>
          <w:tab w:val="left" w:pos="718"/>
        </w:tabs>
        <w:ind w:left="0"/>
        <w:jc w:val="both"/>
        <w:rPr>
          <w:rFonts w:ascii="Times New Roman" w:hAnsi="Times New Roman" w:cs="Times New Roman"/>
          <w:color w:val="auto"/>
          <w:shd w:val="clear" w:color="auto" w:fill="FFFFFF"/>
        </w:rPr>
      </w:pPr>
    </w:p>
    <w:p w:rsidR="003415D9" w:rsidRDefault="003415D9" w:rsidP="003415D9">
      <w:pPr>
        <w:pStyle w:val="16"/>
        <w:tabs>
          <w:tab w:val="left" w:pos="718"/>
        </w:tabs>
        <w:ind w:left="0"/>
        <w:jc w:val="both"/>
        <w:rPr>
          <w:rFonts w:ascii="Times New Roman" w:hAnsi="Times New Roman" w:cs="Times New Roman"/>
          <w:color w:val="auto"/>
          <w:shd w:val="clear" w:color="auto" w:fill="FFFFFF"/>
        </w:rPr>
      </w:pPr>
    </w:p>
    <w:p w:rsidR="003415D9" w:rsidRDefault="003415D9" w:rsidP="003415D9">
      <w:pPr>
        <w:pStyle w:val="16"/>
        <w:tabs>
          <w:tab w:val="left" w:pos="718"/>
        </w:tabs>
        <w:ind w:left="0"/>
        <w:jc w:val="both"/>
        <w:rPr>
          <w:rFonts w:ascii="Times New Roman" w:hAnsi="Times New Roman" w:cs="Times New Roman"/>
          <w:color w:val="auto"/>
          <w:u w:val="single"/>
          <w:shd w:val="clear" w:color="auto" w:fill="FFFFFF"/>
        </w:rPr>
      </w:pPr>
      <w:r>
        <w:rPr>
          <w:rFonts w:ascii="Times New Roman" w:hAnsi="Times New Roman" w:cs="Times New Roman"/>
          <w:color w:val="auto"/>
          <w:shd w:val="clear" w:color="auto" w:fill="FFFFFF"/>
        </w:rPr>
        <w:t>5</w:t>
      </w:r>
      <w:r w:rsidRPr="00163A29">
        <w:rPr>
          <w:rFonts w:ascii="Times New Roman" w:hAnsi="Times New Roman" w:cs="Times New Roman"/>
          <w:color w:val="auto"/>
          <w:shd w:val="clear" w:color="auto" w:fill="FFFFFF"/>
        </w:rPr>
        <w:t xml:space="preserve">.5. </w:t>
      </w:r>
      <w:r>
        <w:rPr>
          <w:rFonts w:ascii="Times New Roman" w:hAnsi="Times New Roman" w:cs="Times New Roman"/>
          <w:color w:val="auto"/>
          <w:u w:val="single"/>
          <w:shd w:val="clear" w:color="auto" w:fill="FFFFFF"/>
        </w:rPr>
        <w:t>О</w:t>
      </w:r>
      <w:r w:rsidRPr="00163A29">
        <w:rPr>
          <w:rFonts w:ascii="Times New Roman" w:hAnsi="Times New Roman" w:cs="Times New Roman"/>
          <w:color w:val="auto"/>
          <w:u w:val="single"/>
          <w:shd w:val="clear" w:color="auto" w:fill="FFFFFF"/>
        </w:rPr>
        <w:t>тветственность</w:t>
      </w:r>
      <w:r>
        <w:rPr>
          <w:rFonts w:ascii="Times New Roman" w:hAnsi="Times New Roman" w:cs="Times New Roman"/>
          <w:color w:val="auto"/>
          <w:u w:val="single"/>
          <w:shd w:val="clear" w:color="auto" w:fill="FFFFFF"/>
        </w:rPr>
        <w:t xml:space="preserve"> работников:</w:t>
      </w:r>
    </w:p>
    <w:p w:rsidR="003415D9" w:rsidRDefault="003415D9" w:rsidP="00C01EE7">
      <w:pPr>
        <w:numPr>
          <w:ilvl w:val="0"/>
          <w:numId w:val="18"/>
        </w:numPr>
        <w:shd w:val="clear" w:color="auto" w:fill="FFFFFF"/>
        <w:tabs>
          <w:tab w:val="clear" w:pos="1440"/>
          <w:tab w:val="num" w:pos="720"/>
        </w:tabs>
        <w:ind w:left="720"/>
        <w:jc w:val="both"/>
      </w:pPr>
      <w:r w:rsidRPr="001D03C7">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3415D9" w:rsidRPr="001D03C7" w:rsidRDefault="003415D9" w:rsidP="00C01EE7">
      <w:pPr>
        <w:numPr>
          <w:ilvl w:val="0"/>
          <w:numId w:val="18"/>
        </w:numPr>
        <w:shd w:val="clear" w:color="auto" w:fill="FFFFFF"/>
        <w:tabs>
          <w:tab w:val="clear" w:pos="1440"/>
          <w:tab w:val="num" w:pos="720"/>
        </w:tabs>
        <w:ind w:left="720"/>
        <w:jc w:val="both"/>
      </w:pPr>
      <w:r>
        <w:t>педагогические работники несут ответственность в установленном законодательством Российской Федерации порядке за не</w:t>
      </w:r>
      <w:r w:rsidRPr="00D93CE6">
        <w:t>соблюд</w:t>
      </w:r>
      <w:r>
        <w:t>ение прав и свобод</w:t>
      </w:r>
      <w:r w:rsidRPr="00D93CE6">
        <w:t xml:space="preserve"> </w:t>
      </w:r>
      <w:r>
        <w:t>воспитанников</w:t>
      </w:r>
      <w:r w:rsidRPr="00D93CE6">
        <w:t>, родителей (зако</w:t>
      </w:r>
      <w:r>
        <w:t xml:space="preserve">нных представителей) воспитанников, </w:t>
      </w:r>
      <w:r w:rsidRPr="00D93CE6">
        <w:t>за реализацию не в полном объеме образовательн</w:t>
      </w:r>
      <w:r>
        <w:t>ой</w:t>
      </w:r>
      <w:r w:rsidRPr="00D93CE6">
        <w:t xml:space="preserve"> программ</w:t>
      </w:r>
      <w:r>
        <w:t>ы</w:t>
      </w:r>
      <w:r w:rsidRPr="00D93CE6">
        <w:t xml:space="preserve"> в соответствии с учебным планом</w:t>
      </w:r>
      <w:r>
        <w:t>, за качество обучения и соответствие ФГОС ДО</w:t>
      </w:r>
      <w:bookmarkStart w:id="127" w:name="dst100410"/>
      <w:bookmarkEnd w:id="127"/>
      <w:r>
        <w:t>,</w:t>
      </w:r>
      <w:r w:rsidRPr="00D93CE6">
        <w:t xml:space="preserve"> за жизнь и здоровье </w:t>
      </w:r>
      <w:r>
        <w:t>воспитанников в дошкольном образовательном</w:t>
      </w:r>
      <w:r w:rsidRPr="00D93CE6">
        <w:t xml:space="preserve"> </w:t>
      </w:r>
      <w:r>
        <w:t xml:space="preserve">учреждении, на его территории, во время прогулок, экскурсий и т.п., </w:t>
      </w:r>
      <w:r w:rsidRPr="005B6205">
        <w:t>разглаш</w:t>
      </w:r>
      <w:r>
        <w:t>ение</w:t>
      </w:r>
      <w:r w:rsidRPr="005B6205">
        <w:t xml:space="preserve"> персональны</w:t>
      </w:r>
      <w:r>
        <w:t>х</w:t>
      </w:r>
      <w:r w:rsidRPr="005B6205">
        <w:t xml:space="preserve"> данны</w:t>
      </w:r>
      <w:r>
        <w:t>х</w:t>
      </w:r>
      <w:r w:rsidRPr="005B6205">
        <w:t xml:space="preserve"> участников </w:t>
      </w:r>
      <w:proofErr w:type="spellStart"/>
      <w:r w:rsidRPr="005B6205">
        <w:t>воспитательно</w:t>
      </w:r>
      <w:proofErr w:type="spellEnd"/>
      <w:r w:rsidRPr="005B6205">
        <w:t>-образоват</w:t>
      </w:r>
      <w:r>
        <w:t>ельной деятельности, неоказание первой помощи пострадавшему при несчастном случае;</w:t>
      </w:r>
    </w:p>
    <w:p w:rsidR="003415D9" w:rsidRDefault="003415D9" w:rsidP="00C01EE7">
      <w:pPr>
        <w:numPr>
          <w:ilvl w:val="0"/>
          <w:numId w:val="18"/>
        </w:numPr>
        <w:shd w:val="clear" w:color="auto" w:fill="FFFFFF"/>
        <w:tabs>
          <w:tab w:val="clear" w:pos="1440"/>
          <w:tab w:val="num" w:pos="720"/>
        </w:tabs>
        <w:ind w:left="720"/>
        <w:jc w:val="both"/>
        <w:rPr>
          <w:shd w:val="clear" w:color="auto" w:fill="FFFFFF"/>
        </w:rPr>
      </w:pPr>
      <w:r w:rsidRPr="001D03C7">
        <w:rPr>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DB6125">
        <w:rPr>
          <w:rFonts w:ascii="Arial" w:hAnsi="Arial" w:cs="Arial"/>
          <w:color w:val="333333"/>
          <w:sz w:val="20"/>
          <w:szCs w:val="20"/>
          <w:shd w:val="clear" w:color="auto" w:fill="FFFFFF"/>
        </w:rPr>
        <w:t xml:space="preserve"> </w:t>
      </w:r>
      <w:r w:rsidRPr="00DB6125">
        <w:rPr>
          <w:shd w:val="clear" w:color="auto" w:fill="FFFFFF"/>
        </w:rPr>
        <w:t>неисполнение или ненадлежащее исполнение </w:t>
      </w:r>
      <w:r w:rsidRPr="00DB6125">
        <w:rPr>
          <w:bCs/>
          <w:shd w:val="clear" w:color="auto" w:fill="FFFFFF"/>
        </w:rPr>
        <w:t>педагогическими</w:t>
      </w:r>
      <w:r w:rsidRPr="00DB6125">
        <w:rPr>
          <w:shd w:val="clear" w:color="auto" w:fill="FFFFFF"/>
        </w:rPr>
        <w:t> </w:t>
      </w:r>
      <w:r w:rsidRPr="00DB6125">
        <w:rPr>
          <w:bCs/>
          <w:shd w:val="clear" w:color="auto" w:fill="FFFFFF"/>
        </w:rPr>
        <w:t>работниками</w:t>
      </w:r>
      <w:r w:rsidRPr="00DB6125">
        <w:rPr>
          <w:shd w:val="clear" w:color="auto" w:fill="FFFFFF"/>
        </w:rPr>
        <w:t> их </w:t>
      </w:r>
      <w:r w:rsidRPr="00DB6125">
        <w:rPr>
          <w:bCs/>
          <w:shd w:val="clear" w:color="auto" w:fill="FFFFFF"/>
        </w:rPr>
        <w:t>обязанностей</w:t>
      </w:r>
      <w:r>
        <w:rPr>
          <w:shd w:val="clear" w:color="auto" w:fill="FFFFFF"/>
        </w:rPr>
        <w:t xml:space="preserve"> </w:t>
      </w:r>
      <w:r w:rsidRPr="00DB6125">
        <w:rPr>
          <w:shd w:val="clear" w:color="auto" w:fill="FFFFFF"/>
        </w:rPr>
        <w:t>также</w:t>
      </w:r>
      <w:r>
        <w:rPr>
          <w:shd w:val="clear" w:color="auto" w:fill="FFFFFF"/>
        </w:rPr>
        <w:t xml:space="preserve"> </w:t>
      </w:r>
      <w:r w:rsidRPr="00DB6125">
        <w:rPr>
          <w:shd w:val="clear" w:color="auto" w:fill="FFFFFF"/>
        </w:rPr>
        <w:t>учитывается при прохождении ими аттестации</w:t>
      </w:r>
      <w:r>
        <w:rPr>
          <w:shd w:val="clear" w:color="auto" w:fill="FFFFFF"/>
        </w:rPr>
        <w:t>;</w:t>
      </w:r>
    </w:p>
    <w:p w:rsidR="003415D9" w:rsidRPr="00F323BE" w:rsidRDefault="003415D9" w:rsidP="00C01EE7">
      <w:pPr>
        <w:numPr>
          <w:ilvl w:val="0"/>
          <w:numId w:val="18"/>
        </w:numPr>
        <w:shd w:val="clear" w:color="auto" w:fill="FFFFFF"/>
        <w:tabs>
          <w:tab w:val="clear" w:pos="1440"/>
          <w:tab w:val="num" w:pos="720"/>
        </w:tabs>
        <w:ind w:left="720"/>
        <w:jc w:val="both"/>
        <w:rPr>
          <w:shd w:val="clear" w:color="auto" w:fill="FFFFFF"/>
        </w:rPr>
      </w:pPr>
      <w:r w:rsidRPr="00F323BE">
        <w:rPr>
          <w:shd w:val="clear" w:color="auto" w:fill="FFFFFF"/>
        </w:rPr>
        <w:t xml:space="preserve">работники несут </w:t>
      </w:r>
      <w:r w:rsidRPr="00F323BE">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r>
        <w:t>.</w:t>
      </w:r>
    </w:p>
    <w:p w:rsidR="003415D9" w:rsidRPr="004E64D8" w:rsidRDefault="003415D9" w:rsidP="003415D9">
      <w:pPr>
        <w:shd w:val="clear" w:color="auto" w:fill="FFFFFF"/>
        <w:jc w:val="both"/>
        <w:rPr>
          <w:u w:val="single"/>
        </w:rPr>
      </w:pPr>
      <w:r w:rsidRPr="004E64D8">
        <w:rPr>
          <w:bCs/>
          <w:iCs/>
        </w:rPr>
        <w:t xml:space="preserve">5.6. </w:t>
      </w:r>
      <w:r w:rsidRPr="004E64D8">
        <w:rPr>
          <w:bCs/>
          <w:iCs/>
          <w:u w:val="single"/>
        </w:rPr>
        <w:t>Педагогическим и другим работникам запрещается:</w:t>
      </w:r>
    </w:p>
    <w:p w:rsidR="003415D9" w:rsidRPr="005B6205" w:rsidRDefault="003415D9" w:rsidP="00C01EE7">
      <w:pPr>
        <w:numPr>
          <w:ilvl w:val="0"/>
          <w:numId w:val="19"/>
        </w:numPr>
        <w:shd w:val="clear" w:color="auto" w:fill="FFFFFF"/>
        <w:tabs>
          <w:tab w:val="clear" w:pos="1440"/>
          <w:tab w:val="num" w:pos="720"/>
        </w:tabs>
        <w:ind w:left="720"/>
        <w:jc w:val="both"/>
      </w:pPr>
      <w:r w:rsidRPr="005B6205">
        <w:t>изменять по своему усмотрению расписание занятий и график работы;</w:t>
      </w:r>
    </w:p>
    <w:p w:rsidR="003415D9" w:rsidRPr="005B6205" w:rsidRDefault="003415D9" w:rsidP="00C01EE7">
      <w:pPr>
        <w:numPr>
          <w:ilvl w:val="0"/>
          <w:numId w:val="19"/>
        </w:numPr>
        <w:shd w:val="clear" w:color="auto" w:fill="FFFFFF"/>
        <w:tabs>
          <w:tab w:val="clear" w:pos="1440"/>
          <w:tab w:val="num" w:pos="720"/>
        </w:tabs>
        <w:ind w:left="720"/>
        <w:jc w:val="both"/>
      </w:pPr>
      <w:r w:rsidRPr="005B6205">
        <w:t>нарушать установленный в ДОУ режим дня, отменять, удлинять или сокращать пр</w:t>
      </w:r>
      <w:r>
        <w:t xml:space="preserve">одолжительность непосредственно </w:t>
      </w:r>
      <w:r w:rsidRPr="005B6205">
        <w:t>образовательной деятельности и других режимных моментов;</w:t>
      </w:r>
    </w:p>
    <w:p w:rsidR="003415D9" w:rsidRPr="005B6205" w:rsidRDefault="003415D9" w:rsidP="00C01EE7">
      <w:pPr>
        <w:numPr>
          <w:ilvl w:val="0"/>
          <w:numId w:val="19"/>
        </w:numPr>
        <w:shd w:val="clear" w:color="auto" w:fill="FFFFFF"/>
        <w:tabs>
          <w:tab w:val="clear" w:pos="1440"/>
          <w:tab w:val="num" w:pos="720"/>
        </w:tabs>
        <w:ind w:left="720"/>
        <w:jc w:val="both"/>
      </w:pPr>
      <w:r w:rsidRPr="005B6205">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3415D9" w:rsidRPr="005B6205" w:rsidRDefault="003415D9" w:rsidP="00C01EE7">
      <w:pPr>
        <w:numPr>
          <w:ilvl w:val="0"/>
          <w:numId w:val="19"/>
        </w:numPr>
        <w:shd w:val="clear" w:color="auto" w:fill="FFFFFF"/>
        <w:tabs>
          <w:tab w:val="clear" w:pos="1440"/>
          <w:tab w:val="num" w:pos="720"/>
        </w:tabs>
        <w:ind w:left="720"/>
        <w:jc w:val="both"/>
      </w:pPr>
      <w:r w:rsidRPr="005B6205">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3415D9" w:rsidRPr="005B6205" w:rsidRDefault="003415D9" w:rsidP="00C01EE7">
      <w:pPr>
        <w:numPr>
          <w:ilvl w:val="0"/>
          <w:numId w:val="19"/>
        </w:numPr>
        <w:shd w:val="clear" w:color="auto" w:fill="FFFFFF"/>
        <w:tabs>
          <w:tab w:val="clear" w:pos="1440"/>
          <w:tab w:val="num" w:pos="720"/>
        </w:tabs>
        <w:ind w:left="720"/>
        <w:jc w:val="both"/>
      </w:pPr>
      <w:r w:rsidRPr="005B6205">
        <w:t xml:space="preserve">разглашать персональные данные участников </w:t>
      </w:r>
      <w:proofErr w:type="spellStart"/>
      <w:r w:rsidRPr="005B6205">
        <w:t>воспитательно</w:t>
      </w:r>
      <w:proofErr w:type="spellEnd"/>
      <w:r w:rsidRPr="005B6205">
        <w:t>-образоват</w:t>
      </w:r>
      <w:r>
        <w:t>ельных отношений дошкольного образовательного учреждения</w:t>
      </w:r>
      <w:r w:rsidRPr="005B6205">
        <w:t>;</w:t>
      </w:r>
    </w:p>
    <w:p w:rsidR="003415D9" w:rsidRDefault="003415D9" w:rsidP="00C01EE7">
      <w:pPr>
        <w:numPr>
          <w:ilvl w:val="0"/>
          <w:numId w:val="19"/>
        </w:numPr>
        <w:shd w:val="clear" w:color="auto" w:fill="FFFFFF"/>
        <w:tabs>
          <w:tab w:val="clear" w:pos="1440"/>
          <w:tab w:val="num" w:pos="720"/>
        </w:tabs>
        <w:ind w:left="720"/>
        <w:jc w:val="both"/>
      </w:pPr>
      <w:r w:rsidRPr="005B6205">
        <w:t>применять к воспитанникам меры физического и психического насилия;</w:t>
      </w:r>
    </w:p>
    <w:p w:rsidR="003415D9" w:rsidRDefault="003415D9" w:rsidP="00C01EE7">
      <w:pPr>
        <w:numPr>
          <w:ilvl w:val="0"/>
          <w:numId w:val="19"/>
        </w:numPr>
        <w:shd w:val="clear" w:color="auto" w:fill="FFFFFF"/>
        <w:tabs>
          <w:tab w:val="clear" w:pos="1440"/>
          <w:tab w:val="num" w:pos="720"/>
        </w:tabs>
        <w:ind w:left="720"/>
        <w:jc w:val="both"/>
        <w:rPr>
          <w:rStyle w:val="blk"/>
        </w:rPr>
      </w:pPr>
      <w:r w:rsidRPr="001D03C7">
        <w:rPr>
          <w:rStyle w:val="blk"/>
        </w:rPr>
        <w:t>оказывать платные образовательные услуги воспитанникам в ДОУ, если это приводит к конфликту интересов педагогического работника</w:t>
      </w:r>
      <w:bookmarkStart w:id="128" w:name="dst100694"/>
      <w:bookmarkEnd w:id="128"/>
      <w:r w:rsidRPr="001D03C7">
        <w:rPr>
          <w:rStyle w:val="blk"/>
        </w:rPr>
        <w:t>;</w:t>
      </w:r>
    </w:p>
    <w:p w:rsidR="003415D9" w:rsidRPr="001D03C7" w:rsidRDefault="003415D9" w:rsidP="00C01EE7">
      <w:pPr>
        <w:numPr>
          <w:ilvl w:val="0"/>
          <w:numId w:val="19"/>
        </w:numPr>
        <w:shd w:val="clear" w:color="auto" w:fill="FFFFFF"/>
        <w:tabs>
          <w:tab w:val="clear" w:pos="1440"/>
          <w:tab w:val="num" w:pos="720"/>
        </w:tabs>
        <w:ind w:left="720"/>
        <w:jc w:val="both"/>
        <w:rPr>
          <w:shd w:val="clear" w:color="auto" w:fill="FFFFFF"/>
        </w:rPr>
      </w:pPr>
      <w:r w:rsidRPr="001D03C7">
        <w:rPr>
          <w:rStyle w:val="blk"/>
        </w:rPr>
        <w:t xml:space="preserve">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w:t>
      </w:r>
      <w:r w:rsidRPr="001D03C7">
        <w:rPr>
          <w:rStyle w:val="blk"/>
        </w:rPr>
        <w:lastRenderedPageBreak/>
        <w:t>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w:t>
      </w:r>
      <w:r>
        <w:rPr>
          <w:rStyle w:val="blk"/>
        </w:rPr>
        <w:t xml:space="preserve"> </w:t>
      </w:r>
      <w:r w:rsidRPr="001D03C7">
        <w:rPr>
          <w:rStyle w:val="blk"/>
        </w:rPr>
        <w:t>противоречащим Конституции Российской Федерации.</w:t>
      </w:r>
    </w:p>
    <w:p w:rsidR="003415D9" w:rsidRPr="004E64D8" w:rsidRDefault="003415D9" w:rsidP="003415D9">
      <w:pPr>
        <w:shd w:val="clear" w:color="auto" w:fill="FFFFFF"/>
        <w:jc w:val="both"/>
      </w:pPr>
      <w:r w:rsidRPr="004E64D8">
        <w:rPr>
          <w:bCs/>
          <w:iCs/>
        </w:rPr>
        <w:t xml:space="preserve">5.7. </w:t>
      </w:r>
      <w:r w:rsidRPr="004E64D8">
        <w:rPr>
          <w:bCs/>
          <w:iCs/>
          <w:u w:val="single"/>
        </w:rPr>
        <w:t>В помещениях и на территории ДОУ запрещается:</w:t>
      </w:r>
    </w:p>
    <w:p w:rsidR="003415D9" w:rsidRPr="005B6205" w:rsidRDefault="003415D9" w:rsidP="00C01EE7">
      <w:pPr>
        <w:numPr>
          <w:ilvl w:val="0"/>
          <w:numId w:val="20"/>
        </w:numPr>
        <w:shd w:val="clear" w:color="auto" w:fill="FFFFFF"/>
        <w:tabs>
          <w:tab w:val="clear" w:pos="1440"/>
          <w:tab w:val="num" w:pos="720"/>
        </w:tabs>
        <w:ind w:left="720"/>
        <w:jc w:val="both"/>
      </w:pPr>
      <w:r>
        <w:t>отвлекать работников дошкольного образовательного учреждения</w:t>
      </w:r>
      <w:r w:rsidRPr="005B6205">
        <w:t xml:space="preserve"> от их непосредственной работы;</w:t>
      </w:r>
    </w:p>
    <w:p w:rsidR="003415D9" w:rsidRPr="005B6205" w:rsidRDefault="003415D9" w:rsidP="00C01EE7">
      <w:pPr>
        <w:numPr>
          <w:ilvl w:val="0"/>
          <w:numId w:val="20"/>
        </w:numPr>
        <w:shd w:val="clear" w:color="auto" w:fill="FFFFFF"/>
        <w:tabs>
          <w:tab w:val="clear" w:pos="1440"/>
          <w:tab w:val="num" w:pos="720"/>
        </w:tabs>
        <w:ind w:left="720"/>
        <w:jc w:val="both"/>
      </w:pPr>
      <w:r w:rsidRPr="005B6205">
        <w:t xml:space="preserve">присутствие посторонних лиц в группах и других местах </w:t>
      </w:r>
      <w:r>
        <w:t>детского сада</w:t>
      </w:r>
      <w:r w:rsidRPr="005B6205">
        <w:t xml:space="preserve">, без разрешения </w:t>
      </w:r>
      <w:r>
        <w:t>заведующего</w:t>
      </w:r>
      <w:r w:rsidRPr="005B6205">
        <w:t xml:space="preserve"> или его заместителей;</w:t>
      </w:r>
    </w:p>
    <w:p w:rsidR="003415D9" w:rsidRPr="005B6205" w:rsidRDefault="003415D9" w:rsidP="00C01EE7">
      <w:pPr>
        <w:numPr>
          <w:ilvl w:val="0"/>
          <w:numId w:val="20"/>
        </w:numPr>
        <w:shd w:val="clear" w:color="auto" w:fill="FFFFFF"/>
        <w:tabs>
          <w:tab w:val="clear" w:pos="1440"/>
          <w:tab w:val="num" w:pos="720"/>
        </w:tabs>
        <w:ind w:left="720"/>
        <w:jc w:val="both"/>
      </w:pPr>
      <w:r w:rsidRPr="005B6205">
        <w:t>разбирать конфликтные ситуации в присутствии детей, родителей (законных представителей)</w:t>
      </w:r>
      <w:r>
        <w:t xml:space="preserve"> воспитанников</w:t>
      </w:r>
      <w:r w:rsidRPr="005B6205">
        <w:t>;</w:t>
      </w:r>
    </w:p>
    <w:p w:rsidR="003415D9" w:rsidRPr="005B6205" w:rsidRDefault="003415D9" w:rsidP="00C01EE7">
      <w:pPr>
        <w:numPr>
          <w:ilvl w:val="0"/>
          <w:numId w:val="20"/>
        </w:numPr>
        <w:shd w:val="clear" w:color="auto" w:fill="FFFFFF"/>
        <w:tabs>
          <w:tab w:val="clear" w:pos="1440"/>
          <w:tab w:val="num" w:pos="720"/>
        </w:tabs>
        <w:ind w:left="720"/>
        <w:jc w:val="both"/>
      </w:pPr>
      <w:r w:rsidRPr="005B6205">
        <w:t>говорить о недостатках и неудачах воспитанника при других родителях</w:t>
      </w:r>
      <w:r>
        <w:t xml:space="preserve"> (законных представителях)</w:t>
      </w:r>
      <w:r w:rsidRPr="005B6205">
        <w:t xml:space="preserve"> и детях;</w:t>
      </w:r>
    </w:p>
    <w:p w:rsidR="003415D9" w:rsidRPr="008E5F36" w:rsidRDefault="003415D9" w:rsidP="00C01EE7">
      <w:pPr>
        <w:numPr>
          <w:ilvl w:val="0"/>
          <w:numId w:val="20"/>
        </w:numPr>
        <w:shd w:val="clear" w:color="auto" w:fill="FFFFFF"/>
        <w:tabs>
          <w:tab w:val="clear" w:pos="1440"/>
          <w:tab w:val="num" w:pos="720"/>
        </w:tabs>
        <w:ind w:left="720"/>
        <w:jc w:val="both"/>
      </w:pPr>
      <w:r w:rsidRPr="008E5F36">
        <w:t>громко разговаривать и шуметь в коридорах, особенно во время проведения непосредственно образовательной деятельности и дневного сна детей;</w:t>
      </w:r>
    </w:p>
    <w:p w:rsidR="003415D9" w:rsidRPr="008E5F36" w:rsidRDefault="003415D9" w:rsidP="00C01EE7">
      <w:pPr>
        <w:numPr>
          <w:ilvl w:val="0"/>
          <w:numId w:val="20"/>
        </w:numPr>
        <w:shd w:val="clear" w:color="auto" w:fill="FFFFFF"/>
        <w:tabs>
          <w:tab w:val="clear" w:pos="1440"/>
          <w:tab w:val="num" w:pos="720"/>
        </w:tabs>
        <w:ind w:left="720"/>
        <w:jc w:val="both"/>
      </w:pPr>
      <w:r w:rsidRPr="008E5F36">
        <w:t>находиться в верхней одежде и в головных уборах в помещениях детского сада;</w:t>
      </w:r>
    </w:p>
    <w:p w:rsidR="003415D9" w:rsidRPr="008E5F36" w:rsidRDefault="003415D9" w:rsidP="00C01EE7">
      <w:pPr>
        <w:numPr>
          <w:ilvl w:val="0"/>
          <w:numId w:val="20"/>
        </w:numPr>
        <w:shd w:val="clear" w:color="auto" w:fill="FFFFFF"/>
        <w:tabs>
          <w:tab w:val="clear" w:pos="1440"/>
          <w:tab w:val="num" w:pos="720"/>
        </w:tabs>
        <w:ind w:left="720"/>
        <w:jc w:val="both"/>
      </w:pPr>
      <w:r w:rsidRPr="008E5F36">
        <w:t>пользоваться громкой связью мобильных телефонов</w:t>
      </w:r>
      <w:r>
        <w:t>;</w:t>
      </w:r>
    </w:p>
    <w:p w:rsidR="003415D9" w:rsidRPr="008E5F36" w:rsidRDefault="003415D9" w:rsidP="00C01EE7">
      <w:pPr>
        <w:numPr>
          <w:ilvl w:val="0"/>
          <w:numId w:val="20"/>
        </w:numPr>
        <w:shd w:val="clear" w:color="auto" w:fill="FFFFFF"/>
        <w:tabs>
          <w:tab w:val="clear" w:pos="1440"/>
          <w:tab w:val="num" w:pos="720"/>
        </w:tabs>
        <w:ind w:left="720"/>
        <w:jc w:val="both"/>
      </w:pPr>
      <w:r w:rsidRPr="008E5F36">
        <w:t>курить в помещениях и на территории дошкольного образовательного учреждения;</w:t>
      </w:r>
    </w:p>
    <w:p w:rsidR="003415D9" w:rsidRPr="005B6205" w:rsidRDefault="003415D9" w:rsidP="00C01EE7">
      <w:pPr>
        <w:numPr>
          <w:ilvl w:val="0"/>
          <w:numId w:val="20"/>
        </w:numPr>
        <w:shd w:val="clear" w:color="auto" w:fill="FFFFFF"/>
        <w:tabs>
          <w:tab w:val="clear" w:pos="1440"/>
          <w:tab w:val="num" w:pos="720"/>
        </w:tabs>
        <w:ind w:left="720"/>
        <w:jc w:val="both"/>
      </w:pPr>
      <w:r w:rsidRPr="005B6205">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3415D9" w:rsidRPr="005B6205" w:rsidRDefault="003415D9" w:rsidP="003415D9">
      <w:pPr>
        <w:pStyle w:val="16"/>
        <w:tabs>
          <w:tab w:val="left" w:pos="718"/>
        </w:tabs>
        <w:jc w:val="both"/>
        <w:rPr>
          <w:rFonts w:ascii="Times New Roman" w:hAnsi="Times New Roman" w:cs="Times New Roman"/>
          <w:color w:val="auto"/>
        </w:rPr>
      </w:pPr>
    </w:p>
    <w:p w:rsidR="003415D9" w:rsidRPr="00B33F93" w:rsidRDefault="003415D9" w:rsidP="003415D9">
      <w:pPr>
        <w:keepNext/>
        <w:keepLines/>
        <w:jc w:val="both"/>
        <w:outlineLvl w:val="1"/>
        <w:rPr>
          <w:b/>
          <w:bCs/>
        </w:rPr>
      </w:pPr>
      <w:r>
        <w:rPr>
          <w:b/>
        </w:rPr>
        <w:t>6</w:t>
      </w:r>
      <w:r w:rsidRPr="00B33F93">
        <w:rPr>
          <w:b/>
        </w:rPr>
        <w:t xml:space="preserve">. </w:t>
      </w:r>
      <w:r>
        <w:rPr>
          <w:b/>
        </w:rPr>
        <w:t>Режим работы и время отдыха</w:t>
      </w:r>
    </w:p>
    <w:p w:rsidR="003415D9" w:rsidRPr="00B33F93" w:rsidRDefault="003415D9" w:rsidP="003415D9">
      <w:pPr>
        <w:tabs>
          <w:tab w:val="left" w:pos="612"/>
        </w:tabs>
        <w:jc w:val="both"/>
      </w:pPr>
      <w:r>
        <w:t>6</w:t>
      </w:r>
      <w:r w:rsidRPr="00B33F93">
        <w:t>.1. Дошкольное образовательное учреждение работает в режиме 5-ти дневной рабочей недели (выходные - суббота, воскресенье).</w:t>
      </w:r>
    </w:p>
    <w:p w:rsidR="003415D9" w:rsidRPr="00B33F93" w:rsidRDefault="003415D9" w:rsidP="003415D9">
      <w:pPr>
        <w:tabs>
          <w:tab w:val="left" w:pos="612"/>
        </w:tabs>
        <w:jc w:val="both"/>
        <w:rPr>
          <w:u w:val="single"/>
        </w:rPr>
      </w:pPr>
      <w:r>
        <w:t>6</w:t>
      </w:r>
      <w:r w:rsidRPr="00B33F93">
        <w:t xml:space="preserve">.2. </w:t>
      </w:r>
      <w:r w:rsidRPr="00B33F93">
        <w:rPr>
          <w:u w:val="single"/>
        </w:rPr>
        <w:t xml:space="preserve">Продолжительность рабочего дня: </w:t>
      </w:r>
    </w:p>
    <w:p w:rsidR="003415D9" w:rsidRPr="00976210" w:rsidRDefault="003415D9" w:rsidP="00C01EE7">
      <w:pPr>
        <w:pStyle w:val="16"/>
        <w:numPr>
          <w:ilvl w:val="0"/>
          <w:numId w:val="2"/>
        </w:numPr>
        <w:tabs>
          <w:tab w:val="left" w:pos="709"/>
        </w:tabs>
        <w:jc w:val="both"/>
        <w:rPr>
          <w:rFonts w:ascii="Times New Roman" w:hAnsi="Times New Roman" w:cs="Times New Roman"/>
          <w:color w:val="auto"/>
        </w:rPr>
      </w:pPr>
      <w:r w:rsidRPr="00B33F93">
        <w:rPr>
          <w:rFonts w:ascii="Times New Roman" w:hAnsi="Times New Roman" w:cs="Times New Roman"/>
          <w:color w:val="auto"/>
        </w:rPr>
        <w:t xml:space="preserve">для </w:t>
      </w:r>
      <w:r>
        <w:rPr>
          <w:rFonts w:ascii="Times New Roman" w:hAnsi="Times New Roman" w:cs="Times New Roman"/>
          <w:color w:val="auto"/>
        </w:rPr>
        <w:t xml:space="preserve">старших </w:t>
      </w:r>
      <w:r w:rsidRPr="00B33F93">
        <w:rPr>
          <w:rFonts w:ascii="Times New Roman" w:hAnsi="Times New Roman" w:cs="Times New Roman"/>
          <w:color w:val="auto"/>
        </w:rPr>
        <w:t>воспитателей</w:t>
      </w:r>
      <w:r>
        <w:rPr>
          <w:rFonts w:ascii="Times New Roman" w:hAnsi="Times New Roman" w:cs="Times New Roman"/>
          <w:color w:val="auto"/>
        </w:rPr>
        <w:t xml:space="preserve"> и воспитателей</w:t>
      </w:r>
      <w:r w:rsidRPr="00B33F93">
        <w:rPr>
          <w:rFonts w:ascii="Times New Roman" w:hAnsi="Times New Roman" w:cs="Times New Roman"/>
          <w:color w:val="auto"/>
        </w:rPr>
        <w:t>, определяется из расчета 36 часов в неделю;</w:t>
      </w:r>
    </w:p>
    <w:p w:rsidR="003415D9" w:rsidRPr="00B33F93" w:rsidRDefault="003415D9" w:rsidP="00C01EE7">
      <w:pPr>
        <w:pStyle w:val="16"/>
        <w:numPr>
          <w:ilvl w:val="0"/>
          <w:numId w:val="2"/>
        </w:numPr>
        <w:tabs>
          <w:tab w:val="left" w:pos="709"/>
        </w:tabs>
        <w:jc w:val="both"/>
        <w:rPr>
          <w:rFonts w:ascii="Times New Roman" w:hAnsi="Times New Roman" w:cs="Times New Roman"/>
          <w:color w:val="auto"/>
        </w:rPr>
      </w:pPr>
      <w:r>
        <w:rPr>
          <w:rFonts w:ascii="Times New Roman" w:hAnsi="Times New Roman" w:cs="Times New Roman"/>
          <w:color w:val="auto"/>
        </w:rPr>
        <w:t>для учителя</w:t>
      </w:r>
      <w:r w:rsidRPr="00B33F93">
        <w:rPr>
          <w:rFonts w:ascii="Times New Roman" w:hAnsi="Times New Roman" w:cs="Times New Roman"/>
          <w:color w:val="auto"/>
        </w:rPr>
        <w:t>-логопед</w:t>
      </w:r>
      <w:r>
        <w:rPr>
          <w:rFonts w:ascii="Times New Roman" w:hAnsi="Times New Roman" w:cs="Times New Roman"/>
          <w:color w:val="auto"/>
        </w:rPr>
        <w:t>а -</w:t>
      </w:r>
      <w:r w:rsidRPr="00B33F93">
        <w:rPr>
          <w:rFonts w:ascii="Times New Roman" w:hAnsi="Times New Roman" w:cs="Times New Roman"/>
          <w:color w:val="auto"/>
        </w:rPr>
        <w:t xml:space="preserve"> 20 часов в неделю;</w:t>
      </w:r>
    </w:p>
    <w:p w:rsidR="003415D9" w:rsidRPr="00976210" w:rsidRDefault="003415D9" w:rsidP="00C01EE7">
      <w:pPr>
        <w:pStyle w:val="16"/>
        <w:numPr>
          <w:ilvl w:val="0"/>
          <w:numId w:val="2"/>
        </w:numPr>
        <w:tabs>
          <w:tab w:val="left" w:pos="709"/>
        </w:tabs>
        <w:jc w:val="both"/>
        <w:rPr>
          <w:rFonts w:ascii="Times New Roman" w:hAnsi="Times New Roman" w:cs="Times New Roman"/>
          <w:color w:val="auto"/>
        </w:rPr>
      </w:pPr>
      <w:r>
        <w:rPr>
          <w:rFonts w:ascii="Times New Roman" w:hAnsi="Times New Roman" w:cs="Times New Roman"/>
          <w:color w:val="auto"/>
        </w:rPr>
        <w:t>для музыкального руководителя - 24 часа в неделю</w:t>
      </w:r>
      <w:r w:rsidRPr="00976210">
        <w:rPr>
          <w:rFonts w:ascii="Times New Roman" w:hAnsi="Times New Roman" w:cs="Times New Roman"/>
          <w:color w:val="auto"/>
        </w:rPr>
        <w:t>.</w:t>
      </w:r>
    </w:p>
    <w:p w:rsidR="003415D9" w:rsidRDefault="003415D9" w:rsidP="003415D9">
      <w:pPr>
        <w:tabs>
          <w:tab w:val="left" w:pos="601"/>
        </w:tabs>
        <w:jc w:val="both"/>
      </w:pPr>
      <w:r>
        <w:t>6</w:t>
      </w:r>
      <w:r w:rsidRPr="00B33F93">
        <w:t>.</w:t>
      </w:r>
      <w:r>
        <w:t>3</w:t>
      </w:r>
      <w:r w:rsidRPr="00B33F93">
        <w:t>. Продолжительность рабочего дня руководящего, административно - хозяйственного, обслуживающего и учебно</w:t>
      </w:r>
      <w:r w:rsidRPr="00B33F93">
        <w:softHyphen/>
        <w:t>-вспомогательного персонала определяется из расчета 40 - часов рабочей недели.</w:t>
      </w:r>
    </w:p>
    <w:p w:rsidR="003415D9" w:rsidRPr="00632E87" w:rsidRDefault="003415D9" w:rsidP="003415D9">
      <w:pPr>
        <w:pStyle w:val="af1"/>
        <w:jc w:val="both"/>
      </w:pPr>
      <w:r w:rsidRPr="00632E87">
        <w:rPr>
          <w:color w:val="000000"/>
        </w:rPr>
        <w:t>6.4. Для работников, занимающих следующие должности, устанавливается ненормиро</w:t>
      </w:r>
      <w:r w:rsidRPr="00632E87">
        <w:rPr>
          <w:color w:val="000000"/>
        </w:rPr>
        <w:softHyphen/>
        <w:t xml:space="preserve">ванный рабочий день:  заведующий, </w:t>
      </w:r>
      <w:r>
        <w:rPr>
          <w:color w:val="000000"/>
        </w:rPr>
        <w:t xml:space="preserve">заместители заведующего, </w:t>
      </w:r>
      <w:r w:rsidRPr="00632E87">
        <w:rPr>
          <w:color w:val="000000"/>
        </w:rPr>
        <w:t>завхоз.</w:t>
      </w:r>
    </w:p>
    <w:p w:rsidR="003415D9" w:rsidRPr="00632E87" w:rsidRDefault="003415D9" w:rsidP="003415D9">
      <w:pPr>
        <w:tabs>
          <w:tab w:val="left" w:pos="529"/>
        </w:tabs>
        <w:jc w:val="both"/>
      </w:pPr>
      <w:r>
        <w:t>6</w:t>
      </w:r>
      <w:r w:rsidRPr="00632E87">
        <w:t xml:space="preserve">.5. Режим рабочего времени для работников кухни устанавливается: </w:t>
      </w:r>
      <w:r w:rsidRPr="008C7131">
        <w:rPr>
          <w:highlight w:val="yellow"/>
        </w:rPr>
        <w:t>с _</w:t>
      </w:r>
      <w:r>
        <w:rPr>
          <w:highlight w:val="yellow"/>
        </w:rPr>
        <w:t>6</w:t>
      </w:r>
      <w:r w:rsidRPr="008C7131">
        <w:rPr>
          <w:highlight w:val="yellow"/>
        </w:rPr>
        <w:t>.30_ до _16.30_.</w:t>
      </w:r>
    </w:p>
    <w:p w:rsidR="003415D9" w:rsidRPr="00632E87" w:rsidRDefault="003415D9" w:rsidP="003415D9">
      <w:pPr>
        <w:tabs>
          <w:tab w:val="left" w:pos="597"/>
        </w:tabs>
        <w:jc w:val="both"/>
      </w:pPr>
      <w:r>
        <w:t>6</w:t>
      </w:r>
      <w:r w:rsidRPr="00632E87">
        <w:t>.6. Для сторожей дошкольного образовательного учреждения устанавливается режим рабочего времени согласно графику</w:t>
      </w:r>
      <w:r>
        <w:t xml:space="preserve"> сменности</w:t>
      </w:r>
      <w:r w:rsidRPr="00632E87">
        <w:t>.</w:t>
      </w:r>
    </w:p>
    <w:p w:rsidR="003415D9" w:rsidRDefault="003415D9" w:rsidP="003415D9">
      <w:pPr>
        <w:pStyle w:val="af1"/>
        <w:jc w:val="both"/>
      </w:pPr>
      <w:r>
        <w:rPr>
          <w:color w:val="000000"/>
        </w:rPr>
        <w:t>6</w:t>
      </w:r>
      <w:r w:rsidRPr="00FE497C">
        <w:rPr>
          <w:color w:val="000000"/>
        </w:rPr>
        <w:t>.</w:t>
      </w:r>
      <w:r>
        <w:rPr>
          <w:color w:val="000000"/>
        </w:rPr>
        <w:t>7</w:t>
      </w:r>
      <w:r w:rsidRPr="00FE497C">
        <w:rPr>
          <w:color w:val="000000"/>
        </w:rPr>
        <w:t>.</w:t>
      </w:r>
      <w:r>
        <w:rPr>
          <w:color w:val="000000"/>
        </w:rPr>
        <w:t xml:space="preserve"> </w:t>
      </w:r>
      <w:r w:rsidRPr="00FE497C">
        <w:rPr>
          <w:color w:val="000000"/>
        </w:rPr>
        <w:t xml:space="preserve">Продолжительность рабочего дня, режим рабочего времени </w:t>
      </w:r>
      <w:r>
        <w:rPr>
          <w:color w:val="000000"/>
        </w:rPr>
        <w:t>и время отдыха,</w:t>
      </w:r>
      <w:r w:rsidRPr="00FE497C">
        <w:rPr>
          <w:color w:val="000000"/>
        </w:rPr>
        <w:t xml:space="preserve"> выходные дни для работников </w:t>
      </w:r>
      <w:r w:rsidRPr="00FE497C">
        <w:rPr>
          <w:color w:val="000000"/>
          <w:spacing w:val="-2"/>
        </w:rPr>
        <w:t>определяются график</w:t>
      </w:r>
      <w:r>
        <w:rPr>
          <w:color w:val="000000"/>
          <w:spacing w:val="-2"/>
        </w:rPr>
        <w:t>ами</w:t>
      </w:r>
      <w:r w:rsidRPr="00FE497C">
        <w:rPr>
          <w:color w:val="000000"/>
          <w:spacing w:val="-2"/>
        </w:rPr>
        <w:t xml:space="preserve"> работы, составляемым</w:t>
      </w:r>
      <w:r>
        <w:rPr>
          <w:color w:val="000000"/>
          <w:spacing w:val="-2"/>
        </w:rPr>
        <w:t>и</w:t>
      </w:r>
      <w:r w:rsidRPr="00FE497C">
        <w:rPr>
          <w:color w:val="000000"/>
          <w:spacing w:val="-2"/>
        </w:rPr>
        <w:t xml:space="preserve"> с соблюдени</w:t>
      </w:r>
      <w:r w:rsidRPr="00FE497C">
        <w:rPr>
          <w:color w:val="000000"/>
          <w:spacing w:val="-2"/>
        </w:rPr>
        <w:softHyphen/>
        <w:t xml:space="preserve">ем установленной  продолжительности рабочего времени за неделю и утверждаются приказом заведующего </w:t>
      </w:r>
      <w:r w:rsidRPr="00FE497C">
        <w:rPr>
          <w:color w:val="000000"/>
        </w:rPr>
        <w:t xml:space="preserve">ДОУ </w:t>
      </w:r>
      <w:r w:rsidRPr="00FE497C">
        <w:rPr>
          <w:color w:val="000000"/>
          <w:spacing w:val="1"/>
        </w:rPr>
        <w:t xml:space="preserve"> по согласованию с выборным профсоюзным органом.</w:t>
      </w:r>
      <w:r w:rsidRPr="00FE497C">
        <w:rPr>
          <w:color w:val="000000"/>
          <w:spacing w:val="-10"/>
        </w:rPr>
        <w:t xml:space="preserve"> </w:t>
      </w:r>
      <w:r w:rsidRPr="00FE497C">
        <w:rPr>
          <w:color w:val="000000"/>
          <w:spacing w:val="2"/>
        </w:rPr>
        <w:t>Графики работы доводятся до сведения  работников под личную роспись</w:t>
      </w:r>
      <w:r>
        <w:rPr>
          <w:color w:val="000000"/>
          <w:spacing w:val="2"/>
        </w:rPr>
        <w:t xml:space="preserve"> </w:t>
      </w:r>
      <w:r w:rsidRPr="00632E87">
        <w:t>и вывешиваются на видном месте.</w:t>
      </w:r>
    </w:p>
    <w:p w:rsidR="003415D9" w:rsidRPr="008E5F36" w:rsidRDefault="003415D9" w:rsidP="003415D9">
      <w:pPr>
        <w:pStyle w:val="af1"/>
        <w:jc w:val="both"/>
        <w:rPr>
          <w:color w:val="000000"/>
          <w:spacing w:val="-4"/>
        </w:rPr>
      </w:pPr>
      <w:r w:rsidRPr="008E5F36">
        <w:rPr>
          <w:color w:val="000000"/>
          <w:spacing w:val="1"/>
        </w:rPr>
        <w:t>6.</w:t>
      </w:r>
      <w:r>
        <w:rPr>
          <w:color w:val="000000"/>
          <w:spacing w:val="1"/>
        </w:rPr>
        <w:t>8.</w:t>
      </w:r>
      <w:r w:rsidRPr="008E5F36">
        <w:rPr>
          <w:color w:val="000000"/>
          <w:spacing w:val="1"/>
        </w:rPr>
        <w:t xml:space="preserve"> Рабочее время педагогического работника </w:t>
      </w:r>
      <w:r w:rsidRPr="008E5F36">
        <w:rPr>
          <w:color w:val="000000"/>
          <w:spacing w:val="-1"/>
        </w:rPr>
        <w:t>определяется расписанием образовательной деятельности, которое составляется и утвер</w:t>
      </w:r>
      <w:r w:rsidRPr="008E5F36">
        <w:rPr>
          <w:color w:val="000000"/>
          <w:spacing w:val="-1"/>
        </w:rPr>
        <w:softHyphen/>
      </w:r>
      <w:r w:rsidRPr="008E5F36">
        <w:rPr>
          <w:color w:val="000000"/>
          <w:spacing w:val="1"/>
        </w:rPr>
        <w:t xml:space="preserve">ждается администрацией </w:t>
      </w:r>
      <w:r w:rsidRPr="008E5F36">
        <w:rPr>
          <w:color w:val="000000"/>
        </w:rPr>
        <w:t>ДОУ</w:t>
      </w:r>
      <w:r w:rsidRPr="008E5F36">
        <w:rPr>
          <w:color w:val="000000"/>
          <w:spacing w:val="1"/>
        </w:rPr>
        <w:t xml:space="preserve"> с учетом </w:t>
      </w:r>
      <w:r w:rsidRPr="008E5F36">
        <w:rPr>
          <w:color w:val="000000"/>
          <w:spacing w:val="2"/>
        </w:rPr>
        <w:t>обеспечения педагогической целесообразности, соблюдения санитарно-гигиенических норм и максимальной экономии времени педагога.</w:t>
      </w:r>
    </w:p>
    <w:p w:rsidR="003415D9" w:rsidRDefault="003415D9" w:rsidP="003415D9">
      <w:pPr>
        <w:pStyle w:val="af1"/>
        <w:jc w:val="both"/>
        <w:rPr>
          <w:color w:val="000000"/>
          <w:spacing w:val="-2"/>
        </w:rPr>
      </w:pPr>
      <w:r w:rsidRPr="00632E87">
        <w:rPr>
          <w:color w:val="000000"/>
        </w:rPr>
        <w:t>6.</w:t>
      </w:r>
      <w:r>
        <w:rPr>
          <w:color w:val="000000"/>
        </w:rPr>
        <w:t>9</w:t>
      </w:r>
      <w:r w:rsidRPr="00632E87">
        <w:rPr>
          <w:color w:val="000000"/>
        </w:rPr>
        <w:t>.</w:t>
      </w:r>
      <w:r>
        <w:rPr>
          <w:color w:val="000000"/>
        </w:rPr>
        <w:t xml:space="preserve"> </w:t>
      </w:r>
      <w:r w:rsidRPr="00632E87">
        <w:rPr>
          <w:color w:val="000000"/>
        </w:rPr>
        <w:t xml:space="preserve">Установленный в начале учебного года объем учебной нагрузки не может быть уменьшен в </w:t>
      </w:r>
      <w:r w:rsidRPr="00632E87">
        <w:rPr>
          <w:color w:val="000000"/>
          <w:spacing w:val="-2"/>
        </w:rPr>
        <w:t xml:space="preserve">течение учебного года по инициативе администрации </w:t>
      </w:r>
      <w:r w:rsidRPr="00632E87">
        <w:rPr>
          <w:color w:val="000000"/>
        </w:rPr>
        <w:t>ДОУ</w:t>
      </w:r>
      <w:r w:rsidRPr="00632E87">
        <w:rPr>
          <w:color w:val="000000"/>
          <w:spacing w:val="-2"/>
        </w:rPr>
        <w:t>, за исключением случаев уменьше</w:t>
      </w:r>
      <w:r w:rsidRPr="00632E87">
        <w:rPr>
          <w:color w:val="000000"/>
          <w:spacing w:val="-2"/>
        </w:rPr>
        <w:softHyphen/>
        <w:t>ния количества групп.</w:t>
      </w:r>
    </w:p>
    <w:p w:rsidR="003415D9" w:rsidRPr="00B33F93" w:rsidRDefault="003415D9" w:rsidP="003415D9">
      <w:pPr>
        <w:tabs>
          <w:tab w:val="left" w:pos="525"/>
        </w:tabs>
        <w:jc w:val="both"/>
      </w:pPr>
      <w:r>
        <w:t>6</w:t>
      </w:r>
      <w:r w:rsidRPr="00B33F93">
        <w:t>.</w:t>
      </w:r>
      <w:r>
        <w:t>10</w:t>
      </w:r>
      <w:r w:rsidRPr="00B33F93">
        <w:t>. Администрация дошкольного образовательного учреждения строго ведет учет соблюдения рабочего времени всеми сотрудниками детского сада.</w:t>
      </w:r>
    </w:p>
    <w:p w:rsidR="003415D9" w:rsidRPr="00B33F93" w:rsidRDefault="003415D9" w:rsidP="003415D9">
      <w:pPr>
        <w:tabs>
          <w:tab w:val="left" w:pos="601"/>
        </w:tabs>
        <w:jc w:val="both"/>
      </w:pPr>
      <w:r>
        <w:lastRenderedPageBreak/>
        <w:t>6</w:t>
      </w:r>
      <w:r w:rsidRPr="00B33F93">
        <w:t>.</w:t>
      </w:r>
      <w:r>
        <w:t>11</w:t>
      </w:r>
      <w:r w:rsidRPr="00B33F93">
        <w:t>.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3415D9" w:rsidRPr="00B33F93" w:rsidRDefault="003415D9" w:rsidP="003415D9">
      <w:pPr>
        <w:tabs>
          <w:tab w:val="left" w:pos="529"/>
        </w:tabs>
        <w:jc w:val="both"/>
      </w:pPr>
      <w:r>
        <w:t>6</w:t>
      </w:r>
      <w:r w:rsidRPr="00B33F93">
        <w:t>.</w:t>
      </w:r>
      <w:r>
        <w:t>12</w:t>
      </w:r>
      <w:r w:rsidRPr="00B33F93">
        <w:t>. Общее собрание трудового коллектива, заседание Педагогического совета, совещания при заведующем не должны продолжаться более двух часов.</w:t>
      </w:r>
    </w:p>
    <w:p w:rsidR="003415D9" w:rsidRPr="008E5F36" w:rsidRDefault="003415D9" w:rsidP="003415D9">
      <w:pPr>
        <w:tabs>
          <w:tab w:val="left" w:pos="525"/>
        </w:tabs>
        <w:jc w:val="both"/>
      </w:pPr>
      <w:r w:rsidRPr="008E5F36">
        <w:t>6.1</w:t>
      </w:r>
      <w:r>
        <w:t>3</w:t>
      </w:r>
      <w:r w:rsidRPr="008E5F36">
        <w:t>.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3415D9" w:rsidRPr="00E42A3D" w:rsidRDefault="003415D9" w:rsidP="003415D9">
      <w:pPr>
        <w:tabs>
          <w:tab w:val="left" w:pos="539"/>
        </w:tabs>
        <w:jc w:val="both"/>
      </w:pPr>
      <w:r>
        <w:t xml:space="preserve">6.14. </w:t>
      </w:r>
      <w:r w:rsidRPr="00E42A3D">
        <w:t>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w:t>
      </w:r>
      <w:r>
        <w:t>ончаний занятий данного педагогического работника</w:t>
      </w:r>
      <w:r w:rsidRPr="00E42A3D">
        <w:t xml:space="preserve">. График дежурств составляется на месяц и утверждается </w:t>
      </w:r>
      <w:r>
        <w:t>заведующим</w:t>
      </w:r>
      <w:r w:rsidRPr="00E42A3D">
        <w:t xml:space="preserve"> </w:t>
      </w:r>
      <w:r>
        <w:t>дошкольным образовательным учреждением</w:t>
      </w:r>
      <w:r w:rsidRPr="00E42A3D">
        <w:t xml:space="preserve"> по согласованию с профсоюзным </w:t>
      </w:r>
      <w:r>
        <w:t>комитетом</w:t>
      </w:r>
      <w:r w:rsidRPr="00E42A3D">
        <w:t>.</w:t>
      </w:r>
    </w:p>
    <w:p w:rsidR="003415D9" w:rsidRPr="00E42A3D" w:rsidRDefault="003415D9" w:rsidP="003415D9">
      <w:pPr>
        <w:jc w:val="both"/>
      </w:pPr>
      <w:r w:rsidRPr="00E42A3D">
        <w:t>6.</w:t>
      </w:r>
      <w:r>
        <w:t>15</w:t>
      </w:r>
      <w:r w:rsidRPr="00E42A3D">
        <w:t>.</w:t>
      </w:r>
      <w:r>
        <w:t xml:space="preserve"> </w:t>
      </w:r>
      <w:r w:rsidRPr="00E42A3D">
        <w:t>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3415D9" w:rsidRPr="00FE497C" w:rsidRDefault="003415D9" w:rsidP="003415D9">
      <w:pPr>
        <w:tabs>
          <w:tab w:val="left" w:pos="578"/>
        </w:tabs>
        <w:jc w:val="both"/>
      </w:pPr>
      <w:r w:rsidRPr="00FE497C">
        <w:t>6.1</w:t>
      </w:r>
      <w:r>
        <w:t>6</w:t>
      </w:r>
      <w:r w:rsidRPr="00FE497C">
        <w:t xml:space="preserve">. Работникам ДОУ предоставляется ежегодный оплачиваемый отпуск сроком не менее </w:t>
      </w:r>
      <w:r w:rsidRPr="00FE497C">
        <w:rPr>
          <w:spacing w:val="-1"/>
        </w:rPr>
        <w:t>28 календарных дней. Педагогическим работникам предоставляется удлиненный отпуск продол</w:t>
      </w:r>
      <w:r w:rsidRPr="00FE497C">
        <w:rPr>
          <w:spacing w:val="-1"/>
        </w:rPr>
        <w:softHyphen/>
      </w:r>
      <w:r w:rsidRPr="00FE497C">
        <w:t>жительностью 42 календарных дня.</w:t>
      </w:r>
      <w:r>
        <w:t xml:space="preserve"> Воспитателям логопедических групп 56 дней.</w:t>
      </w:r>
      <w:r w:rsidRPr="00FE497C">
        <w:t xml:space="preserve"> Отпуск предоставляется в соответствии с графиком, утверж</w:t>
      </w:r>
      <w:r w:rsidRPr="00FE497C">
        <w:softHyphen/>
      </w:r>
      <w:r w:rsidRPr="00FE497C">
        <w:rPr>
          <w:spacing w:val="-2"/>
        </w:rPr>
        <w:t xml:space="preserve">даемым заведующим </w:t>
      </w:r>
      <w:r w:rsidRPr="00FE497C">
        <w:t>ДОУ</w:t>
      </w:r>
      <w:r w:rsidRPr="00FE497C">
        <w:rPr>
          <w:spacing w:val="-2"/>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FE497C">
        <w:t>извещен не позднее, чем за две недели до его начала</w:t>
      </w:r>
      <w:r>
        <w:t>.</w:t>
      </w:r>
      <w:r w:rsidRPr="00FE497C">
        <w:t xml:space="preserve"> </w:t>
      </w:r>
      <w:r w:rsidRPr="00E42A3D">
        <w:t>Предоставление отпуска заведующе</w:t>
      </w:r>
      <w:r>
        <w:t>му</w:t>
      </w:r>
      <w:r w:rsidRPr="00E42A3D">
        <w:t xml:space="preserve"> оформляется приказом Управления образования, другим работникам - приказом по </w:t>
      </w:r>
      <w:r>
        <w:t>дошкольному образовательному учреждению.</w:t>
      </w:r>
    </w:p>
    <w:p w:rsidR="003415D9" w:rsidRPr="00B20457" w:rsidRDefault="003415D9" w:rsidP="003415D9">
      <w:pPr>
        <w:keepNext/>
        <w:keepLines/>
        <w:jc w:val="both"/>
        <w:outlineLvl w:val="1"/>
        <w:rPr>
          <w:shd w:val="clear" w:color="auto" w:fill="FFFFFF"/>
        </w:rPr>
      </w:pPr>
      <w:bookmarkStart w:id="129" w:name="bookmark9"/>
      <w:r w:rsidRPr="00B20457">
        <w:rPr>
          <w:shd w:val="clear" w:color="auto" w:fill="FFFFFF"/>
        </w:rPr>
        <w:t>6.1</w:t>
      </w:r>
      <w:r>
        <w:rPr>
          <w:shd w:val="clear" w:color="auto" w:fill="FFFFFF"/>
        </w:rPr>
        <w:t>7</w:t>
      </w:r>
      <w:r w:rsidRPr="00B20457">
        <w:rPr>
          <w:shd w:val="clear" w:color="auto" w:fill="FFFFFF"/>
        </w:rPr>
        <w:t xml:space="preserve">. Право на использование отпуска за первый год работы возникает у работника по истечении шести месяцев его непрерывной работы </w:t>
      </w:r>
      <w:r>
        <w:rPr>
          <w:shd w:val="clear" w:color="auto" w:fill="FFFFFF"/>
        </w:rPr>
        <w:t>в ДОУ</w:t>
      </w:r>
      <w:r w:rsidRPr="00B20457">
        <w:rPr>
          <w:shd w:val="clear" w:color="auto" w:fill="FFFFFF"/>
        </w:rPr>
        <w:t>. По соглашению сторон оплачиваемый отпуск работнику может быть предоставле</w:t>
      </w:r>
      <w:r>
        <w:rPr>
          <w:shd w:val="clear" w:color="auto" w:fill="FFFFFF"/>
        </w:rPr>
        <w:t>н и до истечения шести месяцев (</w:t>
      </w:r>
      <w:r w:rsidRPr="00B20457">
        <w:rPr>
          <w:shd w:val="clear" w:color="auto" w:fill="FFFFFF"/>
        </w:rPr>
        <w:t>ч.2 с</w:t>
      </w:r>
      <w:r>
        <w:rPr>
          <w:shd w:val="clear" w:color="auto" w:fill="FFFFFF"/>
        </w:rPr>
        <w:t>т.122 ТК РФ)</w:t>
      </w:r>
      <w:r w:rsidRPr="00B20457">
        <w:rPr>
          <w:shd w:val="clear" w:color="auto" w:fill="FFFFFF"/>
        </w:rPr>
        <w:t>.</w:t>
      </w:r>
    </w:p>
    <w:p w:rsidR="003415D9" w:rsidRPr="00B20457" w:rsidRDefault="003415D9" w:rsidP="003415D9">
      <w:pPr>
        <w:shd w:val="clear" w:color="auto" w:fill="FFFFFF"/>
        <w:spacing w:line="290" w:lineRule="atLeast"/>
        <w:jc w:val="both"/>
      </w:pPr>
      <w:r w:rsidRPr="00B20457">
        <w:t>До истечения шести месяцев непрерывной работы оплачиваемый отпуск по заявлению работника должен быть предоставлен:</w:t>
      </w:r>
    </w:p>
    <w:p w:rsidR="003415D9" w:rsidRPr="00B20457" w:rsidRDefault="003415D9" w:rsidP="00C01EE7">
      <w:pPr>
        <w:numPr>
          <w:ilvl w:val="0"/>
          <w:numId w:val="21"/>
        </w:numPr>
        <w:shd w:val="clear" w:color="auto" w:fill="FFFFFF"/>
        <w:tabs>
          <w:tab w:val="clear" w:pos="1440"/>
          <w:tab w:val="num" w:pos="720"/>
        </w:tabs>
        <w:spacing w:line="290" w:lineRule="atLeast"/>
        <w:ind w:left="720"/>
        <w:jc w:val="both"/>
      </w:pPr>
      <w:bookmarkStart w:id="130" w:name="dst100835"/>
      <w:bookmarkEnd w:id="130"/>
      <w:r w:rsidRPr="00B20457">
        <w:t>женщинам - перед отпуском по беременности и родам или непосредственно после него;</w:t>
      </w:r>
    </w:p>
    <w:p w:rsidR="003415D9" w:rsidRPr="00B20457" w:rsidRDefault="003415D9" w:rsidP="00C01EE7">
      <w:pPr>
        <w:numPr>
          <w:ilvl w:val="0"/>
          <w:numId w:val="21"/>
        </w:numPr>
        <w:shd w:val="clear" w:color="auto" w:fill="FFFFFF"/>
        <w:tabs>
          <w:tab w:val="clear" w:pos="1440"/>
          <w:tab w:val="num" w:pos="720"/>
        </w:tabs>
        <w:spacing w:line="290" w:lineRule="atLeast"/>
        <w:ind w:left="720"/>
        <w:jc w:val="both"/>
      </w:pPr>
      <w:bookmarkStart w:id="131" w:name="dst100836"/>
      <w:bookmarkEnd w:id="131"/>
      <w:r w:rsidRPr="00B20457">
        <w:t>работникам в возрасте до восемнадцати лет;</w:t>
      </w:r>
    </w:p>
    <w:p w:rsidR="003415D9" w:rsidRPr="00B20457" w:rsidRDefault="003415D9" w:rsidP="00C01EE7">
      <w:pPr>
        <w:numPr>
          <w:ilvl w:val="0"/>
          <w:numId w:val="21"/>
        </w:numPr>
        <w:shd w:val="clear" w:color="auto" w:fill="FFFFFF"/>
        <w:tabs>
          <w:tab w:val="clear" w:pos="1440"/>
          <w:tab w:val="num" w:pos="720"/>
        </w:tabs>
        <w:spacing w:line="290" w:lineRule="atLeast"/>
        <w:ind w:left="720"/>
        <w:jc w:val="both"/>
      </w:pPr>
      <w:bookmarkStart w:id="132" w:name="dst100837"/>
      <w:bookmarkEnd w:id="132"/>
      <w:r w:rsidRPr="00B20457">
        <w:t>работникам, усыновившим ребенка (детей) в возрасте до трех месяцев;</w:t>
      </w:r>
    </w:p>
    <w:p w:rsidR="003415D9" w:rsidRPr="00B20457" w:rsidRDefault="003415D9" w:rsidP="00C01EE7">
      <w:pPr>
        <w:numPr>
          <w:ilvl w:val="0"/>
          <w:numId w:val="21"/>
        </w:numPr>
        <w:shd w:val="clear" w:color="auto" w:fill="FFFFFF"/>
        <w:tabs>
          <w:tab w:val="clear" w:pos="1440"/>
          <w:tab w:val="num" w:pos="720"/>
        </w:tabs>
        <w:spacing w:line="290" w:lineRule="atLeast"/>
        <w:ind w:left="720"/>
        <w:jc w:val="both"/>
      </w:pPr>
      <w:bookmarkStart w:id="133" w:name="dst100838"/>
      <w:bookmarkEnd w:id="133"/>
      <w:r w:rsidRPr="00B20457">
        <w:t>в других случаях, предусмотренных федеральными законами.</w:t>
      </w:r>
    </w:p>
    <w:p w:rsidR="003415D9" w:rsidRPr="00B20457" w:rsidRDefault="003415D9" w:rsidP="003415D9">
      <w:pPr>
        <w:keepNext/>
        <w:keepLines/>
        <w:jc w:val="both"/>
        <w:outlineLvl w:val="1"/>
        <w:rPr>
          <w:shd w:val="clear" w:color="auto" w:fill="FFFFFF"/>
        </w:rPr>
      </w:pPr>
      <w:r w:rsidRPr="00B20457">
        <w:rPr>
          <w:shd w:val="clear" w:color="auto" w:fill="FFFFFF"/>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w:t>
      </w:r>
      <w:r>
        <w:rPr>
          <w:shd w:val="clear" w:color="auto" w:fill="FFFFFF"/>
        </w:rPr>
        <w:t>в дошкольном образовательном учреждении.</w:t>
      </w:r>
    </w:p>
    <w:p w:rsidR="003415D9" w:rsidRPr="00B20457" w:rsidRDefault="003415D9" w:rsidP="003415D9">
      <w:pPr>
        <w:keepNext/>
        <w:keepLines/>
        <w:jc w:val="both"/>
        <w:outlineLvl w:val="1"/>
        <w:rPr>
          <w:shd w:val="clear" w:color="auto" w:fill="FFFFFF"/>
        </w:rPr>
      </w:pPr>
      <w:r w:rsidRPr="00B20457">
        <w:rPr>
          <w:shd w:val="clear" w:color="auto" w:fill="FFFFFF"/>
        </w:rPr>
        <w:t>6.1</w:t>
      </w:r>
      <w:r>
        <w:rPr>
          <w:shd w:val="clear" w:color="auto" w:fill="FFFFFF"/>
        </w:rPr>
        <w:t>8</w:t>
      </w:r>
      <w:r w:rsidRPr="00B20457">
        <w:rPr>
          <w:shd w:val="clear" w:color="auto" w:fill="FFFFFF"/>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w:t>
      </w:r>
      <w:r>
        <w:rPr>
          <w:shd w:val="clear" w:color="auto" w:fill="FFFFFF"/>
        </w:rPr>
        <w:t xml:space="preserve">ь не </w:t>
      </w:r>
      <w:r w:rsidRPr="00B20457">
        <w:rPr>
          <w:shd w:val="clear" w:color="auto" w:fill="FFFFFF"/>
        </w:rPr>
        <w:t>менее 14 календарных дней (ч.1 ст.125 ТК РФ).</w:t>
      </w:r>
    </w:p>
    <w:p w:rsidR="003415D9" w:rsidRPr="00B20457" w:rsidRDefault="003415D9" w:rsidP="003415D9">
      <w:pPr>
        <w:shd w:val="clear" w:color="auto" w:fill="FFFFFF"/>
        <w:jc w:val="both"/>
      </w:pPr>
      <w:r w:rsidRPr="00B20457">
        <w:t>6.1</w:t>
      </w:r>
      <w:r>
        <w:t>9</w:t>
      </w:r>
      <w:r w:rsidRPr="00B20457">
        <w:t xml:space="preserve">. Ежегодный </w:t>
      </w:r>
      <w:r>
        <w:t xml:space="preserve">оплачиваемый отпуск </w:t>
      </w:r>
      <w:r w:rsidRPr="00B20457">
        <w:t>продле</w:t>
      </w:r>
      <w:r>
        <w:t>вается</w:t>
      </w:r>
      <w:r w:rsidRPr="00B20457">
        <w:t xml:space="preserve"> или перен</w:t>
      </w:r>
      <w:r>
        <w:t>осится</w:t>
      </w:r>
      <w:r w:rsidRPr="00B20457">
        <w:t xml:space="preserve"> на другой </w:t>
      </w:r>
      <w:r>
        <w:t>срок, определяемый заведующим</w:t>
      </w:r>
      <w:r w:rsidRPr="00B20457">
        <w:t xml:space="preserve"> с учет</w:t>
      </w:r>
      <w:r>
        <w:t>ом желания работника в случаях (ч.1 ст.124 ТК РФ)</w:t>
      </w:r>
      <w:r w:rsidRPr="00B20457">
        <w:t>:</w:t>
      </w:r>
    </w:p>
    <w:p w:rsidR="003415D9" w:rsidRPr="00B20457" w:rsidRDefault="003415D9" w:rsidP="00C01EE7">
      <w:pPr>
        <w:numPr>
          <w:ilvl w:val="0"/>
          <w:numId w:val="22"/>
        </w:numPr>
        <w:shd w:val="clear" w:color="auto" w:fill="FFFFFF"/>
        <w:tabs>
          <w:tab w:val="clear" w:pos="1440"/>
          <w:tab w:val="num" w:pos="720"/>
        </w:tabs>
        <w:ind w:left="720"/>
        <w:jc w:val="both"/>
      </w:pPr>
      <w:r w:rsidRPr="00B20457">
        <w:t>временной нетрудоспособности работника;</w:t>
      </w:r>
    </w:p>
    <w:p w:rsidR="003415D9" w:rsidRPr="00B20457" w:rsidRDefault="003415D9" w:rsidP="00C01EE7">
      <w:pPr>
        <w:numPr>
          <w:ilvl w:val="0"/>
          <w:numId w:val="22"/>
        </w:numPr>
        <w:shd w:val="clear" w:color="auto" w:fill="FFFFFF"/>
        <w:tabs>
          <w:tab w:val="clear" w:pos="1440"/>
          <w:tab w:val="num" w:pos="720"/>
        </w:tabs>
        <w:ind w:left="720"/>
        <w:jc w:val="both"/>
      </w:pPr>
      <w:r w:rsidRPr="00B20457">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3415D9" w:rsidRPr="00B20457" w:rsidRDefault="003415D9" w:rsidP="00C01EE7">
      <w:pPr>
        <w:numPr>
          <w:ilvl w:val="0"/>
          <w:numId w:val="22"/>
        </w:numPr>
        <w:shd w:val="clear" w:color="auto" w:fill="FFFFFF"/>
        <w:tabs>
          <w:tab w:val="clear" w:pos="1440"/>
          <w:tab w:val="num" w:pos="720"/>
        </w:tabs>
        <w:ind w:left="720"/>
        <w:jc w:val="both"/>
      </w:pPr>
      <w:r w:rsidRPr="00B20457">
        <w:t>в других случаях, предусмотренных трудовым законодательством, ло</w:t>
      </w:r>
      <w:r>
        <w:t>кальными нормативными актами дошкольного образовательного учреждения</w:t>
      </w:r>
      <w:r w:rsidRPr="00B20457">
        <w:t>.</w:t>
      </w:r>
    </w:p>
    <w:p w:rsidR="003415D9" w:rsidRDefault="003415D9" w:rsidP="003415D9">
      <w:pPr>
        <w:shd w:val="clear" w:color="auto" w:fill="FFFFFF"/>
        <w:jc w:val="both"/>
      </w:pPr>
      <w:r w:rsidRPr="00B20457">
        <w:t>6</w:t>
      </w:r>
      <w:r>
        <w:t>.20</w:t>
      </w:r>
      <w:r w:rsidRPr="00B20457">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w:t>
      </w:r>
      <w:r>
        <w:t>м (ч.1 ст. 128 ТК РФ)</w:t>
      </w:r>
      <w:r w:rsidRPr="00B20457">
        <w:t>.</w:t>
      </w:r>
    </w:p>
    <w:p w:rsidR="003415D9" w:rsidRPr="00B20457" w:rsidRDefault="003415D9" w:rsidP="003415D9">
      <w:pPr>
        <w:shd w:val="clear" w:color="auto" w:fill="FFFFFF"/>
        <w:jc w:val="both"/>
        <w:rPr>
          <w:shd w:val="clear" w:color="auto" w:fill="FFFFFF"/>
        </w:rPr>
      </w:pPr>
      <w:r w:rsidRPr="00B20457">
        <w:rPr>
          <w:shd w:val="clear" w:color="auto" w:fill="FFFFFF"/>
        </w:rPr>
        <w:lastRenderedPageBreak/>
        <w:t>6.2</w:t>
      </w:r>
      <w:r>
        <w:rPr>
          <w:shd w:val="clear" w:color="auto" w:fill="FFFFFF"/>
        </w:rPr>
        <w:t>1</w:t>
      </w:r>
      <w:r w:rsidRPr="00B20457">
        <w:rPr>
          <w:shd w:val="clear" w:color="auto" w:fill="FFFFFF"/>
        </w:rPr>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3415D9" w:rsidRPr="00B20457" w:rsidRDefault="003415D9" w:rsidP="003415D9">
      <w:pPr>
        <w:shd w:val="clear" w:color="auto" w:fill="FFFFFF"/>
        <w:jc w:val="both"/>
      </w:pPr>
      <w:r w:rsidRPr="00B20457">
        <w:rPr>
          <w:shd w:val="clear" w:color="auto" w:fill="FFFFFF"/>
        </w:rPr>
        <w:t>6.2</w:t>
      </w:r>
      <w:r>
        <w:rPr>
          <w:shd w:val="clear" w:color="auto" w:fill="FFFFFF"/>
        </w:rPr>
        <w:t>2</w:t>
      </w:r>
      <w:r w:rsidRPr="00B20457">
        <w:rPr>
          <w:shd w:val="clear" w:color="auto" w:fill="FFFFFF"/>
        </w:rPr>
        <w:t>. Периоды отмены образовательн</w:t>
      </w:r>
      <w:r>
        <w:rPr>
          <w:shd w:val="clear" w:color="auto" w:fill="FFFFFF"/>
        </w:rPr>
        <w:t xml:space="preserve">ой деятельности </w:t>
      </w:r>
      <w:r w:rsidRPr="00B20457">
        <w:rPr>
          <w:shd w:val="clear" w:color="auto" w:fill="FFFFFF"/>
        </w:rPr>
        <w:t>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w:t>
      </w:r>
      <w:r>
        <w:rPr>
          <w:shd w:val="clear" w:color="auto" w:fill="FFFFFF"/>
        </w:rPr>
        <w:t xml:space="preserve"> локальным нормативным актом дошкольного образовательного учреждения</w:t>
      </w:r>
      <w:r w:rsidRPr="00B20457">
        <w:rPr>
          <w:shd w:val="clear" w:color="auto" w:fill="FFFFFF"/>
        </w:rPr>
        <w:t>, принимаемым с учетом мнения выборного органа первичной профсоюзной организации.</w:t>
      </w:r>
    </w:p>
    <w:p w:rsidR="003415D9" w:rsidRPr="00622BD8" w:rsidRDefault="003415D9" w:rsidP="003415D9">
      <w:pPr>
        <w:keepNext/>
        <w:keepLines/>
        <w:jc w:val="both"/>
        <w:outlineLvl w:val="1"/>
        <w:rPr>
          <w:b/>
          <w:bCs/>
        </w:rPr>
      </w:pPr>
    </w:p>
    <w:p w:rsidR="003415D9" w:rsidRPr="00622BD8" w:rsidRDefault="003415D9" w:rsidP="003415D9">
      <w:pPr>
        <w:shd w:val="clear" w:color="auto" w:fill="FFFFFF"/>
        <w:jc w:val="both"/>
      </w:pPr>
      <w:r>
        <w:rPr>
          <w:b/>
          <w:bCs/>
        </w:rPr>
        <w:t>7</w:t>
      </w:r>
      <w:r w:rsidRPr="00622BD8">
        <w:rPr>
          <w:b/>
          <w:bCs/>
        </w:rPr>
        <w:t>. </w:t>
      </w:r>
      <w:r>
        <w:rPr>
          <w:b/>
          <w:bCs/>
        </w:rPr>
        <w:t>Оплата труда</w:t>
      </w:r>
    </w:p>
    <w:p w:rsidR="003415D9" w:rsidRPr="00622BD8" w:rsidRDefault="003415D9" w:rsidP="003415D9">
      <w:pPr>
        <w:shd w:val="clear" w:color="auto" w:fill="FFFFFF"/>
        <w:jc w:val="both"/>
      </w:pPr>
      <w:r w:rsidRPr="00622BD8">
        <w:t>7.1. Оплата труда работников ДОУ осуществляется в соответстви</w:t>
      </w:r>
      <w:r>
        <w:t xml:space="preserve">и с «Положением об оплате труда», разработанным и утвержденным в дошкольном образовательном учреждении, </w:t>
      </w:r>
      <w:r w:rsidRPr="00622BD8">
        <w:t>в соответствии со штатным расписанием и сметой расходов.</w:t>
      </w:r>
    </w:p>
    <w:p w:rsidR="003415D9" w:rsidRPr="00622BD8" w:rsidRDefault="003415D9" w:rsidP="003415D9">
      <w:pPr>
        <w:shd w:val="clear" w:color="auto" w:fill="FFFFFF"/>
        <w:jc w:val="both"/>
      </w:pPr>
      <w:r w:rsidRPr="00622BD8">
        <w:t xml:space="preserve">7.2. </w:t>
      </w:r>
      <w:r>
        <w:t xml:space="preserve">Дошкольное образовательное учреждение </w:t>
      </w:r>
      <w:r w:rsidRPr="00622BD8">
        <w:t>обеспечивает гарантированный законодательством Российской Федерации минимальный размер</w:t>
      </w:r>
      <w:r>
        <w:t xml:space="preserve"> </w:t>
      </w:r>
      <w:r w:rsidRPr="00622BD8">
        <w:t>оплаты труда, условия и меры социальной защиты своих работников. Верхний предел заработной платы не ограничен и определяет</w:t>
      </w:r>
      <w:r>
        <w:t>ся финансовыми возможностями учреждения</w:t>
      </w:r>
      <w:r w:rsidRPr="00622BD8">
        <w:t>.</w:t>
      </w:r>
    </w:p>
    <w:p w:rsidR="003415D9" w:rsidRPr="00622BD8" w:rsidRDefault="003415D9" w:rsidP="003415D9">
      <w:pPr>
        <w:shd w:val="clear" w:color="auto" w:fill="FFFFFF"/>
        <w:jc w:val="both"/>
      </w:pPr>
      <w:r w:rsidRPr="00622BD8">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w:t>
      </w:r>
      <w:r>
        <w:t xml:space="preserve">оссийской </w:t>
      </w:r>
      <w:r w:rsidRPr="00622BD8">
        <w:t>Ф</w:t>
      </w:r>
      <w:r>
        <w:t>едерации</w:t>
      </w:r>
      <w:r w:rsidRPr="00622BD8">
        <w:t>, муниципальным правовым актам.</w:t>
      </w:r>
    </w:p>
    <w:p w:rsidR="003415D9" w:rsidRPr="00622BD8" w:rsidRDefault="003415D9" w:rsidP="003415D9">
      <w:pPr>
        <w:shd w:val="clear" w:color="auto" w:fill="FFFFFF"/>
        <w:jc w:val="both"/>
      </w:pPr>
      <w:r w:rsidRPr="00622BD8">
        <w:t xml:space="preserve">7.4. Оплата труда работников </w:t>
      </w:r>
      <w:r>
        <w:t>детского сада</w:t>
      </w:r>
      <w:r w:rsidRPr="00622BD8">
        <w:t xml:space="preserve">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3415D9" w:rsidRPr="00622BD8" w:rsidRDefault="003415D9" w:rsidP="003415D9">
      <w:pPr>
        <w:shd w:val="clear" w:color="auto" w:fill="FFFFFF"/>
        <w:jc w:val="both"/>
      </w:pPr>
      <w:r w:rsidRPr="00622BD8">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3415D9" w:rsidRPr="00622BD8" w:rsidRDefault="003415D9" w:rsidP="003415D9">
      <w:pPr>
        <w:shd w:val="clear" w:color="auto" w:fill="FFFFFF"/>
        <w:jc w:val="both"/>
      </w:pPr>
      <w:r w:rsidRPr="00622BD8">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3415D9" w:rsidRPr="00622BD8" w:rsidRDefault="003415D9" w:rsidP="003415D9">
      <w:pPr>
        <w:shd w:val="clear" w:color="auto" w:fill="FFFFFF"/>
        <w:jc w:val="both"/>
      </w:pPr>
      <w:r w:rsidRPr="00622BD8">
        <w:t>7.7. Оплата труда в ДОУ производится два раза в месяц: аванс и зарплата в сроки,</w:t>
      </w:r>
      <w:r>
        <w:t xml:space="preserve"> </w:t>
      </w:r>
      <w:r w:rsidRPr="000B7320">
        <w:t>(25-го и 10-го числа каждого месяца).</w:t>
      </w:r>
    </w:p>
    <w:p w:rsidR="003415D9" w:rsidRPr="00622BD8" w:rsidRDefault="003415D9" w:rsidP="003415D9">
      <w:pPr>
        <w:shd w:val="clear" w:color="auto" w:fill="FFFFFF"/>
        <w:jc w:val="both"/>
      </w:pPr>
      <w:r w:rsidRPr="00622BD8">
        <w:t xml:space="preserve">7.8. Оплата труда работников, привлекаемых к работе в выходные и праздничные дни, осуществляется в соответствии с требованиями действующего </w:t>
      </w:r>
      <w:r>
        <w:t xml:space="preserve">трудового </w:t>
      </w:r>
      <w:r w:rsidRPr="00622BD8">
        <w:t>законодательства</w:t>
      </w:r>
      <w:r>
        <w:t xml:space="preserve"> Российской Федерации</w:t>
      </w:r>
      <w:r w:rsidRPr="00622BD8">
        <w:t>.</w:t>
      </w:r>
    </w:p>
    <w:p w:rsidR="003415D9" w:rsidRPr="00622BD8" w:rsidRDefault="003415D9" w:rsidP="003415D9">
      <w:pPr>
        <w:shd w:val="clear" w:color="auto" w:fill="FFFFFF"/>
        <w:jc w:val="both"/>
      </w:pPr>
      <w:r w:rsidRPr="00622BD8">
        <w:t>7.9. Оплата труда работников, работающих по совместительству, осуществляется в соответствии с действующ</w:t>
      </w:r>
      <w:r>
        <w:t>им</w:t>
      </w:r>
      <w:r w:rsidRPr="00622BD8">
        <w:t xml:space="preserve"> </w:t>
      </w:r>
      <w:r>
        <w:t xml:space="preserve">трудовым </w:t>
      </w:r>
      <w:r w:rsidRPr="00622BD8">
        <w:t>законодательств</w:t>
      </w:r>
      <w:r>
        <w:t>ом Российской Федерации</w:t>
      </w:r>
      <w:r w:rsidRPr="00622BD8">
        <w:t>.</w:t>
      </w:r>
    </w:p>
    <w:p w:rsidR="003415D9" w:rsidRPr="00622BD8" w:rsidRDefault="003415D9" w:rsidP="003415D9">
      <w:pPr>
        <w:shd w:val="clear" w:color="auto" w:fill="FFFFFF"/>
        <w:jc w:val="both"/>
      </w:pPr>
      <w:r w:rsidRPr="00622BD8">
        <w:t>7.10. Оплата труда работникам, совмещающим должности, замещающих временно отсутствующих работников, осуществляется в соответствии с требованиям</w:t>
      </w:r>
      <w:r>
        <w:t xml:space="preserve">и действующего трудового </w:t>
      </w:r>
      <w:r w:rsidRPr="00622BD8">
        <w:t>законодательства</w:t>
      </w:r>
      <w:r>
        <w:t xml:space="preserve"> Российской Федерации.</w:t>
      </w:r>
    </w:p>
    <w:p w:rsidR="003415D9" w:rsidRPr="00622BD8" w:rsidRDefault="003415D9" w:rsidP="003415D9">
      <w:pPr>
        <w:shd w:val="clear" w:color="auto" w:fill="FFFFFF"/>
        <w:jc w:val="both"/>
      </w:pPr>
      <w:r w:rsidRPr="00622BD8">
        <w:t xml:space="preserve">7.11. В ДОУ устанавливаются стимулирующие выплаты, премирование в соответствии с </w:t>
      </w:r>
      <w:r>
        <w:t>«</w:t>
      </w:r>
      <w:r w:rsidRPr="00622BD8">
        <w:t>Положением о порядке распределения стимулирующих выплат</w:t>
      </w:r>
      <w:r>
        <w:t>»</w:t>
      </w:r>
      <w:r w:rsidRPr="00622BD8">
        <w:t>.</w:t>
      </w:r>
    </w:p>
    <w:p w:rsidR="003415D9" w:rsidRPr="00622BD8" w:rsidRDefault="003415D9" w:rsidP="003415D9">
      <w:pPr>
        <w:shd w:val="clear" w:color="auto" w:fill="FFFFFF"/>
        <w:jc w:val="both"/>
      </w:pPr>
      <w:r w:rsidRPr="00622BD8">
        <w:t>7.12. Работникам с условиями труда, отличающи</w:t>
      </w:r>
      <w:r>
        <w:t>мися</w:t>
      </w:r>
      <w:r w:rsidRPr="00622BD8">
        <w:t xml:space="preserve"> от нормальных условий труда, устанавливаются доплаты в соответствии с действующим законодательством</w:t>
      </w:r>
      <w:r>
        <w:t xml:space="preserve"> Российской Федерации</w:t>
      </w:r>
      <w:r w:rsidRPr="00622BD8">
        <w:t>.</w:t>
      </w:r>
    </w:p>
    <w:p w:rsidR="003415D9" w:rsidRPr="00622BD8" w:rsidRDefault="003415D9" w:rsidP="003415D9">
      <w:pPr>
        <w:keepNext/>
        <w:keepLines/>
        <w:jc w:val="both"/>
        <w:outlineLvl w:val="1"/>
        <w:rPr>
          <w:b/>
          <w:bCs/>
        </w:rPr>
      </w:pPr>
    </w:p>
    <w:p w:rsidR="003415D9" w:rsidRDefault="003415D9" w:rsidP="003415D9">
      <w:pPr>
        <w:keepNext/>
        <w:keepLines/>
        <w:jc w:val="both"/>
        <w:outlineLvl w:val="1"/>
        <w:rPr>
          <w:b/>
          <w:bCs/>
        </w:rPr>
      </w:pPr>
      <w:r>
        <w:rPr>
          <w:b/>
          <w:bCs/>
        </w:rPr>
        <w:t>8</w:t>
      </w:r>
      <w:r w:rsidRPr="00E42A3D">
        <w:rPr>
          <w:b/>
          <w:bCs/>
        </w:rPr>
        <w:t>.</w:t>
      </w:r>
      <w:bookmarkEnd w:id="129"/>
      <w:r>
        <w:rPr>
          <w:b/>
          <w:bCs/>
        </w:rPr>
        <w:t xml:space="preserve"> Поощрения за труд</w:t>
      </w:r>
    </w:p>
    <w:p w:rsidR="003415D9" w:rsidRPr="008E0F3A" w:rsidRDefault="003415D9" w:rsidP="003415D9">
      <w:pPr>
        <w:keepNext/>
        <w:keepLines/>
        <w:jc w:val="both"/>
        <w:outlineLvl w:val="1"/>
        <w:rPr>
          <w:u w:val="single"/>
        </w:rPr>
      </w:pPr>
      <w:r>
        <w:t xml:space="preserve">8.1. </w:t>
      </w:r>
      <w:r w:rsidRPr="008E0F3A">
        <w:rPr>
          <w:u w:val="single"/>
        </w:rPr>
        <w:t xml:space="preserve">За добросовестное выполнение </w:t>
      </w:r>
      <w:r>
        <w:rPr>
          <w:u w:val="single"/>
        </w:rPr>
        <w:t xml:space="preserve">работниками </w:t>
      </w:r>
      <w:r w:rsidRPr="008E0F3A">
        <w:rPr>
          <w:u w:val="single"/>
        </w:rPr>
        <w:t xml:space="preserve">трудовых обязанностей, </w:t>
      </w:r>
      <w:r>
        <w:rPr>
          <w:u w:val="single"/>
        </w:rPr>
        <w:t xml:space="preserve">продолжительную и безупречную работу, </w:t>
      </w:r>
      <w:r w:rsidRPr="008E0F3A">
        <w:rPr>
          <w:u w:val="single"/>
        </w:rPr>
        <w:t>новаторство в труде и другие достижения в работе применяются следующие поощрения</w:t>
      </w:r>
      <w:r>
        <w:rPr>
          <w:u w:val="single"/>
        </w:rPr>
        <w:t xml:space="preserve"> (ст. 191 ТК РФ)</w:t>
      </w:r>
      <w:r w:rsidRPr="008E0F3A">
        <w:rPr>
          <w:u w:val="single"/>
        </w:rPr>
        <w:t>:</w:t>
      </w:r>
    </w:p>
    <w:p w:rsidR="003415D9" w:rsidRPr="008E0F3A" w:rsidRDefault="003415D9" w:rsidP="00C01EE7">
      <w:pPr>
        <w:pStyle w:val="16"/>
        <w:numPr>
          <w:ilvl w:val="0"/>
          <w:numId w:val="3"/>
        </w:numPr>
        <w:tabs>
          <w:tab w:val="left" w:pos="295"/>
        </w:tabs>
        <w:jc w:val="both"/>
        <w:rPr>
          <w:rFonts w:ascii="Times New Roman" w:hAnsi="Times New Roman" w:cs="Times New Roman"/>
        </w:rPr>
      </w:pPr>
      <w:r w:rsidRPr="008E0F3A">
        <w:rPr>
          <w:rFonts w:ascii="Times New Roman" w:hAnsi="Times New Roman" w:cs="Times New Roman"/>
        </w:rPr>
        <w:t>объявление благодарности;</w:t>
      </w:r>
    </w:p>
    <w:p w:rsidR="003415D9" w:rsidRPr="008E0F3A" w:rsidRDefault="003415D9" w:rsidP="00C01EE7">
      <w:pPr>
        <w:pStyle w:val="16"/>
        <w:numPr>
          <w:ilvl w:val="0"/>
          <w:numId w:val="3"/>
        </w:numPr>
        <w:tabs>
          <w:tab w:val="left" w:pos="295"/>
        </w:tabs>
        <w:jc w:val="both"/>
        <w:rPr>
          <w:rFonts w:ascii="Times New Roman" w:hAnsi="Times New Roman" w:cs="Times New Roman"/>
        </w:rPr>
      </w:pPr>
      <w:r w:rsidRPr="008E0F3A">
        <w:rPr>
          <w:rFonts w:ascii="Times New Roman" w:hAnsi="Times New Roman" w:cs="Times New Roman"/>
        </w:rPr>
        <w:lastRenderedPageBreak/>
        <w:t>премирование;</w:t>
      </w:r>
    </w:p>
    <w:p w:rsidR="003415D9" w:rsidRPr="008E0F3A" w:rsidRDefault="003415D9" w:rsidP="00C01EE7">
      <w:pPr>
        <w:pStyle w:val="16"/>
        <w:numPr>
          <w:ilvl w:val="0"/>
          <w:numId w:val="3"/>
        </w:numPr>
        <w:tabs>
          <w:tab w:val="left" w:pos="295"/>
        </w:tabs>
        <w:jc w:val="both"/>
        <w:rPr>
          <w:rFonts w:ascii="Times New Roman" w:hAnsi="Times New Roman" w:cs="Times New Roman"/>
        </w:rPr>
      </w:pPr>
      <w:r w:rsidRPr="008E0F3A">
        <w:rPr>
          <w:rFonts w:ascii="Times New Roman" w:hAnsi="Times New Roman" w:cs="Times New Roman"/>
        </w:rPr>
        <w:t>награждение ценным подарком;</w:t>
      </w:r>
    </w:p>
    <w:p w:rsidR="003415D9" w:rsidRDefault="003415D9" w:rsidP="00C01EE7">
      <w:pPr>
        <w:pStyle w:val="16"/>
        <w:numPr>
          <w:ilvl w:val="0"/>
          <w:numId w:val="3"/>
        </w:numPr>
        <w:tabs>
          <w:tab w:val="left" w:pos="257"/>
        </w:tabs>
        <w:jc w:val="both"/>
        <w:rPr>
          <w:rFonts w:ascii="Times New Roman" w:hAnsi="Times New Roman" w:cs="Times New Roman"/>
        </w:rPr>
      </w:pPr>
      <w:r>
        <w:rPr>
          <w:rFonts w:ascii="Times New Roman" w:hAnsi="Times New Roman" w:cs="Times New Roman"/>
        </w:rPr>
        <w:t>награждение Почетной грамотой;</w:t>
      </w:r>
    </w:p>
    <w:p w:rsidR="003415D9" w:rsidRPr="008E0F3A" w:rsidRDefault="003415D9" w:rsidP="00C01EE7">
      <w:pPr>
        <w:pStyle w:val="16"/>
        <w:numPr>
          <w:ilvl w:val="0"/>
          <w:numId w:val="3"/>
        </w:numPr>
        <w:tabs>
          <w:tab w:val="left" w:pos="257"/>
        </w:tabs>
        <w:jc w:val="both"/>
        <w:rPr>
          <w:rFonts w:ascii="Times New Roman" w:hAnsi="Times New Roman" w:cs="Times New Roman"/>
        </w:rPr>
      </w:pPr>
      <w:r>
        <w:rPr>
          <w:rFonts w:ascii="Times New Roman" w:hAnsi="Times New Roman" w:cs="Times New Roman"/>
        </w:rPr>
        <w:t>другие виды поощрений.</w:t>
      </w:r>
    </w:p>
    <w:p w:rsidR="003415D9" w:rsidRPr="001C276E" w:rsidRDefault="003415D9" w:rsidP="003415D9">
      <w:pPr>
        <w:tabs>
          <w:tab w:val="left" w:pos="535"/>
        </w:tabs>
        <w:jc w:val="both"/>
      </w:pPr>
      <w:r>
        <w:rPr>
          <w:shd w:val="clear" w:color="auto" w:fill="FFFFFF"/>
        </w:rPr>
        <w:t xml:space="preserve">8.2. </w:t>
      </w:r>
      <w:r w:rsidRPr="001C276E">
        <w:rPr>
          <w:shd w:val="clear" w:color="auto" w:fill="FFFFFF"/>
        </w:rPr>
        <w:t xml:space="preserve">В отношении работника </w:t>
      </w:r>
      <w:r>
        <w:rPr>
          <w:shd w:val="clear" w:color="auto" w:fill="FFFFFF"/>
        </w:rPr>
        <w:t xml:space="preserve">ДОУ </w:t>
      </w:r>
      <w:r w:rsidRPr="001C276E">
        <w:rPr>
          <w:shd w:val="clear" w:color="auto" w:fill="FFFFFF"/>
        </w:rPr>
        <w:t>могут применяться одновременно несколько видов поощрения.</w:t>
      </w:r>
    </w:p>
    <w:p w:rsidR="003415D9" w:rsidRPr="00E42A3D" w:rsidRDefault="003415D9" w:rsidP="003415D9">
      <w:pPr>
        <w:tabs>
          <w:tab w:val="left" w:pos="535"/>
        </w:tabs>
        <w:jc w:val="both"/>
      </w:pPr>
      <w:r>
        <w:t xml:space="preserve">8.3. </w:t>
      </w:r>
      <w:r w:rsidRPr="00E42A3D">
        <w:t xml:space="preserve">Поощрения применяются администрацией детского сада совместно или по соглашению с уполномоченным в установленном порядке представителем работников </w:t>
      </w:r>
      <w:r>
        <w:t>дошкольного образовательного учреждения</w:t>
      </w:r>
      <w:r w:rsidRPr="00E42A3D">
        <w:t xml:space="preserve">, по согласованию с профсоюзным </w:t>
      </w:r>
      <w:r>
        <w:t>комитетом</w:t>
      </w:r>
      <w:r w:rsidRPr="00E42A3D">
        <w:t>.</w:t>
      </w:r>
    </w:p>
    <w:p w:rsidR="003415D9" w:rsidRPr="00DA2B8A" w:rsidRDefault="003415D9" w:rsidP="003415D9">
      <w:pPr>
        <w:shd w:val="clear" w:color="auto" w:fill="FFFFFF"/>
        <w:jc w:val="both"/>
      </w:pPr>
      <w:r>
        <w:t>8</w:t>
      </w:r>
      <w:r w:rsidRPr="00DA2B8A">
        <w:t>.</w:t>
      </w:r>
      <w:r>
        <w:t>4</w:t>
      </w:r>
      <w:r w:rsidRPr="00DA2B8A">
        <w:t>. Поощрения оформляются приказом (постановлением, распоряжением</w:t>
      </w:r>
      <w:r>
        <w:t>) заведующего дошкольным образовательным учреждением и доводятся до сведения коллектива. Сведения</w:t>
      </w:r>
      <w:r w:rsidRPr="00DA2B8A">
        <w:t xml:space="preserve"> о поощрениях заносятся в трудовую книжку работника.</w:t>
      </w:r>
    </w:p>
    <w:p w:rsidR="003415D9" w:rsidRPr="00DA2B8A" w:rsidRDefault="003415D9" w:rsidP="003415D9">
      <w:pPr>
        <w:tabs>
          <w:tab w:val="left" w:pos="617"/>
        </w:tabs>
        <w:jc w:val="both"/>
      </w:pPr>
      <w:r>
        <w:t xml:space="preserve">8.5. </w:t>
      </w:r>
      <w:r w:rsidRPr="00E42A3D">
        <w:t xml:space="preserve">За особые трудовые заслуги работники представляются в вышестоящие органы </w:t>
      </w:r>
      <w:r w:rsidRPr="00DA2B8A">
        <w:t>управления образованием к поощрению, наградам, присвоению званий.</w:t>
      </w:r>
    </w:p>
    <w:p w:rsidR="003415D9" w:rsidRPr="00DA2B8A" w:rsidRDefault="003415D9" w:rsidP="003415D9">
      <w:pPr>
        <w:shd w:val="clear" w:color="auto" w:fill="FFFFFF"/>
        <w:jc w:val="both"/>
      </w:pPr>
      <w:r w:rsidRPr="00DA2B8A">
        <w:t>8.</w:t>
      </w:r>
      <w:r>
        <w:t>6</w:t>
      </w:r>
      <w:r w:rsidRPr="00DA2B8A">
        <w:t xml:space="preserve">. Работники </w:t>
      </w:r>
      <w:r>
        <w:t>дошкольного образовательного учреждения</w:t>
      </w:r>
      <w:r w:rsidRPr="00DA2B8A">
        <w:t xml:space="preserve"> могут представляться к награждению государственными наградами Российской Федерации.</w:t>
      </w:r>
    </w:p>
    <w:p w:rsidR="003415D9" w:rsidRPr="00E42A3D" w:rsidRDefault="003415D9" w:rsidP="003415D9">
      <w:pPr>
        <w:tabs>
          <w:tab w:val="left" w:pos="617"/>
        </w:tabs>
        <w:jc w:val="both"/>
      </w:pPr>
    </w:p>
    <w:p w:rsidR="003415D9" w:rsidRPr="001C276E" w:rsidRDefault="003415D9" w:rsidP="003415D9">
      <w:pPr>
        <w:keepNext/>
        <w:keepLines/>
        <w:jc w:val="both"/>
        <w:outlineLvl w:val="1"/>
        <w:rPr>
          <w:b/>
          <w:bCs/>
        </w:rPr>
      </w:pPr>
      <w:bookmarkStart w:id="134" w:name="bookmark10"/>
      <w:r>
        <w:rPr>
          <w:b/>
        </w:rPr>
        <w:t>9</w:t>
      </w:r>
      <w:r w:rsidRPr="001C276E">
        <w:rPr>
          <w:b/>
        </w:rPr>
        <w:t xml:space="preserve">. </w:t>
      </w:r>
      <w:bookmarkEnd w:id="134"/>
      <w:r>
        <w:rPr>
          <w:b/>
        </w:rPr>
        <w:t>Дисциплинарные взыскания</w:t>
      </w:r>
    </w:p>
    <w:p w:rsidR="003415D9" w:rsidRPr="009F28FD" w:rsidRDefault="003415D9" w:rsidP="003415D9">
      <w:pPr>
        <w:tabs>
          <w:tab w:val="left" w:pos="535"/>
        </w:tabs>
        <w:jc w:val="both"/>
      </w:pPr>
      <w:r>
        <w:t>9</w:t>
      </w:r>
      <w:r w:rsidRPr="009F28FD">
        <w:t>.1.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3415D9" w:rsidRPr="009F28FD" w:rsidRDefault="003415D9" w:rsidP="003415D9">
      <w:pPr>
        <w:tabs>
          <w:tab w:val="left" w:pos="540"/>
        </w:tabs>
        <w:jc w:val="both"/>
        <w:rPr>
          <w:u w:val="single"/>
        </w:rPr>
      </w:pPr>
      <w:r>
        <w:t>9</w:t>
      </w:r>
      <w:r w:rsidRPr="009F28FD">
        <w:t xml:space="preserve">.2.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Pr="009F28FD">
        <w:rPr>
          <w:shd w:val="clear" w:color="auto" w:fill="FFFFFF"/>
        </w:rPr>
        <w:t>(ст.192 ТК РФ)</w:t>
      </w:r>
      <w:r w:rsidRPr="009F28FD">
        <w:t>:</w:t>
      </w:r>
    </w:p>
    <w:p w:rsidR="003415D9" w:rsidRPr="009F28FD" w:rsidRDefault="003415D9" w:rsidP="00C01EE7">
      <w:pPr>
        <w:pStyle w:val="16"/>
        <w:numPr>
          <w:ilvl w:val="0"/>
          <w:numId w:val="4"/>
        </w:numPr>
        <w:tabs>
          <w:tab w:val="left" w:pos="228"/>
        </w:tabs>
        <w:jc w:val="both"/>
        <w:rPr>
          <w:rFonts w:ascii="Times New Roman" w:hAnsi="Times New Roman" w:cs="Times New Roman"/>
          <w:color w:val="auto"/>
        </w:rPr>
      </w:pPr>
      <w:r w:rsidRPr="009F28FD">
        <w:rPr>
          <w:rFonts w:ascii="Times New Roman" w:hAnsi="Times New Roman" w:cs="Times New Roman"/>
          <w:color w:val="auto"/>
        </w:rPr>
        <w:t>замечание;</w:t>
      </w:r>
    </w:p>
    <w:p w:rsidR="003415D9" w:rsidRPr="009F28FD" w:rsidRDefault="003415D9" w:rsidP="00C01EE7">
      <w:pPr>
        <w:pStyle w:val="16"/>
        <w:numPr>
          <w:ilvl w:val="0"/>
          <w:numId w:val="4"/>
        </w:numPr>
        <w:tabs>
          <w:tab w:val="left" w:pos="228"/>
        </w:tabs>
        <w:jc w:val="both"/>
        <w:rPr>
          <w:rFonts w:ascii="Times New Roman" w:hAnsi="Times New Roman" w:cs="Times New Roman"/>
          <w:color w:val="auto"/>
        </w:rPr>
      </w:pPr>
      <w:r w:rsidRPr="009F28FD">
        <w:rPr>
          <w:rFonts w:ascii="Times New Roman" w:hAnsi="Times New Roman" w:cs="Times New Roman"/>
          <w:color w:val="auto"/>
        </w:rPr>
        <w:t>выговор;</w:t>
      </w:r>
    </w:p>
    <w:p w:rsidR="003415D9" w:rsidRPr="009F28FD" w:rsidRDefault="003415D9" w:rsidP="00C01EE7">
      <w:pPr>
        <w:pStyle w:val="16"/>
        <w:numPr>
          <w:ilvl w:val="0"/>
          <w:numId w:val="4"/>
        </w:numPr>
        <w:tabs>
          <w:tab w:val="left" w:pos="228"/>
        </w:tabs>
        <w:jc w:val="both"/>
        <w:rPr>
          <w:rFonts w:ascii="Times New Roman" w:hAnsi="Times New Roman" w:cs="Times New Roman"/>
          <w:color w:val="auto"/>
        </w:rPr>
      </w:pPr>
      <w:r w:rsidRPr="009F28FD">
        <w:rPr>
          <w:rFonts w:ascii="Times New Roman" w:hAnsi="Times New Roman" w:cs="Times New Roman"/>
          <w:color w:val="auto"/>
        </w:rPr>
        <w:t>увольнение по соответствующим основаниям.</w:t>
      </w:r>
    </w:p>
    <w:p w:rsidR="003415D9" w:rsidRPr="009F28FD" w:rsidRDefault="003415D9" w:rsidP="003415D9">
      <w:pPr>
        <w:shd w:val="clear" w:color="auto" w:fill="FFFFFF"/>
        <w:jc w:val="both"/>
      </w:pPr>
      <w:r w:rsidRPr="009F28FD">
        <w:t>9.</w:t>
      </w:r>
      <w:r>
        <w:t>3</w:t>
      </w:r>
      <w:r w:rsidRPr="009F28FD">
        <w:t>.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3415D9" w:rsidRPr="009F28FD" w:rsidRDefault="003415D9" w:rsidP="003415D9">
      <w:pPr>
        <w:shd w:val="clear" w:color="auto" w:fill="FFFFFF"/>
        <w:jc w:val="both"/>
        <w:rPr>
          <w:u w:val="single"/>
        </w:rPr>
      </w:pPr>
      <w:r w:rsidRPr="009F28FD">
        <w:t>9.</w:t>
      </w:r>
      <w:r>
        <w:t>4</w:t>
      </w:r>
      <w:r w:rsidRPr="009F28FD">
        <w:t xml:space="preserve">. </w:t>
      </w:r>
      <w:r w:rsidRPr="009F28FD">
        <w:rPr>
          <w:u w:val="single"/>
        </w:rPr>
        <w:t>Увольнение в качестве дисциплинарного взыскания может быть применено в соответствии со ст. 192 ТК РФ в случаях:</w:t>
      </w:r>
    </w:p>
    <w:p w:rsidR="003415D9" w:rsidRPr="009F28FD" w:rsidRDefault="003415D9" w:rsidP="00C01EE7">
      <w:pPr>
        <w:numPr>
          <w:ilvl w:val="0"/>
          <w:numId w:val="23"/>
        </w:numPr>
        <w:shd w:val="clear" w:color="auto" w:fill="FFFFFF"/>
        <w:tabs>
          <w:tab w:val="clear" w:pos="1440"/>
          <w:tab w:val="num" w:pos="720"/>
        </w:tabs>
        <w:ind w:left="720"/>
        <w:jc w:val="both"/>
      </w:pPr>
      <w:r w:rsidRPr="009F28FD">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3415D9" w:rsidRPr="009F28FD" w:rsidRDefault="003415D9" w:rsidP="00C01EE7">
      <w:pPr>
        <w:numPr>
          <w:ilvl w:val="0"/>
          <w:numId w:val="23"/>
        </w:numPr>
        <w:shd w:val="clear" w:color="auto" w:fill="FFFFFF"/>
        <w:tabs>
          <w:tab w:val="clear" w:pos="1440"/>
          <w:tab w:val="num" w:pos="720"/>
        </w:tabs>
        <w:ind w:left="720"/>
        <w:jc w:val="both"/>
      </w:pPr>
      <w:r w:rsidRPr="009F28FD">
        <w:t>однократного грубого нарушения работником трудовых обязанностей:</w:t>
      </w:r>
    </w:p>
    <w:p w:rsidR="003415D9" w:rsidRPr="009F28FD" w:rsidRDefault="003415D9" w:rsidP="00C01EE7">
      <w:pPr>
        <w:numPr>
          <w:ilvl w:val="0"/>
          <w:numId w:val="23"/>
        </w:numPr>
        <w:shd w:val="clear" w:color="auto" w:fill="FFFFFF"/>
        <w:tabs>
          <w:tab w:val="clear" w:pos="1440"/>
          <w:tab w:val="num" w:pos="720"/>
        </w:tabs>
        <w:ind w:left="720"/>
        <w:jc w:val="both"/>
      </w:pPr>
      <w:r w:rsidRPr="009F28FD">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3415D9" w:rsidRPr="009F28FD" w:rsidRDefault="003415D9" w:rsidP="00C01EE7">
      <w:pPr>
        <w:numPr>
          <w:ilvl w:val="0"/>
          <w:numId w:val="23"/>
        </w:numPr>
        <w:shd w:val="clear" w:color="auto" w:fill="FFFFFF"/>
        <w:tabs>
          <w:tab w:val="clear" w:pos="1440"/>
          <w:tab w:val="num" w:pos="720"/>
        </w:tabs>
        <w:ind w:left="720"/>
        <w:jc w:val="both"/>
      </w:pPr>
      <w:r w:rsidRPr="009F28FD">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w:t>
      </w:r>
      <w:r w:rsidRPr="00EE7853">
        <w:t>опьянения;</w:t>
      </w:r>
      <w:r>
        <w:t xml:space="preserve"> </w:t>
      </w:r>
      <w:r w:rsidRPr="00EE7853">
        <w:rPr>
          <w:color w:val="FFFFFF"/>
          <w:sz w:val="8"/>
          <w:szCs w:val="8"/>
        </w:rPr>
        <w:t xml:space="preserve">правила разработаны по </w:t>
      </w:r>
      <w:hyperlink r:id="rId10" w:history="1">
        <w:r w:rsidRPr="00EE7853">
          <w:rPr>
            <w:rStyle w:val="ad"/>
            <w:color w:val="FFFFFF"/>
            <w:sz w:val="8"/>
            <w:szCs w:val="8"/>
          </w:rPr>
          <w:t>http://ohrana-tryda.com/node/2159</w:t>
        </w:r>
      </w:hyperlink>
    </w:p>
    <w:p w:rsidR="003415D9" w:rsidRPr="009F28FD" w:rsidRDefault="003415D9" w:rsidP="00C01EE7">
      <w:pPr>
        <w:numPr>
          <w:ilvl w:val="0"/>
          <w:numId w:val="23"/>
        </w:numPr>
        <w:shd w:val="clear" w:color="auto" w:fill="FFFFFF"/>
        <w:tabs>
          <w:tab w:val="clear" w:pos="1440"/>
          <w:tab w:val="num" w:pos="720"/>
        </w:tabs>
        <w:ind w:left="720"/>
        <w:jc w:val="both"/>
      </w:pPr>
      <w:r w:rsidRPr="009F28FD">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3415D9" w:rsidRPr="009F28FD" w:rsidRDefault="003415D9" w:rsidP="00C01EE7">
      <w:pPr>
        <w:numPr>
          <w:ilvl w:val="0"/>
          <w:numId w:val="23"/>
        </w:numPr>
        <w:shd w:val="clear" w:color="auto" w:fill="FFFFFF"/>
        <w:tabs>
          <w:tab w:val="clear" w:pos="1440"/>
          <w:tab w:val="num" w:pos="720"/>
        </w:tabs>
        <w:ind w:left="720"/>
        <w:jc w:val="both"/>
      </w:pPr>
      <w:r w:rsidRPr="009F28FD">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3415D9" w:rsidRPr="009F28FD" w:rsidRDefault="003415D9" w:rsidP="00C01EE7">
      <w:pPr>
        <w:numPr>
          <w:ilvl w:val="0"/>
          <w:numId w:val="23"/>
        </w:numPr>
        <w:shd w:val="clear" w:color="auto" w:fill="FFFFFF"/>
        <w:tabs>
          <w:tab w:val="clear" w:pos="1440"/>
          <w:tab w:val="num" w:pos="720"/>
        </w:tabs>
        <w:ind w:left="720"/>
        <w:jc w:val="both"/>
      </w:pPr>
      <w:r w:rsidRPr="009F28FD">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w:t>
      </w:r>
      <w:r w:rsidRPr="009F28FD">
        <w:lastRenderedPageBreak/>
        <w:t>тяжкие последствия (несчастный случай, авария) либо заведомо создавало реальную угрозу наступления таких последствий;</w:t>
      </w:r>
    </w:p>
    <w:p w:rsidR="003415D9" w:rsidRPr="009F28FD" w:rsidRDefault="003415D9" w:rsidP="00C01EE7">
      <w:pPr>
        <w:numPr>
          <w:ilvl w:val="0"/>
          <w:numId w:val="23"/>
        </w:numPr>
        <w:shd w:val="clear" w:color="auto" w:fill="FFFFFF"/>
        <w:tabs>
          <w:tab w:val="clear" w:pos="1440"/>
          <w:tab w:val="num" w:pos="720"/>
        </w:tabs>
        <w:ind w:left="720"/>
        <w:jc w:val="both"/>
      </w:pPr>
      <w:r w:rsidRPr="009F28FD">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3415D9" w:rsidRPr="009F28FD" w:rsidRDefault="003415D9" w:rsidP="00C01EE7">
      <w:pPr>
        <w:numPr>
          <w:ilvl w:val="0"/>
          <w:numId w:val="23"/>
        </w:numPr>
        <w:shd w:val="clear" w:color="auto" w:fill="FFFFFF"/>
        <w:tabs>
          <w:tab w:val="clear" w:pos="1440"/>
          <w:tab w:val="num" w:pos="720"/>
        </w:tabs>
        <w:ind w:left="720"/>
        <w:jc w:val="both"/>
      </w:pPr>
      <w:r w:rsidRPr="009F28FD">
        <w:t>непринятия работником мер по предотвращению или урегулированию конфликта интересов, стороной которого он является;</w:t>
      </w:r>
    </w:p>
    <w:p w:rsidR="003415D9" w:rsidRDefault="003415D9" w:rsidP="00C01EE7">
      <w:pPr>
        <w:numPr>
          <w:ilvl w:val="0"/>
          <w:numId w:val="23"/>
        </w:numPr>
        <w:shd w:val="clear" w:color="auto" w:fill="FFFFFF"/>
        <w:tabs>
          <w:tab w:val="clear" w:pos="1440"/>
          <w:tab w:val="num" w:pos="720"/>
        </w:tabs>
        <w:ind w:left="720"/>
        <w:jc w:val="both"/>
      </w:pPr>
      <w:r w:rsidRPr="009F28FD">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w:t>
      </w:r>
      <w:r>
        <w:t>ающее человеческое достоинство и т.п.);</w:t>
      </w:r>
    </w:p>
    <w:p w:rsidR="003415D9" w:rsidRPr="009F28FD" w:rsidRDefault="003415D9" w:rsidP="00C01EE7">
      <w:pPr>
        <w:numPr>
          <w:ilvl w:val="0"/>
          <w:numId w:val="23"/>
        </w:numPr>
        <w:shd w:val="clear" w:color="auto" w:fill="FFFFFF"/>
        <w:tabs>
          <w:tab w:val="clear" w:pos="1440"/>
          <w:tab w:val="num" w:pos="720"/>
        </w:tabs>
        <w:ind w:left="720"/>
        <w:jc w:val="both"/>
      </w:pPr>
      <w:r w:rsidRPr="009F28FD">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3415D9" w:rsidRPr="009F28FD" w:rsidRDefault="003415D9" w:rsidP="00C01EE7">
      <w:pPr>
        <w:numPr>
          <w:ilvl w:val="0"/>
          <w:numId w:val="23"/>
        </w:numPr>
        <w:shd w:val="clear" w:color="auto" w:fill="FFFFFF"/>
        <w:tabs>
          <w:tab w:val="clear" w:pos="1440"/>
          <w:tab w:val="num" w:pos="720"/>
        </w:tabs>
        <w:ind w:left="720"/>
        <w:jc w:val="both"/>
      </w:pPr>
      <w:r w:rsidRPr="009F28FD">
        <w:t>представления работником заведующему ДОУ подложных документов при заключении трудового договора;</w:t>
      </w:r>
    </w:p>
    <w:p w:rsidR="003415D9" w:rsidRPr="009F28FD" w:rsidRDefault="003415D9" w:rsidP="00C01EE7">
      <w:pPr>
        <w:numPr>
          <w:ilvl w:val="0"/>
          <w:numId w:val="23"/>
        </w:numPr>
        <w:shd w:val="clear" w:color="auto" w:fill="FFFFFF"/>
        <w:tabs>
          <w:tab w:val="clear" w:pos="1440"/>
          <w:tab w:val="num" w:pos="720"/>
        </w:tabs>
        <w:ind w:left="720"/>
        <w:jc w:val="both"/>
      </w:pPr>
      <w:r w:rsidRPr="009F28FD">
        <w:t>предусмотренных трудовым договором с заведующим детским садом, членами коллегиального органа дошкольного образовательного учреждения;</w:t>
      </w:r>
    </w:p>
    <w:p w:rsidR="003415D9" w:rsidRPr="009F28FD" w:rsidRDefault="003415D9" w:rsidP="00C01EE7">
      <w:pPr>
        <w:numPr>
          <w:ilvl w:val="0"/>
          <w:numId w:val="23"/>
        </w:numPr>
        <w:shd w:val="clear" w:color="auto" w:fill="FFFFFF"/>
        <w:tabs>
          <w:tab w:val="clear" w:pos="1440"/>
          <w:tab w:val="num" w:pos="720"/>
        </w:tabs>
        <w:ind w:left="720"/>
        <w:jc w:val="both"/>
      </w:pPr>
      <w:r w:rsidRPr="009F28FD">
        <w:t>в других случаях, установленных ТК РФ и иными федеральными законами.</w:t>
      </w:r>
    </w:p>
    <w:p w:rsidR="003415D9" w:rsidRPr="009F28FD" w:rsidRDefault="003415D9" w:rsidP="003415D9">
      <w:pPr>
        <w:shd w:val="clear" w:color="auto" w:fill="FFFFFF"/>
        <w:jc w:val="both"/>
      </w:pPr>
      <w:r w:rsidRPr="009F28FD">
        <w:t>9.</w:t>
      </w:r>
      <w:r>
        <w:t>5</w:t>
      </w:r>
      <w:r w:rsidRPr="009F28FD">
        <w:t xml:space="preserve">. </w:t>
      </w:r>
      <w:r w:rsidRPr="009F28FD">
        <w:rPr>
          <w:u w:val="single"/>
        </w:rPr>
        <w:t xml:space="preserve">Дополнительными основаниями </w:t>
      </w:r>
      <w:r>
        <w:rPr>
          <w:u w:val="single"/>
        </w:rPr>
        <w:t>для увольнения педагогического работника</w:t>
      </w:r>
      <w:r w:rsidRPr="009F28FD">
        <w:rPr>
          <w:u w:val="single"/>
        </w:rPr>
        <w:t xml:space="preserve"> ДОУ являются:</w:t>
      </w:r>
    </w:p>
    <w:p w:rsidR="003415D9" w:rsidRPr="009F28FD" w:rsidRDefault="003415D9" w:rsidP="00C01EE7">
      <w:pPr>
        <w:numPr>
          <w:ilvl w:val="0"/>
          <w:numId w:val="25"/>
        </w:numPr>
        <w:shd w:val="clear" w:color="auto" w:fill="FFFFFF"/>
        <w:tabs>
          <w:tab w:val="clear" w:pos="1440"/>
          <w:tab w:val="left" w:pos="720"/>
        </w:tabs>
        <w:ind w:left="720"/>
        <w:jc w:val="both"/>
      </w:pPr>
      <w:r w:rsidRPr="009F28FD">
        <w:t>повторное в течение одного года грубое нарушение Устава дошкольного образовательного учреждения;</w:t>
      </w:r>
    </w:p>
    <w:p w:rsidR="003415D9" w:rsidRPr="009F28FD" w:rsidRDefault="003415D9" w:rsidP="00C01EE7">
      <w:pPr>
        <w:widowControl w:val="0"/>
        <w:numPr>
          <w:ilvl w:val="0"/>
          <w:numId w:val="25"/>
        </w:numPr>
        <w:tabs>
          <w:tab w:val="clear" w:pos="1440"/>
          <w:tab w:val="left" w:pos="720"/>
        </w:tabs>
        <w:ind w:left="720"/>
        <w:jc w:val="both"/>
      </w:pPr>
      <w:r w:rsidRPr="009F28FD">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3415D9" w:rsidRPr="009F28FD" w:rsidRDefault="003415D9" w:rsidP="003415D9">
      <w:pPr>
        <w:tabs>
          <w:tab w:val="left" w:pos="524"/>
        </w:tabs>
        <w:jc w:val="both"/>
      </w:pPr>
      <w:r>
        <w:t>9</w:t>
      </w:r>
      <w:r w:rsidRPr="009F28FD">
        <w:t>.6.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3415D9" w:rsidRPr="009F28FD" w:rsidRDefault="003415D9" w:rsidP="003415D9">
      <w:pPr>
        <w:shd w:val="clear" w:color="auto" w:fill="FFFFFF"/>
        <w:jc w:val="both"/>
      </w:pPr>
      <w:r>
        <w:t>9</w:t>
      </w:r>
      <w:r w:rsidRPr="009F28FD">
        <w:t>.</w:t>
      </w:r>
      <w:r>
        <w:t>7</w:t>
      </w:r>
      <w:r w:rsidRPr="009F28FD">
        <w:t>. Ответственность педагогических работников устанавливаются статьёй 48 Федерального закона «Об образовании в Российской Федерации».</w:t>
      </w:r>
    </w:p>
    <w:p w:rsidR="003415D9" w:rsidRPr="009F28FD" w:rsidRDefault="003415D9" w:rsidP="003415D9">
      <w:pPr>
        <w:shd w:val="clear" w:color="auto" w:fill="FFFFFF"/>
        <w:jc w:val="both"/>
      </w:pPr>
      <w:r w:rsidRPr="009F28FD">
        <w:t>9.</w:t>
      </w:r>
      <w:r>
        <w:t>8</w:t>
      </w:r>
      <w:r w:rsidRPr="009F28FD">
        <w:t>.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w:t>
      </w:r>
      <w:r>
        <w:t xml:space="preserve"> </w:t>
      </w:r>
      <w:r w:rsidRPr="009F28FD">
        <w:t>Не предоставление работником объяснения не является препятствием для применения дисциплинарного взыскания (ч.2 ст.193 ТК РФ).</w:t>
      </w:r>
    </w:p>
    <w:p w:rsidR="003415D9" w:rsidRPr="009F28FD" w:rsidRDefault="003415D9" w:rsidP="003415D9">
      <w:pPr>
        <w:shd w:val="clear" w:color="auto" w:fill="FFFFFF"/>
        <w:jc w:val="both"/>
      </w:pPr>
      <w:r w:rsidRPr="009F28FD">
        <w:t>9.</w:t>
      </w:r>
      <w:r>
        <w:t>9</w:t>
      </w:r>
      <w:r w:rsidRPr="009F28FD">
        <w:t>.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3415D9" w:rsidRPr="009F28FD" w:rsidRDefault="003415D9" w:rsidP="003415D9">
      <w:pPr>
        <w:shd w:val="clear" w:color="auto" w:fill="FFFFFF"/>
        <w:jc w:val="both"/>
      </w:pPr>
      <w:r w:rsidRPr="009F28FD">
        <w:t>9.</w:t>
      </w:r>
      <w:r>
        <w:t>10</w:t>
      </w:r>
      <w:r w:rsidRPr="009F28FD">
        <w:t>.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3415D9" w:rsidRPr="009F28FD" w:rsidRDefault="003415D9" w:rsidP="003415D9">
      <w:pPr>
        <w:shd w:val="clear" w:color="auto" w:fill="FFFFFF"/>
        <w:jc w:val="both"/>
      </w:pPr>
      <w:r w:rsidRPr="009F28FD">
        <w:t>9.</w:t>
      </w:r>
      <w:r>
        <w:t>11</w:t>
      </w:r>
      <w:r w:rsidRPr="009F28FD">
        <w:t>. За каждый дисциплинарный проступок может быть применено только одно дисциплинарное взыскание (ч.5 ст.193 ТК РФ).</w:t>
      </w:r>
    </w:p>
    <w:p w:rsidR="003415D9" w:rsidRPr="009F28FD" w:rsidRDefault="003415D9" w:rsidP="003415D9">
      <w:pPr>
        <w:shd w:val="clear" w:color="auto" w:fill="FFFFFF"/>
        <w:jc w:val="both"/>
      </w:pPr>
      <w:r w:rsidRPr="009F28FD">
        <w:t>9.</w:t>
      </w:r>
      <w:r>
        <w:t>12</w:t>
      </w:r>
      <w:r w:rsidRPr="009F28FD">
        <w:t xml:space="preserve">. </w:t>
      </w:r>
      <w:r w:rsidRPr="009F28FD">
        <w:rPr>
          <w:u w:val="single"/>
        </w:rPr>
        <w:t>Дисциплинарные взыскания применяются приказом, в котором отражается:</w:t>
      </w:r>
    </w:p>
    <w:p w:rsidR="003415D9" w:rsidRPr="009F28FD" w:rsidRDefault="003415D9" w:rsidP="00C01EE7">
      <w:pPr>
        <w:numPr>
          <w:ilvl w:val="0"/>
          <w:numId w:val="24"/>
        </w:numPr>
        <w:shd w:val="clear" w:color="auto" w:fill="FFFFFF"/>
        <w:tabs>
          <w:tab w:val="clear" w:pos="1440"/>
          <w:tab w:val="num" w:pos="720"/>
        </w:tabs>
        <w:ind w:left="720"/>
        <w:jc w:val="both"/>
      </w:pPr>
      <w:r w:rsidRPr="009F28FD">
        <w:lastRenderedPageBreak/>
        <w:t>конкретное указание дисциплинарного проступка;</w:t>
      </w:r>
    </w:p>
    <w:p w:rsidR="003415D9" w:rsidRPr="009F28FD" w:rsidRDefault="003415D9" w:rsidP="00C01EE7">
      <w:pPr>
        <w:numPr>
          <w:ilvl w:val="0"/>
          <w:numId w:val="24"/>
        </w:numPr>
        <w:shd w:val="clear" w:color="auto" w:fill="FFFFFF"/>
        <w:tabs>
          <w:tab w:val="clear" w:pos="1440"/>
          <w:tab w:val="num" w:pos="720"/>
        </w:tabs>
        <w:ind w:left="720"/>
        <w:jc w:val="both"/>
      </w:pPr>
      <w:r w:rsidRPr="009F28FD">
        <w:t>время совершения и время обнаружения дисциплинарного проступка;</w:t>
      </w:r>
    </w:p>
    <w:p w:rsidR="003415D9" w:rsidRPr="009F28FD" w:rsidRDefault="003415D9" w:rsidP="00C01EE7">
      <w:pPr>
        <w:numPr>
          <w:ilvl w:val="0"/>
          <w:numId w:val="24"/>
        </w:numPr>
        <w:shd w:val="clear" w:color="auto" w:fill="FFFFFF"/>
        <w:tabs>
          <w:tab w:val="clear" w:pos="1440"/>
          <w:tab w:val="num" w:pos="720"/>
        </w:tabs>
        <w:ind w:left="720"/>
        <w:jc w:val="both"/>
      </w:pPr>
      <w:r w:rsidRPr="009F28FD">
        <w:t>вид применяемого взыскания;</w:t>
      </w:r>
    </w:p>
    <w:p w:rsidR="003415D9" w:rsidRPr="009F28FD" w:rsidRDefault="003415D9" w:rsidP="00C01EE7">
      <w:pPr>
        <w:numPr>
          <w:ilvl w:val="0"/>
          <w:numId w:val="24"/>
        </w:numPr>
        <w:shd w:val="clear" w:color="auto" w:fill="FFFFFF"/>
        <w:tabs>
          <w:tab w:val="clear" w:pos="1440"/>
          <w:tab w:val="num" w:pos="720"/>
        </w:tabs>
        <w:ind w:left="720"/>
        <w:jc w:val="both"/>
      </w:pPr>
      <w:r w:rsidRPr="009F28FD">
        <w:t>документы, подтверждающие совершение дисциплинарного проступка;</w:t>
      </w:r>
    </w:p>
    <w:p w:rsidR="003415D9" w:rsidRPr="009F28FD" w:rsidRDefault="003415D9" w:rsidP="00C01EE7">
      <w:pPr>
        <w:numPr>
          <w:ilvl w:val="0"/>
          <w:numId w:val="24"/>
        </w:numPr>
        <w:shd w:val="clear" w:color="auto" w:fill="FFFFFF"/>
        <w:tabs>
          <w:tab w:val="clear" w:pos="1440"/>
          <w:tab w:val="num" w:pos="720"/>
        </w:tabs>
        <w:ind w:left="720"/>
        <w:jc w:val="both"/>
      </w:pPr>
      <w:r w:rsidRPr="009F28FD">
        <w:t>документы, содержащие объяснения работника.</w:t>
      </w:r>
    </w:p>
    <w:p w:rsidR="003415D9" w:rsidRPr="009F28FD" w:rsidRDefault="003415D9" w:rsidP="003415D9">
      <w:pPr>
        <w:shd w:val="clear" w:color="auto" w:fill="FFFFFF"/>
        <w:jc w:val="both"/>
      </w:pPr>
      <w:r w:rsidRPr="009F28FD">
        <w:t>В приказе о применении дисциплинарного взыскания также можно привести краткое изложение объяснений работника.</w:t>
      </w:r>
    </w:p>
    <w:p w:rsidR="003415D9" w:rsidRPr="009F28FD" w:rsidRDefault="003415D9" w:rsidP="003415D9">
      <w:pPr>
        <w:shd w:val="clear" w:color="auto" w:fill="FFFFFF"/>
        <w:jc w:val="both"/>
      </w:pPr>
      <w:r w:rsidRPr="009F28FD">
        <w:t>9.</w:t>
      </w:r>
      <w:r>
        <w:t>13</w:t>
      </w:r>
      <w:r w:rsidRPr="009F28FD">
        <w:t>.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3415D9" w:rsidRPr="009F28FD" w:rsidRDefault="003415D9" w:rsidP="003415D9">
      <w:pPr>
        <w:shd w:val="clear" w:color="auto" w:fill="FFFFFF"/>
        <w:jc w:val="both"/>
      </w:pPr>
      <w:r w:rsidRPr="009F28FD">
        <w:rPr>
          <w:shd w:val="clear" w:color="auto" w:fill="FFFFFF"/>
        </w:rPr>
        <w:t>9.1</w:t>
      </w:r>
      <w:r>
        <w:rPr>
          <w:shd w:val="clear" w:color="auto" w:fill="FFFFFF"/>
        </w:rPr>
        <w:t>4</w:t>
      </w:r>
      <w:r w:rsidRPr="009F28FD">
        <w:rPr>
          <w:shd w:val="clear" w:color="auto" w:fill="FFFFFF"/>
        </w:rPr>
        <w:t>.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3415D9" w:rsidRPr="009F28FD" w:rsidRDefault="003415D9" w:rsidP="003415D9">
      <w:pPr>
        <w:shd w:val="clear" w:color="auto" w:fill="FFFFFF"/>
        <w:jc w:val="both"/>
      </w:pPr>
      <w:r w:rsidRPr="009F28FD">
        <w:t>9.1</w:t>
      </w:r>
      <w:r>
        <w:t>5</w:t>
      </w:r>
      <w:r w:rsidRPr="009F28FD">
        <w:t>.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3415D9" w:rsidRPr="009F28FD" w:rsidRDefault="003415D9" w:rsidP="003415D9">
      <w:pPr>
        <w:tabs>
          <w:tab w:val="left" w:pos="601"/>
        </w:tabs>
        <w:jc w:val="both"/>
      </w:pPr>
      <w:r>
        <w:t>9</w:t>
      </w:r>
      <w:r w:rsidRPr="009F28FD">
        <w:t>.1</w:t>
      </w:r>
      <w:r>
        <w:t>6</w:t>
      </w:r>
      <w:r w:rsidRPr="009F28FD">
        <w:t>. Работникам, имеющим взыскание, меры поощрения не принимаются в течение действия взыскания.</w:t>
      </w:r>
    </w:p>
    <w:p w:rsidR="003415D9" w:rsidRPr="009F28FD" w:rsidRDefault="003415D9" w:rsidP="003415D9">
      <w:pPr>
        <w:tabs>
          <w:tab w:val="left" w:pos="658"/>
        </w:tabs>
        <w:jc w:val="both"/>
      </w:pPr>
      <w:r>
        <w:t>9</w:t>
      </w:r>
      <w:r w:rsidRPr="009F28FD">
        <w:t>.1</w:t>
      </w:r>
      <w:r>
        <w:t>7</w:t>
      </w:r>
      <w:r w:rsidRPr="009F28FD">
        <w:t>.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3415D9" w:rsidRPr="009F28FD" w:rsidRDefault="003415D9" w:rsidP="003415D9">
      <w:pPr>
        <w:shd w:val="clear" w:color="auto" w:fill="FFFFFF"/>
        <w:jc w:val="both"/>
      </w:pPr>
      <w:r w:rsidRPr="009F28FD">
        <w:t>9.1</w:t>
      </w:r>
      <w:r>
        <w:t>8</w:t>
      </w:r>
      <w:r w:rsidRPr="009F28FD">
        <w:t>. Сведения о взысканиях в трудовую книжку не вносятся, за исключением случаев, когда дисциплинарным взысканием является увольнение.</w:t>
      </w:r>
    </w:p>
    <w:p w:rsidR="003415D9" w:rsidRPr="009F28FD" w:rsidRDefault="003415D9" w:rsidP="003415D9">
      <w:pPr>
        <w:shd w:val="clear" w:color="auto" w:fill="FFFFFF"/>
        <w:jc w:val="both"/>
      </w:pPr>
      <w:r>
        <w:t>9</w:t>
      </w:r>
      <w:r w:rsidRPr="009F28FD">
        <w:t>.</w:t>
      </w:r>
      <w:r>
        <w:t>19</w:t>
      </w:r>
      <w:r w:rsidRPr="009F28FD">
        <w:t>.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3415D9" w:rsidRPr="009F28FD" w:rsidRDefault="003415D9" w:rsidP="003415D9">
      <w:pPr>
        <w:shd w:val="clear" w:color="auto" w:fill="FFFFFF"/>
        <w:jc w:val="both"/>
      </w:pPr>
      <w:r>
        <w:t>9</w:t>
      </w:r>
      <w:r w:rsidRPr="009F28FD">
        <w:t>.</w:t>
      </w:r>
      <w:r>
        <w:t>20</w:t>
      </w:r>
      <w:r w:rsidRPr="009F28FD">
        <w:t>.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3415D9" w:rsidRDefault="003415D9" w:rsidP="003415D9">
      <w:pPr>
        <w:pStyle w:val="16"/>
        <w:shd w:val="clear" w:color="auto" w:fill="FFFFFF"/>
        <w:ind w:left="0"/>
        <w:jc w:val="both"/>
        <w:rPr>
          <w:rFonts w:ascii="Times New Roman" w:hAnsi="Times New Roman" w:cs="Times New Roman"/>
        </w:rPr>
      </w:pPr>
    </w:p>
    <w:p w:rsidR="003415D9" w:rsidRPr="0068380A" w:rsidRDefault="003415D9" w:rsidP="003415D9">
      <w:pPr>
        <w:pStyle w:val="16"/>
        <w:shd w:val="clear" w:color="auto" w:fill="FFFFFF"/>
        <w:ind w:left="0"/>
        <w:jc w:val="both"/>
        <w:rPr>
          <w:rFonts w:ascii="Times New Roman" w:hAnsi="Times New Roman" w:cs="Times New Roman"/>
          <w:b/>
        </w:rPr>
      </w:pPr>
      <w:r>
        <w:rPr>
          <w:rFonts w:ascii="Times New Roman" w:hAnsi="Times New Roman" w:cs="Times New Roman"/>
          <w:b/>
        </w:rPr>
        <w:t>10</w:t>
      </w:r>
      <w:r w:rsidRPr="0068380A">
        <w:rPr>
          <w:rFonts w:ascii="Times New Roman" w:hAnsi="Times New Roman" w:cs="Times New Roman"/>
          <w:b/>
        </w:rPr>
        <w:t>. Медицинские осмотры. Личная гигиена</w:t>
      </w:r>
    </w:p>
    <w:p w:rsidR="003415D9" w:rsidRDefault="003415D9" w:rsidP="003415D9">
      <w:pPr>
        <w:shd w:val="clear" w:color="auto" w:fill="FFFFFF"/>
        <w:tabs>
          <w:tab w:val="left" w:pos="1102"/>
        </w:tabs>
        <w:autoSpaceDE w:val="0"/>
        <w:autoSpaceDN w:val="0"/>
        <w:adjustRightInd w:val="0"/>
        <w:jc w:val="both"/>
        <w:rPr>
          <w:spacing w:val="-9"/>
        </w:rPr>
      </w:pPr>
      <w:r>
        <w:t xml:space="preserve">10.1. </w:t>
      </w:r>
      <w:r w:rsidRPr="0068380A">
        <w:t>Работники проходят профилактические медицинские осмотры</w:t>
      </w:r>
      <w:r>
        <w:t>,</w:t>
      </w:r>
      <w:r w:rsidRPr="0068380A">
        <w:t xml:space="preserve"> соблюдают личную гигиену</w:t>
      </w:r>
      <w:r>
        <w:t>, осуществляют трудовую деятельность</w:t>
      </w:r>
      <w:r w:rsidRPr="0068380A">
        <w:t xml:space="preserve"> </w:t>
      </w:r>
      <w:r>
        <w:t xml:space="preserve">в ДОУ </w:t>
      </w:r>
      <w:r w:rsidRPr="0068380A">
        <w:t>в соответствии с СанПиН 2.4.1.3049-13 "Санитарно-эпидемиологические требования к устройству, содержанию и организации режима работы дошкольных образовательных организаций"»</w:t>
      </w:r>
      <w:r>
        <w:t>.</w:t>
      </w:r>
    </w:p>
    <w:p w:rsidR="003415D9" w:rsidRPr="002E3F57" w:rsidRDefault="003415D9" w:rsidP="003415D9">
      <w:r w:rsidRPr="002E3F57">
        <w:t xml:space="preserve">10.2. </w:t>
      </w:r>
      <w:r w:rsidRPr="002E3F57">
        <w:rPr>
          <w:u w:val="single"/>
        </w:rPr>
        <w:t>Заведующий ДОУ обеспечивает:</w:t>
      </w:r>
    </w:p>
    <w:p w:rsidR="003415D9" w:rsidRPr="006B181B" w:rsidRDefault="003415D9" w:rsidP="00C01EE7">
      <w:pPr>
        <w:pStyle w:val="16"/>
        <w:numPr>
          <w:ilvl w:val="0"/>
          <w:numId w:val="5"/>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в дошкольном образовательном учреждении Санитарных правил и норм и доведение их содержания до работников;</w:t>
      </w:r>
    </w:p>
    <w:p w:rsidR="003415D9" w:rsidRPr="006B181B" w:rsidRDefault="003415D9" w:rsidP="00C01EE7">
      <w:pPr>
        <w:pStyle w:val="16"/>
        <w:numPr>
          <w:ilvl w:val="0"/>
          <w:numId w:val="5"/>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выполнение требований Санитарных правил и норм всеми работниками</w:t>
      </w:r>
      <w:r>
        <w:rPr>
          <w:rFonts w:ascii="Times New Roman" w:hAnsi="Times New Roman" w:cs="Times New Roman"/>
        </w:rPr>
        <w:t xml:space="preserve"> детского сада;</w:t>
      </w:r>
    </w:p>
    <w:p w:rsidR="003415D9" w:rsidRPr="006B181B" w:rsidRDefault="003415D9" w:rsidP="00C01EE7">
      <w:pPr>
        <w:pStyle w:val="16"/>
        <w:numPr>
          <w:ilvl w:val="0"/>
          <w:numId w:val="5"/>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необходимые условия для соблюдения Санитарных правил и норм</w:t>
      </w:r>
      <w:r>
        <w:rPr>
          <w:rFonts w:ascii="Times New Roman" w:hAnsi="Times New Roman" w:cs="Times New Roman"/>
        </w:rPr>
        <w:t xml:space="preserve"> в дошкольном образовательном учреждении</w:t>
      </w:r>
      <w:r w:rsidRPr="006B181B">
        <w:rPr>
          <w:rFonts w:ascii="Times New Roman" w:hAnsi="Times New Roman" w:cs="Times New Roman"/>
        </w:rPr>
        <w:t>;</w:t>
      </w:r>
    </w:p>
    <w:p w:rsidR="003415D9" w:rsidRPr="006B181B" w:rsidRDefault="003415D9" w:rsidP="00C01EE7">
      <w:pPr>
        <w:pStyle w:val="16"/>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прием на работу лиц, имеющих допуск по состоянию здоровья, прошедших </w:t>
      </w:r>
      <w:r w:rsidRPr="006B181B">
        <w:rPr>
          <w:rFonts w:ascii="Times New Roman" w:hAnsi="Times New Roman" w:cs="Times New Roman"/>
          <w:bCs/>
        </w:rPr>
        <w:t xml:space="preserve">профессиональную </w:t>
      </w:r>
      <w:r w:rsidRPr="006B181B">
        <w:rPr>
          <w:rFonts w:ascii="Times New Roman" w:hAnsi="Times New Roman" w:cs="Times New Roman"/>
        </w:rPr>
        <w:t>гигиеническую подготовку и аттестацию;</w:t>
      </w:r>
    </w:p>
    <w:p w:rsidR="003415D9" w:rsidRPr="006B181B" w:rsidRDefault="003415D9" w:rsidP="00C01EE7">
      <w:pPr>
        <w:pStyle w:val="16"/>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личных медицинских книжек на каждого работника</w:t>
      </w:r>
      <w:r>
        <w:rPr>
          <w:rFonts w:ascii="Times New Roman" w:hAnsi="Times New Roman" w:cs="Times New Roman"/>
        </w:rPr>
        <w:t xml:space="preserve"> дошкольного образовательного учреждения</w:t>
      </w:r>
      <w:r w:rsidRPr="006B181B">
        <w:rPr>
          <w:rFonts w:ascii="Times New Roman" w:hAnsi="Times New Roman" w:cs="Times New Roman"/>
        </w:rPr>
        <w:t>;</w:t>
      </w:r>
    </w:p>
    <w:p w:rsidR="003415D9" w:rsidRPr="00EE7853" w:rsidRDefault="003415D9" w:rsidP="00C01EE7">
      <w:pPr>
        <w:pStyle w:val="16"/>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EE7853">
        <w:rPr>
          <w:rFonts w:ascii="Times New Roman" w:hAnsi="Times New Roman" w:cs="Times New Roman"/>
        </w:rPr>
        <w:t xml:space="preserve">своевременное прохождение периодических медицинских обследований всеми </w:t>
      </w:r>
      <w:r w:rsidRPr="00EE7853">
        <w:rPr>
          <w:rFonts w:ascii="Times New Roman" w:hAnsi="Times New Roman" w:cs="Times New Roman"/>
          <w:bCs/>
        </w:rPr>
        <w:t xml:space="preserve">работниками; </w:t>
      </w:r>
      <w:r w:rsidRPr="00EE7853">
        <w:rPr>
          <w:rFonts w:ascii="Times New Roman" w:hAnsi="Times New Roman" w:cs="Times New Roman"/>
          <w:bCs/>
          <w:color w:val="FFFFFF"/>
          <w:sz w:val="8"/>
          <w:szCs w:val="8"/>
        </w:rPr>
        <w:t>смотри положения для ДОУ</w:t>
      </w:r>
      <w:r w:rsidRPr="00EE7853">
        <w:rPr>
          <w:rFonts w:ascii="Times New Roman" w:hAnsi="Times New Roman" w:cs="Times New Roman"/>
          <w:color w:val="FFFFFF"/>
          <w:sz w:val="8"/>
          <w:szCs w:val="8"/>
        </w:rPr>
        <w:t xml:space="preserve"> http://ohrana-tryda.com/node/2142</w:t>
      </w:r>
    </w:p>
    <w:p w:rsidR="003415D9" w:rsidRPr="006B181B" w:rsidRDefault="003415D9" w:rsidP="00C01EE7">
      <w:pPr>
        <w:pStyle w:val="16"/>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гигиенической подготовки и переподготовки по программе </w:t>
      </w:r>
      <w:r w:rsidRPr="006B181B">
        <w:rPr>
          <w:rFonts w:ascii="Times New Roman" w:hAnsi="Times New Roman" w:cs="Times New Roman"/>
          <w:bCs/>
        </w:rPr>
        <w:t xml:space="preserve">гигиенического </w:t>
      </w:r>
      <w:r w:rsidRPr="006B181B">
        <w:rPr>
          <w:rFonts w:ascii="Times New Roman" w:hAnsi="Times New Roman" w:cs="Times New Roman"/>
        </w:rPr>
        <w:t>обучения;</w:t>
      </w:r>
    </w:p>
    <w:p w:rsidR="003415D9" w:rsidRPr="006B181B" w:rsidRDefault="003415D9" w:rsidP="00C01EE7">
      <w:pPr>
        <w:pStyle w:val="16"/>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условия труда работников в соответствии с действующим законодательством Российской </w:t>
      </w:r>
      <w:r w:rsidRPr="006B181B">
        <w:rPr>
          <w:rFonts w:ascii="Times New Roman" w:hAnsi="Times New Roman" w:cs="Times New Roman"/>
        </w:rPr>
        <w:lastRenderedPageBreak/>
        <w:t>Федерации, санитарными правилами и гигиеническими нормативами;</w:t>
      </w:r>
    </w:p>
    <w:p w:rsidR="003415D9" w:rsidRPr="006B181B" w:rsidRDefault="003415D9" w:rsidP="00C01EE7">
      <w:pPr>
        <w:pStyle w:val="16"/>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проведение при необходимости мероприятий по дезинфекции, дезинсекции и дератизации:</w:t>
      </w:r>
    </w:p>
    <w:p w:rsidR="003415D9" w:rsidRPr="006B181B" w:rsidRDefault="003415D9" w:rsidP="00C01EE7">
      <w:pPr>
        <w:pStyle w:val="16"/>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наличие аптечек для оказания первой помощи и их своевременное </w:t>
      </w:r>
      <w:r w:rsidRPr="006B181B">
        <w:rPr>
          <w:rFonts w:ascii="Times New Roman" w:hAnsi="Times New Roman" w:cs="Times New Roman"/>
          <w:bCs/>
        </w:rPr>
        <w:t>пополнение;</w:t>
      </w:r>
    </w:p>
    <w:p w:rsidR="003415D9" w:rsidRPr="006B181B" w:rsidRDefault="003415D9" w:rsidP="00C01EE7">
      <w:pPr>
        <w:pStyle w:val="16"/>
        <w:numPr>
          <w:ilvl w:val="0"/>
          <w:numId w:val="5"/>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санитарно-гигиенической работы с персоналом путем проведения </w:t>
      </w:r>
      <w:r w:rsidRPr="006B181B">
        <w:rPr>
          <w:rFonts w:ascii="Times New Roman" w:hAnsi="Times New Roman" w:cs="Times New Roman"/>
          <w:bCs/>
        </w:rPr>
        <w:t xml:space="preserve">семинаров, </w:t>
      </w:r>
      <w:r w:rsidRPr="006B181B">
        <w:rPr>
          <w:rFonts w:ascii="Times New Roman" w:hAnsi="Times New Roman" w:cs="Times New Roman"/>
        </w:rPr>
        <w:t>бесед, лекций.</w:t>
      </w:r>
    </w:p>
    <w:p w:rsidR="003415D9" w:rsidRPr="0068380A" w:rsidRDefault="003415D9" w:rsidP="003415D9">
      <w:pPr>
        <w:shd w:val="clear" w:color="auto" w:fill="FFFFFF"/>
        <w:tabs>
          <w:tab w:val="left" w:pos="716"/>
        </w:tabs>
        <w:jc w:val="both"/>
      </w:pPr>
      <w:r>
        <w:t xml:space="preserve">10.3. </w:t>
      </w:r>
      <w:r w:rsidRPr="0068380A">
        <w:t xml:space="preserve">Медицинский  персонал  осуществляет  повседневный   контроль  над  соблюдением </w:t>
      </w:r>
      <w:r w:rsidRPr="0068380A">
        <w:rPr>
          <w:bCs/>
        </w:rPr>
        <w:t xml:space="preserve">требований </w:t>
      </w:r>
      <w:r w:rsidRPr="0068380A">
        <w:t xml:space="preserve">санитарных </w:t>
      </w:r>
      <w:r>
        <w:t>норм в дошкольном образовательном учреждении</w:t>
      </w:r>
      <w:r w:rsidRPr="0068380A">
        <w:t>.</w:t>
      </w:r>
    </w:p>
    <w:p w:rsidR="003415D9" w:rsidRPr="0068380A" w:rsidRDefault="003415D9" w:rsidP="003415D9">
      <w:pPr>
        <w:shd w:val="clear" w:color="auto" w:fill="FFFFFF"/>
        <w:jc w:val="both"/>
      </w:pPr>
    </w:p>
    <w:p w:rsidR="003415D9" w:rsidRPr="00211FBB" w:rsidRDefault="003415D9" w:rsidP="003415D9">
      <w:pPr>
        <w:pStyle w:val="a9"/>
        <w:spacing w:before="0" w:beforeAutospacing="0" w:after="0" w:afterAutospacing="0"/>
        <w:ind w:right="150"/>
        <w:jc w:val="both"/>
        <w:rPr>
          <w:b/>
        </w:rPr>
      </w:pPr>
      <w:r w:rsidRPr="00211FBB">
        <w:rPr>
          <w:b/>
        </w:rPr>
        <w:t>1</w:t>
      </w:r>
      <w:r>
        <w:rPr>
          <w:b/>
        </w:rPr>
        <w:t>1</w:t>
      </w:r>
      <w:r w:rsidRPr="00211FBB">
        <w:rPr>
          <w:b/>
        </w:rPr>
        <w:t>. Заключительные положения</w:t>
      </w:r>
    </w:p>
    <w:p w:rsidR="003415D9" w:rsidRPr="001F2D46" w:rsidRDefault="003415D9" w:rsidP="003415D9">
      <w:pPr>
        <w:ind w:right="-8"/>
        <w:jc w:val="both"/>
        <w:rPr>
          <w:shd w:val="clear" w:color="auto" w:fill="FFFFFF"/>
        </w:rPr>
      </w:pPr>
      <w:r>
        <w:rPr>
          <w:shd w:val="clear" w:color="auto" w:fill="FFFFFF"/>
        </w:rPr>
        <w:t>11</w:t>
      </w:r>
      <w:r w:rsidRPr="001F2D46">
        <w:rPr>
          <w:shd w:val="clear" w:color="auto" w:fill="FFFFFF"/>
        </w:rPr>
        <w:t>.1.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3415D9" w:rsidRPr="001F2D46" w:rsidRDefault="003415D9" w:rsidP="003415D9">
      <w:pPr>
        <w:shd w:val="clear" w:color="auto" w:fill="FFFFFF"/>
        <w:jc w:val="both"/>
      </w:pPr>
      <w:r>
        <w:t>11</w:t>
      </w:r>
      <w:r w:rsidRPr="001F2D46">
        <w:t xml:space="preserve">.2. </w:t>
      </w:r>
      <w:r w:rsidRPr="001F2D46">
        <w:rPr>
          <w:u w:val="single"/>
        </w:rPr>
        <w:t>При осуществлении в ДОУ функций по контролю за образовательн</w:t>
      </w:r>
      <w:r>
        <w:rPr>
          <w:u w:val="single"/>
        </w:rPr>
        <w:t xml:space="preserve">ой деятельностью </w:t>
      </w:r>
      <w:r w:rsidRPr="001F2D46">
        <w:rPr>
          <w:u w:val="single"/>
        </w:rPr>
        <w:t xml:space="preserve"> и в других случаях не допускается:</w:t>
      </w:r>
    </w:p>
    <w:p w:rsidR="003415D9" w:rsidRPr="001F2D46" w:rsidRDefault="003415D9" w:rsidP="00C01EE7">
      <w:pPr>
        <w:numPr>
          <w:ilvl w:val="0"/>
          <w:numId w:val="26"/>
        </w:numPr>
        <w:shd w:val="clear" w:color="auto" w:fill="FFFFFF"/>
        <w:tabs>
          <w:tab w:val="clear" w:pos="1440"/>
          <w:tab w:val="num" w:pos="720"/>
        </w:tabs>
        <w:ind w:left="720"/>
        <w:jc w:val="both"/>
      </w:pPr>
      <w:r w:rsidRPr="001F2D46">
        <w:t>присутствие на занятиях посторонних лиц без разрешения</w:t>
      </w:r>
      <w:r>
        <w:t xml:space="preserve"> </w:t>
      </w:r>
      <w:r w:rsidRPr="001F2D46">
        <w:t>заведующего детским садом;</w:t>
      </w:r>
    </w:p>
    <w:p w:rsidR="003415D9" w:rsidRPr="001F2D46" w:rsidRDefault="003415D9" w:rsidP="00C01EE7">
      <w:pPr>
        <w:numPr>
          <w:ilvl w:val="0"/>
          <w:numId w:val="26"/>
        </w:numPr>
        <w:shd w:val="clear" w:color="auto" w:fill="FFFFFF"/>
        <w:tabs>
          <w:tab w:val="clear" w:pos="1440"/>
          <w:tab w:val="num" w:pos="720"/>
        </w:tabs>
        <w:ind w:left="720"/>
        <w:jc w:val="both"/>
      </w:pPr>
      <w:r w:rsidRPr="001F2D46">
        <w:t>входить группу после начала занятия, за исключением заведующего дошкольным образовательным учреждением;</w:t>
      </w:r>
    </w:p>
    <w:p w:rsidR="003415D9" w:rsidRPr="001F2D46" w:rsidRDefault="003415D9" w:rsidP="00C01EE7">
      <w:pPr>
        <w:numPr>
          <w:ilvl w:val="0"/>
          <w:numId w:val="26"/>
        </w:numPr>
        <w:shd w:val="clear" w:color="auto" w:fill="FFFFFF"/>
        <w:tabs>
          <w:tab w:val="clear" w:pos="1440"/>
          <w:tab w:val="num" w:pos="720"/>
        </w:tabs>
        <w:ind w:left="720"/>
        <w:jc w:val="both"/>
      </w:pPr>
      <w:r w:rsidRPr="001F2D46">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3415D9" w:rsidRPr="001F2D46" w:rsidRDefault="003415D9" w:rsidP="003415D9">
      <w:pPr>
        <w:ind w:right="-8"/>
        <w:jc w:val="both"/>
        <w:rPr>
          <w:shd w:val="clear" w:color="auto" w:fill="FFFFFF"/>
        </w:rPr>
      </w:pPr>
      <w:r>
        <w:rPr>
          <w:shd w:val="clear" w:color="auto" w:fill="FFFFFF"/>
        </w:rPr>
        <w:t>11</w:t>
      </w:r>
      <w:r w:rsidRPr="001F2D46">
        <w:rPr>
          <w:shd w:val="clear" w:color="auto" w:fill="FFFFFF"/>
        </w:rPr>
        <w:t>.3.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3415D9" w:rsidRPr="001F2D46" w:rsidRDefault="003415D9" w:rsidP="003415D9">
      <w:pPr>
        <w:ind w:right="-8"/>
        <w:jc w:val="both"/>
      </w:pPr>
      <w:r w:rsidRPr="001F2D46">
        <w:t>11.</w:t>
      </w:r>
      <w:r>
        <w:t>4</w:t>
      </w:r>
      <w:r w:rsidRPr="001F2D46">
        <w:t>.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w:t>
      </w:r>
      <w:r>
        <w:t>казом заведующего дошкольной образовательной</w:t>
      </w:r>
      <w:r w:rsidRPr="001F2D46">
        <w:t xml:space="preserve"> </w:t>
      </w:r>
      <w:r>
        <w:t>организацией</w:t>
      </w:r>
      <w:r w:rsidRPr="001F2D46">
        <w:t xml:space="preserve">. </w:t>
      </w:r>
    </w:p>
    <w:p w:rsidR="003415D9" w:rsidRPr="001F2D46" w:rsidRDefault="003415D9" w:rsidP="003415D9">
      <w:pPr>
        <w:shd w:val="clear" w:color="auto" w:fill="FFFFFF"/>
        <w:jc w:val="both"/>
      </w:pPr>
      <w:r w:rsidRPr="001F2D46">
        <w:t>11.</w:t>
      </w:r>
      <w:r>
        <w:t>5</w:t>
      </w:r>
      <w:r w:rsidRPr="001F2D46">
        <w:t xml:space="preserve">. С </w:t>
      </w:r>
      <w:r>
        <w:t xml:space="preserve">настоящими </w:t>
      </w:r>
      <w:r w:rsidRPr="001F2D46">
        <w:t xml:space="preserve">Правилами должны быть ознакомлены все работники ДОУ. </w:t>
      </w:r>
      <w:r w:rsidRPr="001F2D46">
        <w:rPr>
          <w:shd w:val="clear" w:color="auto" w:fill="FFFFFF"/>
        </w:rPr>
        <w:t xml:space="preserve">При приеме на работу (до подписания трудового договора) заведующий </w:t>
      </w:r>
      <w:r w:rsidRPr="001F2D46">
        <w:rPr>
          <w:bCs/>
          <w:shd w:val="clear" w:color="auto" w:fill="FFFFFF"/>
        </w:rPr>
        <w:t>обязан</w:t>
      </w:r>
      <w:r w:rsidRPr="001F2D46">
        <w:rPr>
          <w:shd w:val="clear" w:color="auto" w:fill="FFFFFF"/>
        </w:rPr>
        <w:t xml:space="preserve"> </w:t>
      </w:r>
      <w:r w:rsidRPr="001F2D46">
        <w:rPr>
          <w:bCs/>
          <w:shd w:val="clear" w:color="auto" w:fill="FFFFFF"/>
        </w:rPr>
        <w:t>ознакомить</w:t>
      </w:r>
      <w:r w:rsidRPr="001F2D46">
        <w:rPr>
          <w:shd w:val="clear" w:color="auto" w:fill="FFFFFF"/>
        </w:rPr>
        <w:t xml:space="preserve"> </w:t>
      </w:r>
      <w:r w:rsidRPr="001F2D46">
        <w:rPr>
          <w:bCs/>
          <w:shd w:val="clear" w:color="auto" w:fill="FFFFFF"/>
        </w:rPr>
        <w:t>работника</w:t>
      </w:r>
      <w:r w:rsidRPr="001F2D46">
        <w:rPr>
          <w:shd w:val="clear" w:color="auto" w:fill="FFFFFF"/>
        </w:rPr>
        <w:t xml:space="preserve"> с настоящими </w:t>
      </w:r>
      <w:r>
        <w:rPr>
          <w:shd w:val="clear" w:color="auto" w:fill="FFFFFF"/>
        </w:rPr>
        <w:t>П</w:t>
      </w:r>
      <w:r w:rsidRPr="001F2D46">
        <w:rPr>
          <w:shd w:val="clear" w:color="auto" w:fill="FFFFFF"/>
        </w:rPr>
        <w:t>равилами под роспись</w:t>
      </w:r>
      <w:r>
        <w:rPr>
          <w:shd w:val="clear" w:color="auto" w:fill="FFFFFF"/>
        </w:rPr>
        <w:t>. Текст данных П</w:t>
      </w:r>
      <w:r w:rsidRPr="001F2D46">
        <w:t xml:space="preserve">равил размещается в детском саду в доступном </w:t>
      </w:r>
      <w:r>
        <w:t xml:space="preserve">и </w:t>
      </w:r>
      <w:r w:rsidRPr="001F2D46">
        <w:t>видном месте.</w:t>
      </w:r>
    </w:p>
    <w:p w:rsidR="003415D9" w:rsidRPr="001F2D46" w:rsidRDefault="003415D9" w:rsidP="003415D9">
      <w:pPr>
        <w:ind w:right="-8"/>
        <w:jc w:val="both"/>
      </w:pPr>
      <w:r w:rsidRPr="001F2D46">
        <w:t>11.</w:t>
      </w:r>
      <w:r>
        <w:t>6</w:t>
      </w:r>
      <w:r w:rsidRPr="001F2D46">
        <w:t>. Настоящие Правила принимаются на неопределенный срок. Изменения и дополнения к ним вносятся и принимаются в порядке, предусмотренном п.11.</w:t>
      </w:r>
      <w:r>
        <w:t>4</w:t>
      </w:r>
      <w:r w:rsidRPr="001F2D46">
        <w:t>. настоящих Правил и ст. 372 Трудового Кодекса Российской Федерации.</w:t>
      </w:r>
    </w:p>
    <w:p w:rsidR="003415D9" w:rsidRPr="001F2D46" w:rsidRDefault="003415D9" w:rsidP="003415D9">
      <w:pPr>
        <w:ind w:right="-8"/>
        <w:jc w:val="both"/>
      </w:pPr>
      <w:r w:rsidRPr="001F2D46">
        <w:t>11.</w:t>
      </w:r>
      <w:r>
        <w:t>7</w:t>
      </w:r>
      <w:r w:rsidRPr="001F2D46">
        <w:t>.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3415D9" w:rsidRPr="001F2D46" w:rsidRDefault="003415D9" w:rsidP="003415D9">
      <w:pPr>
        <w:ind w:right="-142"/>
        <w:jc w:val="both"/>
      </w:pPr>
      <w:r>
        <w:rPr>
          <w:shd w:val="clear" w:color="auto" w:fill="FFFFFF"/>
        </w:rPr>
        <w:t>11</w:t>
      </w:r>
      <w:r w:rsidRPr="001F2D46">
        <w:rPr>
          <w:shd w:val="clear" w:color="auto" w:fill="FFFFFF"/>
        </w:rPr>
        <w:t>.</w:t>
      </w:r>
      <w:r>
        <w:rPr>
          <w:shd w:val="clear" w:color="auto" w:fill="FFFFFF"/>
        </w:rPr>
        <w:t>8</w:t>
      </w:r>
      <w:r w:rsidRPr="001F2D46">
        <w:rPr>
          <w:shd w:val="clear" w:color="auto" w:fill="FFFFFF"/>
        </w:rPr>
        <w:t>. С вновь принятыми Правилами внутреннего трудового распорядка, внесенными в них изменениями и дополнениями</w:t>
      </w:r>
      <w:r>
        <w:rPr>
          <w:shd w:val="clear" w:color="auto" w:fill="FFFFFF"/>
        </w:rPr>
        <w:t>, заведующий дошкольным образовательным</w:t>
      </w:r>
      <w:r w:rsidRPr="001F2D46">
        <w:rPr>
          <w:shd w:val="clear" w:color="auto" w:fill="FFFFFF"/>
        </w:rPr>
        <w:t xml:space="preserve"> </w:t>
      </w:r>
      <w:r>
        <w:rPr>
          <w:shd w:val="clear" w:color="auto" w:fill="FFFFFF"/>
        </w:rPr>
        <w:t xml:space="preserve">учреждением </w:t>
      </w:r>
      <w:r w:rsidRPr="001F2D46">
        <w:rPr>
          <w:shd w:val="clear" w:color="auto" w:fill="FFFFFF"/>
        </w:rPr>
        <w:t>знакомит работников под роспись с указанием даты ознакомления.</w:t>
      </w:r>
    </w:p>
    <w:p w:rsidR="003415D9" w:rsidRDefault="003415D9" w:rsidP="003415D9">
      <w:pPr>
        <w:ind w:right="-142"/>
        <w:jc w:val="both"/>
      </w:pPr>
    </w:p>
    <w:p w:rsidR="003415D9" w:rsidRPr="003E69AF" w:rsidRDefault="003415D9" w:rsidP="003415D9">
      <w:pPr>
        <w:ind w:right="-142"/>
        <w:jc w:val="both"/>
      </w:pPr>
    </w:p>
    <w:p w:rsidR="003415D9" w:rsidRDefault="003415D9" w:rsidP="003415D9">
      <w:pPr>
        <w:ind w:right="-142"/>
        <w:jc w:val="both"/>
        <w:rPr>
          <w:i/>
        </w:rPr>
      </w:pPr>
      <w:r>
        <w:rPr>
          <w:i/>
        </w:rPr>
        <w:t>Согласовано с Профсоюзным комитетом</w:t>
      </w:r>
    </w:p>
    <w:p w:rsidR="003415D9" w:rsidRPr="00F73AAD" w:rsidRDefault="003415D9" w:rsidP="003415D9">
      <w:pPr>
        <w:ind w:right="-142"/>
        <w:jc w:val="both"/>
        <w:rPr>
          <w:i/>
          <w:sz w:val="20"/>
          <w:szCs w:val="20"/>
        </w:rPr>
      </w:pPr>
    </w:p>
    <w:p w:rsidR="003415D9" w:rsidRDefault="003415D9" w:rsidP="003415D9">
      <w:pPr>
        <w:spacing w:line="276" w:lineRule="auto"/>
        <w:jc w:val="both"/>
        <w:rPr>
          <w:i/>
          <w:lang w:eastAsia="en-US"/>
        </w:rPr>
      </w:pPr>
      <w:r>
        <w:rPr>
          <w:i/>
          <w:lang w:eastAsia="en-US"/>
        </w:rPr>
        <w:t>Протокол № 2 от «23</w:t>
      </w:r>
      <w:r w:rsidRPr="008C7131">
        <w:rPr>
          <w:i/>
          <w:lang w:eastAsia="en-US"/>
        </w:rPr>
        <w:t xml:space="preserve">» </w:t>
      </w:r>
      <w:r>
        <w:rPr>
          <w:i/>
          <w:lang w:eastAsia="en-US"/>
        </w:rPr>
        <w:t>марта 2021</w:t>
      </w:r>
      <w:r w:rsidRPr="008C7131">
        <w:rPr>
          <w:i/>
          <w:lang w:eastAsia="en-US"/>
        </w:rPr>
        <w:t xml:space="preserve"> г.</w:t>
      </w:r>
    </w:p>
    <w:p w:rsidR="003415D9" w:rsidRDefault="003415D9" w:rsidP="003415D9">
      <w:pPr>
        <w:spacing w:line="276" w:lineRule="auto"/>
        <w:jc w:val="both"/>
        <w:rPr>
          <w:i/>
          <w:lang w:eastAsia="en-US"/>
        </w:rPr>
      </w:pPr>
    </w:p>
    <w:p w:rsidR="003415D9" w:rsidRDefault="003415D9" w:rsidP="003415D9">
      <w:pPr>
        <w:spacing w:line="276" w:lineRule="auto"/>
        <w:jc w:val="both"/>
        <w:rPr>
          <w:i/>
          <w:lang w:eastAsia="en-US"/>
        </w:rPr>
      </w:pPr>
    </w:p>
    <w:p w:rsidR="003415D9" w:rsidRDefault="003415D9" w:rsidP="003415D9">
      <w:pPr>
        <w:spacing w:line="276" w:lineRule="auto"/>
        <w:jc w:val="both"/>
        <w:rPr>
          <w:i/>
          <w:lang w:eastAsia="en-US"/>
        </w:rPr>
      </w:pPr>
    </w:p>
    <w:p w:rsidR="003415D9" w:rsidRDefault="003415D9" w:rsidP="003415D9">
      <w:pPr>
        <w:spacing w:line="276" w:lineRule="auto"/>
        <w:jc w:val="both"/>
        <w:rPr>
          <w:i/>
          <w:lang w:eastAsia="en-US"/>
        </w:rPr>
      </w:pPr>
    </w:p>
    <w:p w:rsidR="003415D9" w:rsidRDefault="003415D9" w:rsidP="003415D9">
      <w:pPr>
        <w:spacing w:line="276" w:lineRule="auto"/>
        <w:jc w:val="both"/>
        <w:rPr>
          <w:i/>
          <w:lang w:eastAsia="en-US"/>
        </w:rPr>
      </w:pPr>
    </w:p>
    <w:p w:rsidR="003415D9" w:rsidRDefault="003415D9" w:rsidP="003415D9">
      <w:pPr>
        <w:spacing w:line="276" w:lineRule="auto"/>
        <w:jc w:val="both"/>
        <w:rPr>
          <w:i/>
          <w:lang w:eastAsia="en-US"/>
        </w:rPr>
      </w:pPr>
    </w:p>
    <w:p w:rsidR="003415D9" w:rsidRDefault="003415D9" w:rsidP="003415D9">
      <w:pPr>
        <w:spacing w:line="276" w:lineRule="auto"/>
        <w:jc w:val="both"/>
        <w:rPr>
          <w:i/>
          <w:lang w:eastAsia="en-US"/>
        </w:rPr>
      </w:pPr>
    </w:p>
    <w:p w:rsidR="003415D9" w:rsidRDefault="003415D9" w:rsidP="003415D9">
      <w:pPr>
        <w:ind w:firstLine="709"/>
        <w:jc w:val="center"/>
        <w:rPr>
          <w:sz w:val="10"/>
          <w:szCs w:val="10"/>
        </w:rPr>
      </w:pPr>
      <w:r>
        <w:rPr>
          <w:noProof/>
        </w:rPr>
        <w:lastRenderedPageBreak/>
        <w:drawing>
          <wp:anchor distT="0" distB="0" distL="114300" distR="114300" simplePos="0" relativeHeight="251667456" behindDoc="0" locked="0" layoutInCell="1" allowOverlap="0" wp14:anchorId="18DC84A3" wp14:editId="5ED92998">
            <wp:simplePos x="0" y="0"/>
            <wp:positionH relativeFrom="page">
              <wp:posOffset>789940</wp:posOffset>
            </wp:positionH>
            <wp:positionV relativeFrom="page">
              <wp:posOffset>400050</wp:posOffset>
            </wp:positionV>
            <wp:extent cx="6515735" cy="10200876"/>
            <wp:effectExtent l="0" t="0" r="0" b="0"/>
            <wp:wrapTopAndBottom/>
            <wp:docPr id="3"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a:stretch>
                      <a:fillRect/>
                    </a:stretch>
                  </pic:blipFill>
                  <pic:spPr>
                    <a:xfrm>
                      <a:off x="0" y="0"/>
                      <a:ext cx="6515735" cy="10200876"/>
                    </a:xfrm>
                    <a:prstGeom prst="rect">
                      <a:avLst/>
                    </a:prstGeom>
                  </pic:spPr>
                </pic:pic>
              </a:graphicData>
            </a:graphic>
            <wp14:sizeRelH relativeFrom="margin">
              <wp14:pctWidth>0</wp14:pctWidth>
            </wp14:sizeRelH>
            <wp14:sizeRelV relativeFrom="margin">
              <wp14:pctHeight>0</wp14:pctHeight>
            </wp14:sizeRelV>
          </wp:anchor>
        </w:drawing>
      </w:r>
    </w:p>
    <w:p w:rsidR="003415D9" w:rsidRDefault="003415D9" w:rsidP="003415D9">
      <w:pPr>
        <w:contextualSpacing/>
        <w:jc w:val="both"/>
        <w:rPr>
          <w:rFonts w:eastAsia="Calibri"/>
          <w:sz w:val="28"/>
          <w:szCs w:val="28"/>
        </w:rPr>
      </w:pPr>
    </w:p>
    <w:p w:rsidR="003415D9" w:rsidRDefault="003415D9" w:rsidP="003415D9">
      <w:pPr>
        <w:contextualSpacing/>
        <w:jc w:val="both"/>
        <w:rPr>
          <w:rFonts w:eastAsia="Calibri"/>
          <w:sz w:val="28"/>
          <w:szCs w:val="28"/>
        </w:rPr>
      </w:pPr>
      <w:r>
        <w:rPr>
          <w:rFonts w:eastAsia="Calibri"/>
          <w:sz w:val="28"/>
          <w:szCs w:val="28"/>
        </w:rPr>
        <w:t xml:space="preserve">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415D9" w:rsidRDefault="003415D9" w:rsidP="00C01EE7">
      <w:pPr>
        <w:numPr>
          <w:ilvl w:val="0"/>
          <w:numId w:val="27"/>
        </w:numPr>
        <w:ind w:left="0" w:firstLine="709"/>
        <w:contextualSpacing/>
        <w:jc w:val="both"/>
        <w:rPr>
          <w:rFonts w:eastAsia="Calibri"/>
          <w:color w:val="000000" w:themeColor="text1"/>
          <w:sz w:val="28"/>
          <w:szCs w:val="28"/>
        </w:rPr>
      </w:pPr>
      <w:r>
        <w:rPr>
          <w:rFonts w:eastAsia="Calibri"/>
          <w:color w:val="000000" w:themeColor="text1"/>
          <w:sz w:val="28"/>
          <w:szCs w:val="28"/>
        </w:rPr>
        <w:t xml:space="preserve">  </w:t>
      </w:r>
      <w:bookmarkStart w:id="135" w:name="sub_1029"/>
      <w:r>
        <w:rPr>
          <w:rFonts w:eastAsia="Calibri"/>
          <w:color w:val="000000" w:themeColor="text1"/>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35"/>
    <w:p w:rsidR="003415D9" w:rsidRPr="00C479B9" w:rsidRDefault="003415D9" w:rsidP="00C01EE7">
      <w:pPr>
        <w:numPr>
          <w:ilvl w:val="0"/>
          <w:numId w:val="27"/>
        </w:numPr>
        <w:ind w:left="0" w:firstLine="709"/>
        <w:contextualSpacing/>
        <w:jc w:val="both"/>
        <w:rPr>
          <w:rFonts w:eastAsia="Calibri"/>
          <w:color w:val="000000" w:themeColor="text1"/>
          <w:sz w:val="28"/>
          <w:szCs w:val="28"/>
        </w:rPr>
      </w:pPr>
      <w:r>
        <w:rPr>
          <w:rFonts w:eastAsia="Calibri"/>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415D9" w:rsidRDefault="003415D9" w:rsidP="003415D9">
      <w:pPr>
        <w:ind w:firstLine="709"/>
        <w:jc w:val="center"/>
        <w:rPr>
          <w:b/>
          <w:sz w:val="28"/>
          <w:szCs w:val="28"/>
          <w:lang w:val="tt-RU"/>
        </w:rPr>
      </w:pPr>
      <w:r>
        <w:rPr>
          <w:b/>
          <w:sz w:val="28"/>
          <w:szCs w:val="28"/>
          <w:lang w:val="en-US"/>
        </w:rPr>
        <w:t>II</w:t>
      </w:r>
      <w:r>
        <w:rPr>
          <w:b/>
          <w:sz w:val="28"/>
          <w:szCs w:val="28"/>
          <w:lang w:val="tt-RU"/>
        </w:rPr>
        <w:t xml:space="preserve">. Применение упрощенных форм профессиональной экспертизы при прохождении аттестации </w:t>
      </w:r>
      <w:r>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3415D9" w:rsidRDefault="003415D9" w:rsidP="003415D9">
      <w:pPr>
        <w:ind w:firstLine="709"/>
        <w:rPr>
          <w:sz w:val="28"/>
          <w:szCs w:val="28"/>
        </w:rPr>
      </w:pPr>
    </w:p>
    <w:p w:rsidR="003415D9" w:rsidRDefault="003415D9" w:rsidP="003415D9">
      <w:pPr>
        <w:ind w:firstLine="709"/>
        <w:jc w:val="both"/>
        <w:rPr>
          <w:sz w:val="28"/>
          <w:szCs w:val="28"/>
          <w:lang w:val="tt-RU"/>
        </w:rPr>
      </w:pPr>
      <w:r>
        <w:rPr>
          <w:sz w:val="28"/>
          <w:szCs w:val="28"/>
        </w:rPr>
        <w:t xml:space="preserve">      2.1. П</w:t>
      </w:r>
      <w:r>
        <w:rPr>
          <w:sz w:val="28"/>
          <w:szCs w:val="28"/>
          <w:lang w:val="tt-RU"/>
        </w:rPr>
        <w:t xml:space="preserve">ри прохождении педагогическими работниками аттестации </w:t>
      </w:r>
      <w:r>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Pr>
          <w:sz w:val="28"/>
          <w:szCs w:val="28"/>
        </w:rPr>
        <w:t>аттестующихся</w:t>
      </w:r>
      <w:proofErr w:type="spellEnd"/>
      <w:r>
        <w:rPr>
          <w:sz w:val="28"/>
          <w:szCs w:val="28"/>
        </w:rPr>
        <w:t xml:space="preserve"> на высшую или первую квалификационную категорию:</w:t>
      </w:r>
    </w:p>
    <w:p w:rsidR="003415D9" w:rsidRDefault="003415D9" w:rsidP="003415D9">
      <w:pPr>
        <w:ind w:firstLine="709"/>
        <w:jc w:val="both"/>
        <w:rPr>
          <w:sz w:val="28"/>
          <w:szCs w:val="28"/>
        </w:rPr>
      </w:pPr>
      <w:r>
        <w:rPr>
          <w:sz w:val="28"/>
          <w:szCs w:val="28"/>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Pr>
          <w:sz w:val="28"/>
          <w:szCs w:val="28"/>
        </w:rPr>
        <w:t>др.почетные</w:t>
      </w:r>
      <w:proofErr w:type="spellEnd"/>
      <w:r>
        <w:rPr>
          <w:sz w:val="28"/>
          <w:szCs w:val="28"/>
        </w:rPr>
        <w:t xml:space="preserve"> звания, Почетные грамоты, нагрудные знаки), независимо от года награждения;</w:t>
      </w:r>
    </w:p>
    <w:p w:rsidR="003415D9" w:rsidRDefault="003415D9" w:rsidP="003415D9">
      <w:pPr>
        <w:ind w:firstLine="709"/>
        <w:jc w:val="both"/>
        <w:rPr>
          <w:sz w:val="28"/>
          <w:szCs w:val="28"/>
        </w:rPr>
      </w:pPr>
      <w:r>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3415D9" w:rsidRDefault="003415D9" w:rsidP="003415D9">
      <w:pPr>
        <w:ind w:firstLine="709"/>
        <w:jc w:val="both"/>
        <w:rPr>
          <w:sz w:val="28"/>
          <w:szCs w:val="28"/>
        </w:rPr>
      </w:pPr>
      <w:r>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3415D9" w:rsidRDefault="003415D9" w:rsidP="003415D9">
      <w:pPr>
        <w:ind w:firstLine="709"/>
        <w:jc w:val="both"/>
        <w:rPr>
          <w:sz w:val="28"/>
          <w:szCs w:val="28"/>
        </w:rPr>
      </w:pPr>
      <w:r>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415D9" w:rsidRDefault="003415D9" w:rsidP="003415D9">
      <w:pPr>
        <w:ind w:firstLine="709"/>
        <w:jc w:val="both"/>
        <w:rPr>
          <w:color w:val="000000"/>
          <w:sz w:val="28"/>
          <w:szCs w:val="28"/>
        </w:rPr>
      </w:pPr>
      <w:r>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w:t>
      </w:r>
      <w:r>
        <w:rPr>
          <w:sz w:val="28"/>
          <w:szCs w:val="28"/>
        </w:rPr>
        <w:lastRenderedPageBreak/>
        <w:t xml:space="preserve">конкурсов профессионального мастерства (для обучающихся в учреждениях профессионального образования.); </w:t>
      </w:r>
      <w:r>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415D9" w:rsidRDefault="003415D9" w:rsidP="003415D9">
      <w:pPr>
        <w:ind w:firstLine="709"/>
        <w:jc w:val="both"/>
        <w:rPr>
          <w:sz w:val="28"/>
          <w:szCs w:val="28"/>
        </w:rPr>
      </w:pPr>
      <w:r>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415D9" w:rsidRDefault="003415D9" w:rsidP="003415D9">
      <w:pPr>
        <w:tabs>
          <w:tab w:val="num" w:pos="240"/>
        </w:tabs>
        <w:ind w:firstLine="709"/>
        <w:jc w:val="center"/>
        <w:rPr>
          <w:b/>
          <w:sz w:val="28"/>
          <w:szCs w:val="28"/>
        </w:rPr>
      </w:pPr>
    </w:p>
    <w:p w:rsidR="003415D9" w:rsidRDefault="003415D9" w:rsidP="003415D9">
      <w:pPr>
        <w:tabs>
          <w:tab w:val="num" w:pos="240"/>
        </w:tabs>
        <w:ind w:firstLine="709"/>
        <w:jc w:val="center"/>
        <w:rPr>
          <w:b/>
          <w:sz w:val="28"/>
          <w:szCs w:val="28"/>
        </w:rPr>
      </w:pPr>
      <w:r>
        <w:rPr>
          <w:b/>
          <w:sz w:val="28"/>
          <w:szCs w:val="28"/>
          <w:lang w:val="en-US"/>
        </w:rPr>
        <w:t>III</w:t>
      </w:r>
      <w:r>
        <w:rPr>
          <w:b/>
          <w:sz w:val="28"/>
          <w:szCs w:val="28"/>
        </w:rPr>
        <w:t>. Льготы по установлению уровня оплаты труда работника</w:t>
      </w:r>
    </w:p>
    <w:p w:rsidR="003415D9" w:rsidRDefault="003415D9" w:rsidP="003415D9">
      <w:pPr>
        <w:tabs>
          <w:tab w:val="num" w:pos="240"/>
        </w:tabs>
        <w:ind w:firstLine="709"/>
        <w:jc w:val="center"/>
        <w:rPr>
          <w:b/>
          <w:sz w:val="28"/>
          <w:szCs w:val="28"/>
        </w:rPr>
      </w:pPr>
      <w:r>
        <w:rPr>
          <w:b/>
          <w:sz w:val="28"/>
          <w:szCs w:val="28"/>
        </w:rPr>
        <w:t xml:space="preserve"> во взаимосвязи с имеющейся квалификационной категорией </w:t>
      </w:r>
    </w:p>
    <w:p w:rsidR="003415D9" w:rsidRDefault="003415D9" w:rsidP="003415D9">
      <w:pPr>
        <w:tabs>
          <w:tab w:val="num" w:pos="240"/>
        </w:tabs>
        <w:ind w:firstLine="709"/>
        <w:jc w:val="center"/>
        <w:rPr>
          <w:b/>
          <w:sz w:val="28"/>
          <w:szCs w:val="28"/>
        </w:rPr>
      </w:pPr>
      <w:r>
        <w:rPr>
          <w:b/>
          <w:sz w:val="28"/>
          <w:szCs w:val="28"/>
        </w:rPr>
        <w:t xml:space="preserve"> </w:t>
      </w:r>
    </w:p>
    <w:p w:rsidR="003415D9" w:rsidRDefault="003415D9" w:rsidP="003415D9">
      <w:pPr>
        <w:ind w:firstLine="709"/>
        <w:jc w:val="both"/>
        <w:rPr>
          <w:sz w:val="28"/>
          <w:szCs w:val="28"/>
        </w:rPr>
      </w:pPr>
      <w:r>
        <w:rPr>
          <w:sz w:val="28"/>
          <w:szCs w:val="28"/>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3415D9" w:rsidRDefault="003415D9" w:rsidP="003415D9">
      <w:pPr>
        <w:ind w:firstLine="709"/>
        <w:jc w:val="both"/>
        <w:rPr>
          <w:sz w:val="28"/>
          <w:szCs w:val="28"/>
        </w:rPr>
      </w:pPr>
      <w:r>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415D9" w:rsidRDefault="003415D9" w:rsidP="003415D9">
      <w:pPr>
        <w:ind w:firstLine="709"/>
        <w:jc w:val="both"/>
        <w:rPr>
          <w:sz w:val="28"/>
          <w:szCs w:val="28"/>
        </w:rPr>
      </w:pPr>
      <w:r>
        <w:rPr>
          <w:sz w:val="28"/>
          <w:szCs w:val="28"/>
        </w:rPr>
        <w:t>- при возобновлении работы в должности, по которой присвоена категория, независимо от перерывов в работе;</w:t>
      </w:r>
    </w:p>
    <w:p w:rsidR="003415D9" w:rsidRDefault="003415D9" w:rsidP="003415D9">
      <w:pPr>
        <w:ind w:firstLine="709"/>
        <w:jc w:val="both"/>
        <w:rPr>
          <w:sz w:val="28"/>
          <w:szCs w:val="28"/>
        </w:rPr>
      </w:pPr>
      <w:r>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3415D9" w:rsidRDefault="003415D9" w:rsidP="003415D9">
      <w:pPr>
        <w:ind w:firstLine="709"/>
        <w:jc w:val="both"/>
        <w:rPr>
          <w:sz w:val="28"/>
          <w:szCs w:val="28"/>
        </w:rPr>
      </w:pPr>
      <w:r>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3415D9" w:rsidRDefault="003415D9" w:rsidP="003415D9">
      <w:pPr>
        <w:tabs>
          <w:tab w:val="num" w:pos="240"/>
        </w:tabs>
        <w:ind w:firstLine="709"/>
        <w:jc w:val="both"/>
        <w:rPr>
          <w:sz w:val="28"/>
          <w:szCs w:val="28"/>
        </w:rPr>
      </w:pPr>
      <w:r>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3415D9" w:rsidRDefault="003415D9" w:rsidP="003415D9">
      <w:pPr>
        <w:tabs>
          <w:tab w:val="num" w:pos="240"/>
        </w:tabs>
        <w:ind w:firstLine="709"/>
        <w:jc w:val="both"/>
        <w:rPr>
          <w:sz w:val="28"/>
          <w:szCs w:val="28"/>
        </w:rPr>
      </w:pPr>
    </w:p>
    <w:p w:rsidR="003415D9" w:rsidRDefault="003415D9" w:rsidP="003415D9">
      <w:pPr>
        <w:tabs>
          <w:tab w:val="num" w:pos="240"/>
        </w:tabs>
        <w:ind w:firstLine="709"/>
        <w:jc w:val="both"/>
        <w:rPr>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center"/>
              <w:rPr>
                <w:b/>
                <w:spacing w:val="-2"/>
                <w:sz w:val="26"/>
                <w:szCs w:val="26"/>
              </w:rPr>
            </w:pPr>
            <w:r>
              <w:rPr>
                <w:b/>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center"/>
              <w:rPr>
                <w:b/>
                <w:spacing w:val="-2"/>
                <w:sz w:val="26"/>
                <w:szCs w:val="26"/>
              </w:rPr>
            </w:pPr>
            <w:r>
              <w:rPr>
                <w:b/>
                <w:spacing w:val="-2"/>
                <w:sz w:val="26"/>
                <w:szCs w:val="26"/>
              </w:rPr>
              <w:t>Должность, по которой может учитываться категория, установленная по должности, указанной в графе № 1</w:t>
            </w:r>
          </w:p>
        </w:tc>
      </w:tr>
      <w:tr w:rsidR="003415D9" w:rsidTr="003415D9">
        <w:tc>
          <w:tcPr>
            <w:tcW w:w="4673"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p>
          <w:p w:rsidR="003415D9" w:rsidRDefault="003415D9" w:rsidP="003415D9">
            <w:pPr>
              <w:tabs>
                <w:tab w:val="num" w:pos="240"/>
              </w:tabs>
              <w:jc w:val="both"/>
              <w:rPr>
                <w:spacing w:val="-2"/>
                <w:sz w:val="26"/>
                <w:szCs w:val="26"/>
              </w:rPr>
            </w:pPr>
          </w:p>
          <w:p w:rsidR="003415D9" w:rsidRDefault="003415D9" w:rsidP="003415D9">
            <w:pPr>
              <w:tabs>
                <w:tab w:val="num" w:pos="240"/>
              </w:tabs>
              <w:jc w:val="both"/>
              <w:rPr>
                <w:spacing w:val="-2"/>
                <w:sz w:val="26"/>
                <w:szCs w:val="26"/>
              </w:rPr>
            </w:pPr>
          </w:p>
          <w:p w:rsidR="003415D9" w:rsidRDefault="003415D9" w:rsidP="003415D9">
            <w:pPr>
              <w:tabs>
                <w:tab w:val="num" w:pos="240"/>
              </w:tabs>
              <w:jc w:val="both"/>
              <w:rPr>
                <w:spacing w:val="-2"/>
                <w:sz w:val="26"/>
                <w:szCs w:val="26"/>
              </w:rPr>
            </w:pPr>
            <w:r>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lastRenderedPageBreak/>
              <w:t xml:space="preserve">Воспитатель (независимо от места работы), социальный педагог, педагог–организатор, </w:t>
            </w:r>
            <w:r>
              <w:rPr>
                <w:spacing w:val="-2"/>
                <w:sz w:val="26"/>
                <w:szCs w:val="26"/>
              </w:rPr>
              <w:lastRenderedPageBreak/>
              <w:t xml:space="preserve">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spacing w:val="-2"/>
                <w:sz w:val="26"/>
                <w:szCs w:val="26"/>
              </w:rPr>
              <w:t>валеология</w:t>
            </w:r>
            <w:proofErr w:type="spellEnd"/>
            <w:r>
              <w:rPr>
                <w:spacing w:val="-2"/>
                <w:sz w:val="26"/>
                <w:szCs w:val="26"/>
              </w:rPr>
              <w:t xml:space="preserve"> как часть курса биологии, или профильные темы по медицинской подготовке из курса «Основы безопасности жизнедеятельности».)</w:t>
            </w:r>
          </w:p>
        </w:tc>
      </w:tr>
      <w:tr w:rsidR="003415D9" w:rsidTr="003415D9">
        <w:tc>
          <w:tcPr>
            <w:tcW w:w="4673"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p>
          <w:p w:rsidR="003415D9" w:rsidRDefault="003415D9" w:rsidP="003415D9">
            <w:pPr>
              <w:tabs>
                <w:tab w:val="num" w:pos="240"/>
              </w:tabs>
              <w:jc w:val="both"/>
              <w:rPr>
                <w:spacing w:val="-2"/>
                <w:sz w:val="26"/>
                <w:szCs w:val="26"/>
              </w:rPr>
            </w:pPr>
            <w:r>
              <w:rPr>
                <w:spacing w:val="-2"/>
                <w:sz w:val="26"/>
                <w:szCs w:val="26"/>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415D9" w:rsidRDefault="003415D9" w:rsidP="003415D9">
            <w:pPr>
              <w:tabs>
                <w:tab w:val="num" w:pos="240"/>
              </w:tabs>
              <w:jc w:val="both"/>
              <w:rPr>
                <w:spacing w:val="-2"/>
                <w:sz w:val="26"/>
                <w:szCs w:val="26"/>
              </w:rPr>
            </w:pPr>
            <w:r>
              <w:rPr>
                <w:spacing w:val="-2"/>
                <w:sz w:val="26"/>
                <w:szCs w:val="26"/>
              </w:rPr>
              <w:t>учитель, преподаватель физкультуры (физического воспитания), руководитель физического воспитания</w:t>
            </w:r>
          </w:p>
        </w:tc>
      </w:tr>
      <w:tr w:rsidR="003415D9" w:rsidTr="003415D9">
        <w:tc>
          <w:tcPr>
            <w:tcW w:w="4673"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r>
              <w:rPr>
                <w:spacing w:val="-2"/>
                <w:sz w:val="26"/>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3415D9" w:rsidRDefault="003415D9" w:rsidP="003415D9">
            <w:pPr>
              <w:tabs>
                <w:tab w:val="num" w:pos="240"/>
              </w:tabs>
              <w:jc w:val="both"/>
              <w:rPr>
                <w:spacing w:val="-2"/>
                <w:sz w:val="26"/>
                <w:szCs w:val="26"/>
              </w:rPr>
            </w:pPr>
            <w:r>
              <w:rPr>
                <w:spacing w:val="-2"/>
                <w:sz w:val="26"/>
                <w:szCs w:val="26"/>
              </w:rPr>
              <w:t>учитель, преподаватель физкультуры (физического воспитания), руководитель физического воспитания</w:t>
            </w:r>
          </w:p>
          <w:p w:rsidR="003415D9" w:rsidRDefault="003415D9" w:rsidP="003415D9">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p>
          <w:p w:rsidR="003415D9" w:rsidRDefault="003415D9" w:rsidP="003415D9">
            <w:pPr>
              <w:tabs>
                <w:tab w:val="num" w:pos="240"/>
              </w:tabs>
              <w:jc w:val="both"/>
              <w:rPr>
                <w:spacing w:val="-2"/>
                <w:sz w:val="26"/>
                <w:szCs w:val="26"/>
              </w:rPr>
            </w:pPr>
            <w:r>
              <w:rPr>
                <w:spacing w:val="-2"/>
                <w:sz w:val="26"/>
                <w:szCs w:val="26"/>
              </w:rPr>
              <w:t>Преподаватель – организатор основ безопасности жизнедеятельности, допризывной подготовки</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10"/>
                <w:szCs w:val="10"/>
              </w:rPr>
            </w:pPr>
            <w:r>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3415D9" w:rsidTr="003415D9">
        <w:tc>
          <w:tcPr>
            <w:tcW w:w="4673"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p>
          <w:p w:rsidR="003415D9" w:rsidRDefault="003415D9" w:rsidP="003415D9">
            <w:pPr>
              <w:tabs>
                <w:tab w:val="num" w:pos="240"/>
              </w:tabs>
              <w:jc w:val="both"/>
              <w:rPr>
                <w:spacing w:val="-2"/>
                <w:sz w:val="26"/>
                <w:szCs w:val="26"/>
              </w:rPr>
            </w:pPr>
            <w:r>
              <w:rPr>
                <w:spacing w:val="-2"/>
                <w:sz w:val="26"/>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10"/>
                <w:szCs w:val="10"/>
              </w:rPr>
            </w:pPr>
            <w:r>
              <w:rPr>
                <w:spacing w:val="-2"/>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10"/>
                <w:szCs w:val="10"/>
              </w:rPr>
            </w:pPr>
            <w:r>
              <w:rPr>
                <w:spacing w:val="-2"/>
                <w:sz w:val="26"/>
                <w:szCs w:val="26"/>
              </w:rPr>
              <w:t>Мастер производственного обучения, инструктор по труду</w:t>
            </w:r>
          </w:p>
        </w:tc>
      </w:tr>
      <w:tr w:rsidR="003415D9" w:rsidTr="003415D9">
        <w:tc>
          <w:tcPr>
            <w:tcW w:w="4673"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p>
          <w:p w:rsidR="003415D9" w:rsidRDefault="003415D9" w:rsidP="003415D9">
            <w:pPr>
              <w:tabs>
                <w:tab w:val="num" w:pos="240"/>
              </w:tabs>
              <w:jc w:val="both"/>
              <w:rPr>
                <w:spacing w:val="-2"/>
                <w:sz w:val="26"/>
                <w:szCs w:val="26"/>
              </w:rPr>
            </w:pPr>
          </w:p>
          <w:p w:rsidR="003415D9" w:rsidRDefault="003415D9" w:rsidP="003415D9">
            <w:pPr>
              <w:tabs>
                <w:tab w:val="num" w:pos="240"/>
              </w:tabs>
              <w:jc w:val="both"/>
              <w:rPr>
                <w:spacing w:val="-2"/>
                <w:sz w:val="26"/>
                <w:szCs w:val="26"/>
              </w:rPr>
            </w:pPr>
            <w:r>
              <w:rPr>
                <w:spacing w:val="-2"/>
                <w:sz w:val="26"/>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3415D9" w:rsidRDefault="003415D9" w:rsidP="003415D9">
            <w:pPr>
              <w:tabs>
                <w:tab w:val="num" w:pos="240"/>
              </w:tabs>
              <w:jc w:val="both"/>
              <w:rPr>
                <w:spacing w:val="-2"/>
                <w:sz w:val="26"/>
                <w:szCs w:val="26"/>
              </w:rPr>
            </w:pPr>
            <w:r>
              <w:rPr>
                <w:spacing w:val="-2"/>
                <w:sz w:val="26"/>
                <w:szCs w:val="26"/>
              </w:rPr>
              <w:lastRenderedPageBreak/>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10"/>
                <w:szCs w:val="10"/>
              </w:rPr>
            </w:pPr>
            <w:r>
              <w:rPr>
                <w:spacing w:val="-2"/>
                <w:sz w:val="26"/>
                <w:szCs w:val="26"/>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 xml:space="preserve"> Преподаватель детской музыкальной школы (школы искусств, учреждений культуры), музыкальный руководитель, концертмейстер</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10"/>
                <w:szCs w:val="10"/>
              </w:rPr>
            </w:pPr>
            <w:r>
              <w:rPr>
                <w:spacing w:val="-2"/>
                <w:sz w:val="26"/>
                <w:szCs w:val="26"/>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 xml:space="preserve">Старший тренер-преподаватель, тренер-преподаватель, в </w:t>
            </w:r>
            <w:proofErr w:type="spellStart"/>
            <w:r>
              <w:rPr>
                <w:spacing w:val="-2"/>
                <w:sz w:val="26"/>
                <w:szCs w:val="26"/>
              </w:rPr>
              <w:t>т.ч</w:t>
            </w:r>
            <w:proofErr w:type="spellEnd"/>
            <w:r>
              <w:rPr>
                <w:spacing w:val="-2"/>
                <w:sz w:val="26"/>
                <w:szCs w:val="26"/>
              </w:rPr>
              <w:t>.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Учитель, преподаватель физкультуры, инструктор по физкультуре, руководитель физического воспитания</w:t>
            </w:r>
          </w:p>
        </w:tc>
      </w:tr>
      <w:tr w:rsidR="003415D9" w:rsidTr="003415D9">
        <w:tc>
          <w:tcPr>
            <w:tcW w:w="4673"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r>
              <w:rPr>
                <w:spacing w:val="-2"/>
                <w:sz w:val="26"/>
                <w:szCs w:val="26"/>
              </w:rPr>
              <w:t>Учитель, преподаватель физкультуры, инструктор по физкультуре, руководитель физического воспитания</w:t>
            </w:r>
          </w:p>
          <w:p w:rsidR="003415D9" w:rsidRDefault="003415D9" w:rsidP="003415D9">
            <w:pPr>
              <w:tabs>
                <w:tab w:val="num" w:pos="240"/>
              </w:tabs>
              <w:jc w:val="both"/>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 xml:space="preserve">Старший тренер-преподаватель, тренер-преподаватель, в </w:t>
            </w:r>
            <w:proofErr w:type="spellStart"/>
            <w:r>
              <w:rPr>
                <w:spacing w:val="-2"/>
                <w:sz w:val="26"/>
                <w:szCs w:val="26"/>
              </w:rPr>
              <w:t>т.ч</w:t>
            </w:r>
            <w:proofErr w:type="spellEnd"/>
            <w:r>
              <w:rPr>
                <w:spacing w:val="-2"/>
                <w:sz w:val="26"/>
                <w:szCs w:val="26"/>
              </w:rPr>
              <w:t>. ДЮСШ, СДЮШОР, ДЮКПФ</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Учитель того же предмета в общеобразовательной организации</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Преподаватель того же предмета в профессиональной образовательной организации</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Старший воспитатель</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Воспитатель</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r>
              <w:rPr>
                <w:spacing w:val="-2"/>
                <w:sz w:val="26"/>
                <w:szCs w:val="26"/>
              </w:rPr>
              <w:t>Старший педагог дополнительного образования</w:t>
            </w:r>
          </w:p>
          <w:p w:rsidR="003415D9" w:rsidRDefault="003415D9" w:rsidP="003415D9">
            <w:pPr>
              <w:tabs>
                <w:tab w:val="num" w:pos="240"/>
              </w:tabs>
              <w:jc w:val="both"/>
              <w:rPr>
                <w:spacing w:val="-2"/>
                <w:sz w:val="12"/>
                <w:szCs w:val="12"/>
              </w:rPr>
            </w:pP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Педагог дополнительного образования</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Старший методист</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rPr>
                <w:spacing w:val="-2"/>
                <w:sz w:val="26"/>
                <w:szCs w:val="26"/>
              </w:rPr>
            </w:pPr>
            <w:r>
              <w:rPr>
                <w:spacing w:val="-2"/>
                <w:sz w:val="26"/>
                <w:szCs w:val="26"/>
              </w:rPr>
              <w:t>Методист</w:t>
            </w:r>
          </w:p>
          <w:p w:rsidR="003415D9" w:rsidRDefault="003415D9" w:rsidP="003415D9">
            <w:pPr>
              <w:tabs>
                <w:tab w:val="num" w:pos="240"/>
              </w:tabs>
              <w:rPr>
                <w:spacing w:val="-2"/>
                <w:sz w:val="12"/>
                <w:szCs w:val="12"/>
              </w:rPr>
            </w:pP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r>
              <w:rPr>
                <w:spacing w:val="-2"/>
                <w:sz w:val="26"/>
                <w:szCs w:val="26"/>
              </w:rPr>
              <w:t>Старший инструктор-методист</w:t>
            </w:r>
          </w:p>
          <w:p w:rsidR="003415D9" w:rsidRDefault="003415D9" w:rsidP="003415D9">
            <w:pPr>
              <w:tabs>
                <w:tab w:val="num" w:pos="240"/>
              </w:tabs>
              <w:jc w:val="both"/>
              <w:rPr>
                <w:spacing w:val="-2"/>
                <w:sz w:val="12"/>
                <w:szCs w:val="12"/>
              </w:rPr>
            </w:pPr>
          </w:p>
          <w:p w:rsidR="003415D9" w:rsidRDefault="003415D9" w:rsidP="003415D9">
            <w:pPr>
              <w:tabs>
                <w:tab w:val="num" w:pos="240"/>
              </w:tabs>
              <w:jc w:val="both"/>
              <w:rPr>
                <w:spacing w:val="-2"/>
                <w:sz w:val="12"/>
                <w:szCs w:val="12"/>
              </w:rPr>
            </w:pP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12"/>
                <w:szCs w:val="12"/>
              </w:rPr>
            </w:pPr>
            <w:r>
              <w:rPr>
                <w:spacing w:val="-2"/>
                <w:sz w:val="26"/>
                <w:szCs w:val="26"/>
              </w:rPr>
              <w:t>Инструктор-методист</w:t>
            </w:r>
          </w:p>
          <w:p w:rsidR="003415D9" w:rsidRDefault="003415D9" w:rsidP="003415D9">
            <w:pPr>
              <w:tabs>
                <w:tab w:val="num" w:pos="240"/>
              </w:tabs>
              <w:jc w:val="both"/>
              <w:rPr>
                <w:spacing w:val="-2"/>
                <w:sz w:val="12"/>
                <w:szCs w:val="12"/>
              </w:rPr>
            </w:pP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12"/>
                <w:szCs w:val="12"/>
              </w:rPr>
            </w:pPr>
            <w:r>
              <w:rPr>
                <w:spacing w:val="-2"/>
                <w:sz w:val="26"/>
                <w:szCs w:val="26"/>
              </w:rPr>
              <w:t>Старший тренер-преподаватель</w:t>
            </w:r>
          </w:p>
          <w:p w:rsidR="003415D9" w:rsidRDefault="003415D9" w:rsidP="003415D9">
            <w:pPr>
              <w:tabs>
                <w:tab w:val="num" w:pos="240"/>
              </w:tabs>
              <w:jc w:val="both"/>
              <w:rPr>
                <w:spacing w:val="-2"/>
                <w:sz w:val="12"/>
                <w:szCs w:val="12"/>
              </w:rPr>
            </w:pPr>
          </w:p>
        </w:tc>
      </w:tr>
      <w:tr w:rsidR="003415D9" w:rsidTr="003415D9">
        <w:tc>
          <w:tcPr>
            <w:tcW w:w="4673"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r>
              <w:rPr>
                <w:spacing w:val="-2"/>
                <w:sz w:val="26"/>
                <w:szCs w:val="26"/>
              </w:rPr>
              <w:t xml:space="preserve">Старший </w:t>
            </w:r>
          </w:p>
          <w:p w:rsidR="003415D9" w:rsidRDefault="003415D9" w:rsidP="003415D9">
            <w:pPr>
              <w:tabs>
                <w:tab w:val="num" w:pos="240"/>
              </w:tabs>
              <w:jc w:val="both"/>
              <w:rPr>
                <w:spacing w:val="-2"/>
                <w:sz w:val="12"/>
                <w:szCs w:val="12"/>
              </w:rPr>
            </w:pPr>
            <w:r>
              <w:rPr>
                <w:spacing w:val="-2"/>
                <w:sz w:val="26"/>
                <w:szCs w:val="26"/>
              </w:rPr>
              <w:t>тренер-преподаватель</w:t>
            </w:r>
          </w:p>
          <w:p w:rsidR="003415D9" w:rsidRDefault="003415D9" w:rsidP="003415D9">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Тренер-преподаватель</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r>
              <w:rPr>
                <w:spacing w:val="-2"/>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3415D9" w:rsidRDefault="003415D9" w:rsidP="003415D9">
            <w:pPr>
              <w:tabs>
                <w:tab w:val="num" w:pos="240"/>
              </w:tabs>
              <w:jc w:val="both"/>
              <w:rPr>
                <w:spacing w:val="-2"/>
                <w:sz w:val="10"/>
                <w:szCs w:val="10"/>
              </w:rPr>
            </w:pPr>
          </w:p>
          <w:p w:rsidR="003415D9" w:rsidRDefault="003415D9" w:rsidP="003415D9">
            <w:pPr>
              <w:tabs>
                <w:tab w:val="num" w:pos="240"/>
              </w:tabs>
              <w:jc w:val="both"/>
              <w:rPr>
                <w:spacing w:val="-2"/>
                <w:sz w:val="10"/>
                <w:szCs w:val="10"/>
              </w:rPr>
            </w:pP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lastRenderedPageBreak/>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10"/>
                <w:szCs w:val="10"/>
              </w:rPr>
            </w:pPr>
            <w:r>
              <w:rPr>
                <w:spacing w:val="-2"/>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3415D9" w:rsidTr="003415D9">
        <w:tc>
          <w:tcPr>
            <w:tcW w:w="4673"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rPr>
                <w:spacing w:val="-2"/>
                <w:sz w:val="26"/>
                <w:szCs w:val="26"/>
              </w:rPr>
            </w:pPr>
            <w:r>
              <w:rPr>
                <w:spacing w:val="-2"/>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3415D9" w:rsidRDefault="003415D9" w:rsidP="003415D9">
            <w:pPr>
              <w:tabs>
                <w:tab w:val="num" w:pos="240"/>
              </w:tabs>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rPr>
                <w:spacing w:val="-2"/>
                <w:sz w:val="26"/>
                <w:szCs w:val="26"/>
              </w:rPr>
            </w:pPr>
            <w:r>
              <w:rPr>
                <w:spacing w:val="-2"/>
                <w:sz w:val="26"/>
                <w:szCs w:val="26"/>
              </w:rPr>
              <w:t>Концертмейстер</w:t>
            </w: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r>
              <w:rPr>
                <w:spacing w:val="-2"/>
                <w:sz w:val="26"/>
                <w:szCs w:val="26"/>
              </w:rPr>
              <w:t>Педагог-библиотекарь</w:t>
            </w:r>
          </w:p>
          <w:p w:rsidR="003415D9" w:rsidRDefault="003415D9" w:rsidP="003415D9">
            <w:pPr>
              <w:tabs>
                <w:tab w:val="num" w:pos="240"/>
              </w:tabs>
              <w:jc w:val="both"/>
              <w:rPr>
                <w:spacing w:val="-2"/>
                <w:sz w:val="10"/>
                <w:szCs w:val="10"/>
              </w:rPr>
            </w:pPr>
          </w:p>
        </w:tc>
      </w:tr>
      <w:tr w:rsidR="003415D9" w:rsidTr="003415D9">
        <w:tc>
          <w:tcPr>
            <w:tcW w:w="4673" w:type="dxa"/>
            <w:tcBorders>
              <w:top w:val="single" w:sz="4" w:space="0" w:color="auto"/>
              <w:left w:val="single" w:sz="4" w:space="0" w:color="auto"/>
              <w:bottom w:val="single" w:sz="4" w:space="0" w:color="auto"/>
              <w:right w:val="single" w:sz="4" w:space="0" w:color="auto"/>
            </w:tcBorders>
            <w:hideMark/>
          </w:tcPr>
          <w:p w:rsidR="003415D9" w:rsidRDefault="003415D9" w:rsidP="003415D9">
            <w:pPr>
              <w:tabs>
                <w:tab w:val="num" w:pos="240"/>
              </w:tabs>
              <w:jc w:val="both"/>
              <w:rPr>
                <w:spacing w:val="-2"/>
                <w:sz w:val="26"/>
                <w:szCs w:val="26"/>
              </w:rPr>
            </w:pPr>
            <w:r>
              <w:rPr>
                <w:spacing w:val="-2"/>
                <w:sz w:val="26"/>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3415D9" w:rsidRDefault="003415D9" w:rsidP="003415D9">
            <w:pPr>
              <w:tabs>
                <w:tab w:val="num" w:pos="240"/>
              </w:tabs>
              <w:jc w:val="both"/>
              <w:rPr>
                <w:spacing w:val="-2"/>
                <w:sz w:val="26"/>
                <w:szCs w:val="26"/>
              </w:rPr>
            </w:pPr>
            <w:r>
              <w:rPr>
                <w:spacing w:val="-2"/>
                <w:sz w:val="26"/>
                <w:szCs w:val="26"/>
              </w:rPr>
              <w:t>Библиотекарь</w:t>
            </w:r>
          </w:p>
          <w:p w:rsidR="003415D9" w:rsidRDefault="003415D9" w:rsidP="003415D9">
            <w:pPr>
              <w:tabs>
                <w:tab w:val="num" w:pos="240"/>
              </w:tabs>
              <w:jc w:val="both"/>
              <w:rPr>
                <w:spacing w:val="-2"/>
                <w:sz w:val="10"/>
                <w:szCs w:val="10"/>
              </w:rPr>
            </w:pPr>
          </w:p>
        </w:tc>
      </w:tr>
    </w:tbl>
    <w:p w:rsidR="003415D9" w:rsidRDefault="003415D9" w:rsidP="003415D9">
      <w:pPr>
        <w:tabs>
          <w:tab w:val="num" w:pos="240"/>
        </w:tabs>
        <w:ind w:firstLine="709"/>
        <w:jc w:val="both"/>
        <w:rPr>
          <w:sz w:val="28"/>
          <w:szCs w:val="28"/>
        </w:rPr>
      </w:pPr>
    </w:p>
    <w:p w:rsidR="003415D9" w:rsidRDefault="003415D9" w:rsidP="003415D9">
      <w:pPr>
        <w:tabs>
          <w:tab w:val="num" w:pos="240"/>
        </w:tabs>
        <w:ind w:firstLine="709"/>
        <w:jc w:val="both"/>
        <w:rPr>
          <w:sz w:val="28"/>
          <w:szCs w:val="28"/>
        </w:rPr>
      </w:pPr>
      <w:r>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415D9" w:rsidRDefault="003415D9" w:rsidP="003415D9">
      <w:pPr>
        <w:tabs>
          <w:tab w:val="num" w:pos="240"/>
        </w:tabs>
        <w:ind w:firstLine="709"/>
        <w:jc w:val="both"/>
        <w:rPr>
          <w:sz w:val="28"/>
          <w:szCs w:val="28"/>
        </w:rPr>
      </w:pPr>
    </w:p>
    <w:p w:rsidR="003415D9" w:rsidRDefault="003415D9" w:rsidP="003415D9">
      <w:pPr>
        <w:ind w:firstLine="709"/>
        <w:jc w:val="both"/>
        <w:rPr>
          <w:sz w:val="28"/>
          <w:szCs w:val="28"/>
        </w:rPr>
      </w:pPr>
      <w:r>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415D9" w:rsidRDefault="003415D9" w:rsidP="003415D9">
      <w:pPr>
        <w:ind w:firstLine="709"/>
        <w:jc w:val="both"/>
        <w:rPr>
          <w:color w:val="000000"/>
          <w:sz w:val="28"/>
          <w:szCs w:val="28"/>
        </w:rPr>
      </w:pPr>
      <w:r>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Pr>
          <w:color w:val="000000"/>
          <w:sz w:val="28"/>
          <w:szCs w:val="28"/>
        </w:rPr>
        <w:t>либо срок ее действия заканчивается в текущем году;</w:t>
      </w:r>
    </w:p>
    <w:p w:rsidR="003415D9" w:rsidRDefault="003415D9" w:rsidP="003415D9">
      <w:pPr>
        <w:ind w:firstLine="709"/>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415D9" w:rsidRDefault="003415D9" w:rsidP="003415D9">
      <w:pPr>
        <w:ind w:firstLine="709"/>
        <w:jc w:val="both"/>
        <w:rPr>
          <w:color w:val="000000"/>
          <w:sz w:val="28"/>
          <w:szCs w:val="28"/>
        </w:rPr>
      </w:pPr>
      <w:r>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415D9" w:rsidRDefault="003415D9" w:rsidP="003415D9">
      <w:pPr>
        <w:ind w:firstLine="709"/>
        <w:jc w:val="both"/>
        <w:rPr>
          <w:color w:val="000000"/>
          <w:sz w:val="28"/>
          <w:szCs w:val="28"/>
        </w:rPr>
      </w:pPr>
      <w:r>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415D9" w:rsidRDefault="003415D9" w:rsidP="003415D9">
      <w:pPr>
        <w:ind w:firstLine="708"/>
        <w:jc w:val="both"/>
        <w:rPr>
          <w:color w:val="000000"/>
          <w:sz w:val="28"/>
          <w:szCs w:val="28"/>
        </w:rPr>
      </w:pPr>
    </w:p>
    <w:p w:rsidR="003415D9" w:rsidRDefault="003415D9" w:rsidP="003415D9">
      <w:pPr>
        <w:ind w:firstLine="708"/>
        <w:jc w:val="both"/>
        <w:rPr>
          <w:color w:val="000000" w:themeColor="text1"/>
          <w:sz w:val="28"/>
          <w:szCs w:val="28"/>
        </w:rPr>
      </w:pPr>
      <w:r>
        <w:rPr>
          <w:color w:val="000000"/>
          <w:sz w:val="28"/>
          <w:szCs w:val="28"/>
        </w:rPr>
        <w:t>3.3.</w:t>
      </w:r>
      <w:r>
        <w:rPr>
          <w:color w:val="FF0000"/>
          <w:sz w:val="28"/>
          <w:szCs w:val="28"/>
        </w:rPr>
        <w:t xml:space="preserve"> </w:t>
      </w:r>
      <w:r>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3415D9" w:rsidRPr="00726CEA" w:rsidRDefault="003415D9" w:rsidP="003415D9">
      <w:pPr>
        <w:rPr>
          <w:color w:val="000000" w:themeColor="text1"/>
          <w:sz w:val="28"/>
          <w:szCs w:val="28"/>
        </w:rPr>
      </w:pPr>
    </w:p>
    <w:p w:rsidR="003415D9" w:rsidRPr="008C7131" w:rsidRDefault="003415D9" w:rsidP="003415D9">
      <w:pPr>
        <w:spacing w:line="276" w:lineRule="auto"/>
        <w:jc w:val="both"/>
        <w:rPr>
          <w:i/>
          <w:lang w:eastAsia="en-US"/>
        </w:rPr>
      </w:pPr>
    </w:p>
    <w:p w:rsidR="003415D9" w:rsidRPr="008C7131" w:rsidRDefault="003415D9" w:rsidP="003415D9">
      <w:pPr>
        <w:spacing w:line="276" w:lineRule="auto"/>
        <w:jc w:val="both"/>
        <w:rPr>
          <w:b/>
          <w:lang w:eastAsia="en-US"/>
        </w:rPr>
      </w:pPr>
    </w:p>
    <w:p w:rsidR="003415D9" w:rsidRPr="008F155B" w:rsidRDefault="003415D9" w:rsidP="003415D9">
      <w:pPr>
        <w:ind w:right="-142"/>
        <w:jc w:val="both"/>
        <w:rPr>
          <w:i/>
        </w:rPr>
      </w:pPr>
    </w:p>
    <w:p w:rsidR="00D054A9" w:rsidRDefault="00D054A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Pr="003415D9" w:rsidRDefault="003415D9" w:rsidP="003415D9">
      <w:r>
        <w:rPr>
          <w:noProof/>
        </w:rPr>
        <w:lastRenderedPageBreak/>
        <w:drawing>
          <wp:anchor distT="0" distB="0" distL="114300" distR="114300" simplePos="0" relativeHeight="251669504" behindDoc="0" locked="0" layoutInCell="1" allowOverlap="0" wp14:anchorId="0DBB240D" wp14:editId="5F62C270">
            <wp:simplePos x="0" y="0"/>
            <wp:positionH relativeFrom="page">
              <wp:posOffset>291465</wp:posOffset>
            </wp:positionH>
            <wp:positionV relativeFrom="page">
              <wp:posOffset>310515</wp:posOffset>
            </wp:positionV>
            <wp:extent cx="7552944" cy="10680192"/>
            <wp:effectExtent l="0" t="0" r="0" b="0"/>
            <wp:wrapTopAndBottom/>
            <wp:docPr id="5"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a:stretch>
                      <a:fillRect/>
                    </a:stretch>
                  </pic:blipFill>
                  <pic:spPr>
                    <a:xfrm>
                      <a:off x="0" y="0"/>
                      <a:ext cx="7552944" cy="10680192"/>
                    </a:xfrm>
                    <a:prstGeom prst="rect">
                      <a:avLst/>
                    </a:prstGeom>
                  </pic:spPr>
                </pic:pic>
              </a:graphicData>
            </a:graphic>
          </wp:anchor>
        </w:drawing>
      </w:r>
    </w:p>
    <w:p w:rsidR="003415D9" w:rsidRDefault="003415D9" w:rsidP="003415D9">
      <w:pPr>
        <w:ind w:firstLine="709"/>
        <w:jc w:val="both"/>
        <w:rPr>
          <w:rFonts w:eastAsia="Calibri"/>
          <w:bCs/>
          <w:sz w:val="28"/>
          <w:szCs w:val="28"/>
        </w:rPr>
      </w:pPr>
      <w:r>
        <w:rPr>
          <w:rFonts w:eastAsia="Calibri"/>
          <w:sz w:val="28"/>
          <w:szCs w:val="28"/>
        </w:rPr>
        <w:lastRenderedPageBreak/>
        <w:t xml:space="preserve">б) исключать действия, </w:t>
      </w:r>
      <w:r>
        <w:rPr>
          <w:rFonts w:eastAsia="Calibri"/>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415D9" w:rsidRDefault="003415D9" w:rsidP="003415D9">
      <w:pPr>
        <w:ind w:firstLine="709"/>
        <w:jc w:val="both"/>
        <w:rPr>
          <w:rFonts w:eastAsia="Calibri"/>
          <w:bCs/>
          <w:sz w:val="28"/>
          <w:szCs w:val="28"/>
        </w:rPr>
      </w:pPr>
      <w:r>
        <w:rPr>
          <w:rFonts w:eastAsia="Calibri"/>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3415D9" w:rsidRDefault="003415D9" w:rsidP="003415D9">
      <w:pPr>
        <w:ind w:firstLine="709"/>
        <w:jc w:val="both"/>
        <w:rPr>
          <w:rFonts w:eastAsia="Calibri"/>
          <w:sz w:val="28"/>
          <w:szCs w:val="28"/>
        </w:rPr>
      </w:pPr>
      <w:r>
        <w:rPr>
          <w:rFonts w:eastAsia="Calibri"/>
          <w:bCs/>
          <w:sz w:val="28"/>
          <w:szCs w:val="28"/>
        </w:rPr>
        <w:t xml:space="preserve">г) проявлять терпимость и уважение к обычаям и традициям народов Российской Федерации </w:t>
      </w:r>
      <w:r>
        <w:rPr>
          <w:rFonts w:eastAsia="Calibri"/>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415D9" w:rsidRDefault="003415D9" w:rsidP="003415D9">
      <w:pPr>
        <w:ind w:firstLine="709"/>
        <w:jc w:val="both"/>
        <w:rPr>
          <w:rFonts w:eastAsia="Calibri"/>
          <w:sz w:val="28"/>
          <w:szCs w:val="28"/>
        </w:rPr>
      </w:pPr>
      <w:r>
        <w:rPr>
          <w:rFonts w:eastAsia="Calibri"/>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415D9" w:rsidRDefault="003415D9" w:rsidP="003415D9">
      <w:pPr>
        <w:ind w:firstLine="709"/>
        <w:jc w:val="both"/>
        <w:rPr>
          <w:rFonts w:eastAsia="Calibri"/>
          <w:bCs/>
          <w:sz w:val="28"/>
          <w:szCs w:val="28"/>
        </w:rPr>
      </w:pPr>
      <w:r>
        <w:rPr>
          <w:rFonts w:eastAsia="Calibri"/>
          <w:sz w:val="28"/>
          <w:szCs w:val="28"/>
        </w:rPr>
        <w:t xml:space="preserve">е) придерживаться внешнего вида, </w:t>
      </w:r>
      <w:r>
        <w:rPr>
          <w:rFonts w:eastAsia="Calibri"/>
          <w:bCs/>
          <w:sz w:val="28"/>
          <w:szCs w:val="28"/>
        </w:rPr>
        <w:t>соответствующего задачам реализуемой образовательной программы;</w:t>
      </w:r>
    </w:p>
    <w:p w:rsidR="003415D9" w:rsidRDefault="003415D9" w:rsidP="003415D9">
      <w:pPr>
        <w:ind w:firstLine="709"/>
        <w:jc w:val="both"/>
        <w:rPr>
          <w:rFonts w:eastAsia="Calibri"/>
          <w:bCs/>
          <w:sz w:val="28"/>
          <w:szCs w:val="28"/>
        </w:rPr>
      </w:pPr>
      <w:r>
        <w:rPr>
          <w:rFonts w:eastAsia="Calibri"/>
          <w:bCs/>
          <w:sz w:val="28"/>
          <w:szCs w:val="28"/>
        </w:rPr>
        <w:t xml:space="preserve">ж) воздерживаться от </w:t>
      </w:r>
      <w:r>
        <w:rPr>
          <w:rFonts w:eastAsia="Calibri"/>
          <w:sz w:val="28"/>
          <w:szCs w:val="28"/>
        </w:rPr>
        <w:t xml:space="preserve">размещения в информационно-телекоммуникационной сети «Интернет», в местах, доступных для детей, </w:t>
      </w:r>
      <w:r>
        <w:rPr>
          <w:rFonts w:eastAsia="Calibri"/>
          <w:bCs/>
          <w:sz w:val="28"/>
          <w:szCs w:val="28"/>
        </w:rPr>
        <w:t>информации, причиняющий вред здоровью и (или) развитию детей;</w:t>
      </w:r>
    </w:p>
    <w:p w:rsidR="003415D9" w:rsidRDefault="003415D9" w:rsidP="003415D9">
      <w:pPr>
        <w:ind w:firstLine="709"/>
        <w:jc w:val="both"/>
        <w:rPr>
          <w:rFonts w:eastAsia="Calibri"/>
          <w:sz w:val="28"/>
          <w:szCs w:val="28"/>
        </w:rPr>
      </w:pPr>
      <w:r>
        <w:rPr>
          <w:rFonts w:eastAsia="Calibri"/>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415D9" w:rsidRDefault="003415D9" w:rsidP="003415D9">
      <w:pPr>
        <w:ind w:firstLine="709"/>
        <w:jc w:val="both"/>
        <w:rPr>
          <w:rFonts w:eastAsia="Calibri"/>
          <w:sz w:val="28"/>
          <w:szCs w:val="28"/>
        </w:rPr>
      </w:pPr>
    </w:p>
    <w:p w:rsidR="003415D9" w:rsidRDefault="003415D9" w:rsidP="003415D9">
      <w:pPr>
        <w:ind w:firstLine="709"/>
        <w:jc w:val="center"/>
        <w:rPr>
          <w:rFonts w:eastAsia="Calibri"/>
          <w:b/>
          <w:spacing w:val="-4"/>
          <w:sz w:val="28"/>
          <w:szCs w:val="28"/>
        </w:rPr>
      </w:pPr>
      <w:r>
        <w:rPr>
          <w:rFonts w:eastAsia="Calibri"/>
          <w:b/>
          <w:spacing w:val="-4"/>
          <w:sz w:val="28"/>
          <w:szCs w:val="28"/>
          <w:lang w:val="en-US"/>
        </w:rPr>
        <w:t>III</w:t>
      </w:r>
      <w:r>
        <w:rPr>
          <w:rFonts w:eastAsia="Calibri"/>
          <w:b/>
          <w:spacing w:val="-4"/>
          <w:sz w:val="28"/>
          <w:szCs w:val="28"/>
        </w:rPr>
        <w:t xml:space="preserve">. Реализация права педагогических работников </w:t>
      </w:r>
    </w:p>
    <w:p w:rsidR="003415D9" w:rsidRDefault="003415D9" w:rsidP="003415D9">
      <w:pPr>
        <w:ind w:firstLine="709"/>
        <w:jc w:val="center"/>
        <w:rPr>
          <w:rFonts w:eastAsia="Calibri"/>
          <w:b/>
          <w:spacing w:val="-4"/>
          <w:sz w:val="28"/>
          <w:szCs w:val="28"/>
        </w:rPr>
      </w:pPr>
      <w:r>
        <w:rPr>
          <w:rFonts w:eastAsia="Calibri"/>
          <w:b/>
          <w:spacing w:val="-4"/>
          <w:sz w:val="28"/>
          <w:szCs w:val="28"/>
        </w:rPr>
        <w:t xml:space="preserve">на справедливое и объективное расследование нарушения норм </w:t>
      </w:r>
    </w:p>
    <w:p w:rsidR="003415D9" w:rsidRDefault="003415D9" w:rsidP="003415D9">
      <w:pPr>
        <w:ind w:firstLine="709"/>
        <w:jc w:val="center"/>
        <w:rPr>
          <w:rFonts w:eastAsia="Calibri"/>
          <w:b/>
          <w:spacing w:val="-4"/>
          <w:sz w:val="28"/>
          <w:szCs w:val="28"/>
        </w:rPr>
      </w:pPr>
      <w:r>
        <w:rPr>
          <w:rFonts w:eastAsia="Calibri"/>
          <w:b/>
          <w:spacing w:val="-4"/>
          <w:sz w:val="28"/>
          <w:szCs w:val="28"/>
        </w:rPr>
        <w:t>профессиональной этики педагогических работников</w:t>
      </w:r>
    </w:p>
    <w:p w:rsidR="003415D9" w:rsidRDefault="003415D9" w:rsidP="003415D9">
      <w:pPr>
        <w:ind w:firstLine="709"/>
        <w:jc w:val="center"/>
        <w:rPr>
          <w:rFonts w:eastAsia="Calibri"/>
          <w:b/>
          <w:spacing w:val="-4"/>
          <w:sz w:val="28"/>
          <w:szCs w:val="28"/>
        </w:rPr>
      </w:pPr>
    </w:p>
    <w:p w:rsidR="003415D9" w:rsidRDefault="003415D9" w:rsidP="003415D9">
      <w:pPr>
        <w:ind w:firstLine="709"/>
        <w:jc w:val="both"/>
        <w:rPr>
          <w:rFonts w:eastAsia="Calibri"/>
          <w:spacing w:val="-4"/>
          <w:sz w:val="28"/>
          <w:szCs w:val="28"/>
        </w:rPr>
      </w:pPr>
      <w:r>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415D9" w:rsidRDefault="003415D9" w:rsidP="003415D9">
      <w:pPr>
        <w:ind w:firstLine="709"/>
        <w:jc w:val="both"/>
        <w:rPr>
          <w:rFonts w:eastAsia="Calibri"/>
          <w:spacing w:val="-4"/>
          <w:sz w:val="28"/>
          <w:szCs w:val="28"/>
        </w:rPr>
      </w:pPr>
      <w:r>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415D9" w:rsidRDefault="003415D9" w:rsidP="003415D9">
      <w:pPr>
        <w:ind w:firstLine="709"/>
        <w:jc w:val="both"/>
        <w:rPr>
          <w:rFonts w:eastAsia="Calibri"/>
          <w:spacing w:val="-4"/>
          <w:sz w:val="28"/>
          <w:szCs w:val="28"/>
        </w:rPr>
      </w:pPr>
      <w:r>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415D9" w:rsidRDefault="003415D9" w:rsidP="003415D9">
      <w:pPr>
        <w:ind w:firstLine="709"/>
        <w:jc w:val="both"/>
        <w:rPr>
          <w:rFonts w:eastAsia="Calibri"/>
          <w:spacing w:val="-4"/>
          <w:sz w:val="28"/>
          <w:szCs w:val="28"/>
        </w:rPr>
      </w:pPr>
      <w:r>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415D9" w:rsidRDefault="003415D9" w:rsidP="003415D9">
      <w:pPr>
        <w:ind w:firstLine="709"/>
        <w:jc w:val="both"/>
        <w:rPr>
          <w:rFonts w:eastAsia="Calibri"/>
          <w:spacing w:val="-4"/>
          <w:sz w:val="28"/>
          <w:szCs w:val="28"/>
        </w:rPr>
      </w:pPr>
      <w:r>
        <w:rPr>
          <w:rFonts w:eastAsia="Calibri"/>
          <w:spacing w:val="-4"/>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w:t>
      </w:r>
      <w:r>
        <w:rPr>
          <w:rFonts w:eastAsia="Calibri"/>
          <w:spacing w:val="-4"/>
          <w:sz w:val="28"/>
          <w:szCs w:val="28"/>
        </w:rPr>
        <w:lastRenderedPageBreak/>
        <w:t>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415D9" w:rsidRDefault="003415D9" w:rsidP="003415D9">
      <w:pPr>
        <w:ind w:firstLine="709"/>
        <w:jc w:val="both"/>
        <w:rPr>
          <w:bCs/>
          <w:spacing w:val="-4"/>
          <w:sz w:val="28"/>
          <w:szCs w:val="28"/>
        </w:rPr>
      </w:pPr>
      <w:r>
        <w:rPr>
          <w:rFonts w:eastAsia="Calibri"/>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415D9" w:rsidRDefault="003415D9" w:rsidP="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p w:rsidR="003415D9" w:rsidRDefault="003415D9">
      <w:r>
        <w:rPr>
          <w:noProof/>
        </w:rPr>
        <w:lastRenderedPageBreak/>
        <w:drawing>
          <wp:anchor distT="0" distB="0" distL="114300" distR="114300" simplePos="0" relativeHeight="251671552" behindDoc="0" locked="0" layoutInCell="1" allowOverlap="0" wp14:anchorId="486F51D7" wp14:editId="71A36FE2">
            <wp:simplePos x="0" y="0"/>
            <wp:positionH relativeFrom="page">
              <wp:align>right</wp:align>
            </wp:positionH>
            <wp:positionV relativeFrom="page">
              <wp:posOffset>-32385</wp:posOffset>
            </wp:positionV>
            <wp:extent cx="7217664" cy="10125456"/>
            <wp:effectExtent l="0" t="0" r="2540" b="9525"/>
            <wp:wrapTopAndBottom/>
            <wp:docPr id="6"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3"/>
                    <a:stretch>
                      <a:fillRect/>
                    </a:stretch>
                  </pic:blipFill>
                  <pic:spPr>
                    <a:xfrm>
                      <a:off x="0" y="0"/>
                      <a:ext cx="7217664" cy="10125456"/>
                    </a:xfrm>
                    <a:prstGeom prst="rect">
                      <a:avLst/>
                    </a:prstGeom>
                  </pic:spPr>
                </pic:pic>
              </a:graphicData>
            </a:graphic>
          </wp:anchor>
        </w:drawing>
      </w:r>
    </w:p>
    <w:p w:rsidR="003415D9" w:rsidRPr="00071F30" w:rsidRDefault="003415D9" w:rsidP="00071F30">
      <w:pPr>
        <w:rPr>
          <w:b/>
        </w:rPr>
      </w:pPr>
      <w:r>
        <w:rPr>
          <w:rStyle w:val="FontStyle11"/>
        </w:rPr>
        <w:lastRenderedPageBreak/>
        <w:t xml:space="preserve"> №1186, от 25.04.2012 №323 от 30.01.2013 №50, от 29.04.2013 №298, от 29.06.2013 №457, от 26.08.2013 №600, от 31.12.2013 №1105 «О внесении изменений в постановление Кабинета Министров Республики Татарстан от 24.08.2010 №678</w:t>
      </w:r>
      <w:r>
        <w:t xml:space="preserve"> «</w:t>
      </w:r>
      <w:r>
        <w:rPr>
          <w:rStyle w:val="FontStyle11"/>
        </w:rPr>
        <w:t xml:space="preserve">Об условиях оплаты труда работников государственных учреждений Республики Татарстан») </w:t>
      </w:r>
      <w: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постановлением Кабинета Министров Республики Татарстан от 24.08.2010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(с изменением внесенным постановлением  Кабинета Министров РТ от 23.12.2013 № 1024 «О внесении изменений в постановление Кабинета Министров Республики Татарстан от 24.08.2010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3415D9" w:rsidRDefault="003415D9" w:rsidP="00C01EE7">
      <w:pPr>
        <w:pStyle w:val="39"/>
        <w:numPr>
          <w:ilvl w:val="1"/>
          <w:numId w:val="28"/>
        </w:numPr>
        <w:tabs>
          <w:tab w:val="left" w:pos="284"/>
        </w:tabs>
        <w:spacing w:after="0" w:line="240" w:lineRule="auto"/>
        <w:ind w:left="0" w:firstLine="540"/>
        <w:jc w:val="both"/>
        <w:rPr>
          <w:rFonts w:ascii="Times New Roman" w:hAnsi="Times New Roman"/>
        </w:rPr>
      </w:pPr>
      <w:r>
        <w:rPr>
          <w:rFonts w:ascii="Times New Roman" w:hAnsi="Times New Roman"/>
        </w:rPr>
        <w:t>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w:t>
      </w:r>
    </w:p>
    <w:p w:rsidR="003415D9" w:rsidRPr="00BD08A9" w:rsidRDefault="003415D9" w:rsidP="00C01EE7">
      <w:pPr>
        <w:numPr>
          <w:ilvl w:val="1"/>
          <w:numId w:val="29"/>
        </w:numPr>
        <w:tabs>
          <w:tab w:val="left" w:pos="284"/>
        </w:tabs>
        <w:ind w:left="0" w:firstLine="540"/>
        <w:contextualSpacing/>
        <w:jc w:val="both"/>
        <w:rPr>
          <w:iCs/>
        </w:rPr>
      </w:pPr>
      <w:r w:rsidRPr="00BD08A9">
        <w:rPr>
          <w:rStyle w:val="18"/>
        </w:rPr>
        <w:t>Заработная плата работников образования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при условии сохранения объема должностных обязанностей работников и выполнения ими работ той же квалификации.</w:t>
      </w:r>
    </w:p>
    <w:p w:rsidR="003415D9" w:rsidRDefault="003415D9" w:rsidP="00C01EE7">
      <w:pPr>
        <w:pStyle w:val="17"/>
        <w:numPr>
          <w:ilvl w:val="1"/>
          <w:numId w:val="29"/>
        </w:numPr>
        <w:tabs>
          <w:tab w:val="left" w:pos="284"/>
        </w:tabs>
        <w:ind w:left="0" w:firstLine="540"/>
        <w:rPr>
          <w:sz w:val="22"/>
          <w:szCs w:val="22"/>
        </w:rPr>
      </w:pPr>
      <w:r w:rsidRPr="00BD08A9">
        <w:rPr>
          <w:sz w:val="22"/>
          <w:szCs w:val="22"/>
        </w:rPr>
        <w:t xml:space="preserve">Заработная плата (оплата труда) работников профессиональных квалификационных </w:t>
      </w:r>
      <w:r>
        <w:rPr>
          <w:sz w:val="22"/>
          <w:szCs w:val="22"/>
        </w:rPr>
        <w:t>групп должностей работников учреждения определяется исходя из:</w:t>
      </w:r>
    </w:p>
    <w:p w:rsidR="003415D9" w:rsidRDefault="003415D9" w:rsidP="003415D9">
      <w:pPr>
        <w:tabs>
          <w:tab w:val="left" w:pos="284"/>
        </w:tabs>
        <w:spacing w:before="100" w:beforeAutospacing="1" w:after="100" w:afterAutospacing="1"/>
        <w:ind w:firstLine="540"/>
      </w:pPr>
      <w:r>
        <w:t>окладов (должностных окладов), ставок заработной платы;</w:t>
      </w:r>
    </w:p>
    <w:p w:rsidR="003415D9" w:rsidRDefault="003415D9" w:rsidP="003415D9">
      <w:pPr>
        <w:tabs>
          <w:tab w:val="left" w:pos="284"/>
        </w:tabs>
        <w:spacing w:before="100" w:beforeAutospacing="1" w:after="100" w:afterAutospacing="1"/>
        <w:ind w:firstLine="540"/>
      </w:pPr>
      <w:r>
        <w:t>выплат компенсационного характера;</w:t>
      </w:r>
    </w:p>
    <w:p w:rsidR="003415D9" w:rsidRPr="00071F30" w:rsidRDefault="003415D9" w:rsidP="00071F30">
      <w:pPr>
        <w:tabs>
          <w:tab w:val="left" w:pos="284"/>
        </w:tabs>
        <w:spacing w:before="100" w:beforeAutospacing="1" w:after="100" w:afterAutospacing="1"/>
        <w:ind w:firstLine="540"/>
      </w:pPr>
      <w:r>
        <w:t>в</w:t>
      </w:r>
      <w:r w:rsidR="00071F30">
        <w:t>ыплат стимулирующего характера.</w:t>
      </w:r>
    </w:p>
    <w:p w:rsidR="003415D9" w:rsidRDefault="003415D9" w:rsidP="00C01EE7">
      <w:pPr>
        <w:pStyle w:val="17"/>
        <w:numPr>
          <w:ilvl w:val="0"/>
          <w:numId w:val="29"/>
        </w:numPr>
        <w:ind w:left="0" w:firstLine="540"/>
        <w:jc w:val="center"/>
        <w:rPr>
          <w:b/>
          <w:sz w:val="22"/>
          <w:szCs w:val="22"/>
        </w:rPr>
      </w:pPr>
      <w:r>
        <w:rPr>
          <w:b/>
          <w:sz w:val="22"/>
          <w:szCs w:val="22"/>
        </w:rPr>
        <w:t>Порядок формирования базовых окладов работников образования</w:t>
      </w:r>
    </w:p>
    <w:p w:rsidR="003415D9" w:rsidRDefault="003415D9" w:rsidP="00C01EE7">
      <w:pPr>
        <w:numPr>
          <w:ilvl w:val="1"/>
          <w:numId w:val="29"/>
        </w:numPr>
        <w:tabs>
          <w:tab w:val="left" w:pos="426"/>
        </w:tabs>
        <w:spacing w:before="100" w:beforeAutospacing="1" w:after="100" w:afterAutospacing="1"/>
        <w:ind w:left="0" w:firstLine="540"/>
        <w:contextualSpacing/>
      </w:pPr>
      <w:r>
        <w:t xml:space="preserve">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t>межразрядный</w:t>
      </w:r>
      <w:proofErr w:type="spellEnd"/>
      <w:r>
        <w:t xml:space="preserve"> коэффициент четырехразрядной тарифной сетки по оплате труда работников образования, плюс компенсация на обеспечение книгоиздательской продукцией и периодическими изданиями в размере 100 рублей и устанавливается пропорционально учебной нагрузке, но не более чем на одну ставку.</w:t>
      </w:r>
    </w:p>
    <w:p w:rsidR="003415D9" w:rsidRDefault="003415D9" w:rsidP="00C01EE7">
      <w:pPr>
        <w:numPr>
          <w:ilvl w:val="1"/>
          <w:numId w:val="29"/>
        </w:numPr>
        <w:tabs>
          <w:tab w:val="left" w:pos="426"/>
        </w:tabs>
        <w:spacing w:before="100" w:beforeAutospacing="1" w:after="100" w:afterAutospacing="1"/>
        <w:ind w:left="0" w:firstLine="540"/>
        <w:contextualSpacing/>
      </w:pPr>
      <w:r>
        <w:t>Размер тарифной ставки (оклада) первого разряда четырехразрядной тарифной сетки по оплате труда работников образования устанавливается Кабинетом Министров Республики Татарстан.</w:t>
      </w:r>
    </w:p>
    <w:p w:rsidR="003415D9" w:rsidRDefault="003415D9" w:rsidP="00C01EE7">
      <w:pPr>
        <w:numPr>
          <w:ilvl w:val="1"/>
          <w:numId w:val="29"/>
        </w:numPr>
        <w:tabs>
          <w:tab w:val="left" w:pos="426"/>
        </w:tabs>
        <w:spacing w:before="100" w:beforeAutospacing="1" w:after="100" w:afterAutospacing="1"/>
        <w:ind w:left="0" w:firstLine="540"/>
        <w:contextualSpacing/>
      </w:pPr>
      <w:r>
        <w:t xml:space="preserve">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w:t>
      </w:r>
    </w:p>
    <w:p w:rsidR="003415D9" w:rsidRPr="00F152F1" w:rsidRDefault="003415D9" w:rsidP="00C01EE7">
      <w:pPr>
        <w:pStyle w:val="39"/>
        <w:numPr>
          <w:ilvl w:val="1"/>
          <w:numId w:val="29"/>
        </w:numPr>
        <w:tabs>
          <w:tab w:val="left" w:pos="142"/>
        </w:tabs>
        <w:spacing w:after="0" w:line="240" w:lineRule="auto"/>
        <w:ind w:left="0" w:firstLine="540"/>
        <w:rPr>
          <w:rStyle w:val="18"/>
          <w:i w:val="0"/>
        </w:rPr>
      </w:pPr>
      <w:r w:rsidRPr="00F152F1">
        <w:rPr>
          <w:rStyle w:val="18"/>
          <w:sz w:val="24"/>
          <w:szCs w:val="24"/>
        </w:rPr>
        <w:t>Формирования фонда оплаты труда работников ОУ за счет средств бюджета и внебюджетных средств от приносящей доход деятельности;</w:t>
      </w:r>
    </w:p>
    <w:p w:rsidR="003415D9" w:rsidRDefault="003415D9" w:rsidP="003415D9">
      <w:pPr>
        <w:tabs>
          <w:tab w:val="left" w:pos="142"/>
        </w:tabs>
        <w:ind w:firstLine="540"/>
        <w:contextualSpacing/>
      </w:pPr>
      <w:r>
        <w:t xml:space="preserve">(Формирование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w:t>
      </w:r>
      <w:r w:rsidR="00071F30">
        <w:t xml:space="preserve">       </w:t>
      </w:r>
      <w:r>
        <w:t xml:space="preserve">потребителей и </w:t>
      </w:r>
      <w:r>
        <w:lastRenderedPageBreak/>
        <w:t>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3415D9" w:rsidRDefault="003415D9" w:rsidP="00C01EE7">
      <w:pPr>
        <w:pStyle w:val="17"/>
        <w:numPr>
          <w:ilvl w:val="1"/>
          <w:numId w:val="29"/>
        </w:numPr>
        <w:tabs>
          <w:tab w:val="left" w:pos="142"/>
        </w:tabs>
        <w:ind w:left="0" w:firstLine="540"/>
        <w:rPr>
          <w:sz w:val="22"/>
          <w:szCs w:val="22"/>
        </w:rPr>
      </w:pPr>
      <w:r>
        <w:rPr>
          <w:sz w:val="22"/>
          <w:szCs w:val="22"/>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1.</w:t>
      </w:r>
    </w:p>
    <w:p w:rsidR="003415D9" w:rsidRDefault="003415D9" w:rsidP="003415D9">
      <w:pPr>
        <w:ind w:firstLine="540"/>
        <w:jc w:val="right"/>
      </w:pPr>
    </w:p>
    <w:p w:rsidR="003415D9" w:rsidRDefault="003415D9" w:rsidP="003415D9">
      <w:pPr>
        <w:ind w:firstLine="540"/>
        <w:jc w:val="right"/>
      </w:pPr>
      <w:r>
        <w:t>Таблица 1</w:t>
      </w:r>
    </w:p>
    <w:p w:rsidR="003415D9" w:rsidRDefault="003415D9" w:rsidP="003415D9">
      <w:pPr>
        <w:ind w:firstLine="540"/>
        <w:jc w:val="center"/>
      </w:pPr>
      <w:r>
        <w:t xml:space="preserve">Основания для установления работникам образования разрядов </w:t>
      </w:r>
    </w:p>
    <w:p w:rsidR="003415D9" w:rsidRDefault="003415D9" w:rsidP="003415D9">
      <w:pPr>
        <w:ind w:firstLine="540"/>
        <w:jc w:val="center"/>
      </w:pPr>
      <w:r>
        <w:t>по оплате труда</w:t>
      </w:r>
    </w:p>
    <w:p w:rsidR="003415D9" w:rsidRDefault="003415D9" w:rsidP="003415D9">
      <w:pPr>
        <w:pStyle w:val="21"/>
        <w:spacing w:after="0" w:line="240" w:lineRule="auto"/>
        <w:ind w:left="0" w:firstLine="540"/>
        <w:jc w:val="center"/>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1"/>
        <w:gridCol w:w="8353"/>
      </w:tblGrid>
      <w:tr w:rsidR="003415D9" w:rsidTr="003415D9">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3415D9" w:rsidRDefault="003415D9" w:rsidP="003415D9">
            <w:pPr>
              <w:ind w:firstLine="540"/>
              <w:jc w:val="center"/>
            </w:pPr>
            <w:r>
              <w:t>Разряд оплаты труда</w:t>
            </w:r>
          </w:p>
        </w:tc>
        <w:tc>
          <w:tcPr>
            <w:tcW w:w="4097" w:type="pct"/>
            <w:tcBorders>
              <w:top w:val="single" w:sz="4" w:space="0" w:color="auto"/>
              <w:left w:val="single" w:sz="4" w:space="0" w:color="auto"/>
              <w:bottom w:val="single" w:sz="4" w:space="0" w:color="auto"/>
              <w:right w:val="single" w:sz="4" w:space="0" w:color="auto"/>
            </w:tcBorders>
            <w:vAlign w:val="center"/>
          </w:tcPr>
          <w:p w:rsidR="003415D9" w:rsidRDefault="003415D9" w:rsidP="003415D9">
            <w:pPr>
              <w:ind w:firstLine="540"/>
              <w:jc w:val="center"/>
            </w:pPr>
            <w:r>
              <w:t>Уровень образования, необходимый для замещения соответствующей должности</w:t>
            </w:r>
          </w:p>
        </w:tc>
      </w:tr>
      <w:tr w:rsidR="003415D9" w:rsidTr="003415D9">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3415D9" w:rsidRDefault="003415D9" w:rsidP="003415D9">
            <w:pPr>
              <w:ind w:firstLine="540"/>
              <w:jc w:val="center"/>
            </w:pPr>
            <w:r>
              <w:t>1</w:t>
            </w:r>
          </w:p>
        </w:tc>
        <w:tc>
          <w:tcPr>
            <w:tcW w:w="4097" w:type="pct"/>
            <w:tcBorders>
              <w:top w:val="single" w:sz="4" w:space="0" w:color="auto"/>
              <w:left w:val="single" w:sz="4" w:space="0" w:color="auto"/>
              <w:bottom w:val="single" w:sz="4" w:space="0" w:color="auto"/>
              <w:right w:val="single" w:sz="4" w:space="0" w:color="auto"/>
            </w:tcBorders>
            <w:vAlign w:val="bottom"/>
          </w:tcPr>
          <w:p w:rsidR="003415D9" w:rsidRDefault="003415D9" w:rsidP="003415D9">
            <w:pPr>
              <w:ind w:firstLine="540"/>
            </w:pPr>
            <w:r>
              <w:t>Основное общее образование, среднее (полное) общее образование</w:t>
            </w:r>
          </w:p>
        </w:tc>
      </w:tr>
      <w:tr w:rsidR="003415D9" w:rsidTr="003415D9">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3415D9" w:rsidRDefault="003415D9" w:rsidP="003415D9">
            <w:pPr>
              <w:ind w:firstLine="540"/>
              <w:jc w:val="center"/>
              <w:rPr>
                <w:lang w:val="en-US"/>
              </w:rPr>
            </w:pPr>
            <w:r>
              <w:rPr>
                <w:lang w:val="en-US"/>
              </w:rPr>
              <w:t>2</w:t>
            </w:r>
          </w:p>
        </w:tc>
        <w:tc>
          <w:tcPr>
            <w:tcW w:w="4097" w:type="pct"/>
            <w:tcBorders>
              <w:top w:val="single" w:sz="4" w:space="0" w:color="auto"/>
              <w:left w:val="single" w:sz="4" w:space="0" w:color="auto"/>
              <w:bottom w:val="single" w:sz="4" w:space="0" w:color="auto"/>
              <w:right w:val="single" w:sz="4" w:space="0" w:color="auto"/>
            </w:tcBorders>
            <w:vAlign w:val="bottom"/>
          </w:tcPr>
          <w:p w:rsidR="003415D9" w:rsidRDefault="003415D9" w:rsidP="003415D9">
            <w:pPr>
              <w:ind w:firstLine="540"/>
            </w:pPr>
            <w:r>
              <w:t>Начальное профессиональное образование, среднее профессиональное образование, неполное высшее образование</w:t>
            </w:r>
          </w:p>
        </w:tc>
      </w:tr>
      <w:tr w:rsidR="003415D9" w:rsidTr="003415D9">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3415D9" w:rsidRDefault="003415D9" w:rsidP="003415D9">
            <w:pPr>
              <w:ind w:firstLine="540"/>
              <w:jc w:val="center"/>
              <w:rPr>
                <w:lang w:val="en-US"/>
              </w:rPr>
            </w:pPr>
            <w:r>
              <w:rPr>
                <w:lang w:val="en-US"/>
              </w:rPr>
              <w:t>3</w:t>
            </w:r>
          </w:p>
        </w:tc>
        <w:tc>
          <w:tcPr>
            <w:tcW w:w="4097" w:type="pct"/>
            <w:tcBorders>
              <w:top w:val="single" w:sz="4" w:space="0" w:color="auto"/>
              <w:left w:val="single" w:sz="4" w:space="0" w:color="auto"/>
              <w:bottom w:val="single" w:sz="4" w:space="0" w:color="auto"/>
              <w:right w:val="single" w:sz="4" w:space="0" w:color="auto"/>
            </w:tcBorders>
            <w:vAlign w:val="bottom"/>
          </w:tcPr>
          <w:p w:rsidR="003415D9" w:rsidRDefault="003415D9" w:rsidP="003415D9">
            <w:pPr>
              <w:ind w:firstLine="540"/>
            </w:pPr>
            <w:r>
              <w:t>Высшее профессиональное образование, подтверждаемое присвоением лицу, успешно прошедшему аттестацию, квалификации «бакалавр»</w:t>
            </w:r>
          </w:p>
        </w:tc>
      </w:tr>
      <w:tr w:rsidR="003415D9" w:rsidTr="003415D9">
        <w:trPr>
          <w:trHeight w:val="20"/>
        </w:trPr>
        <w:tc>
          <w:tcPr>
            <w:tcW w:w="903" w:type="pct"/>
            <w:tcBorders>
              <w:top w:val="single" w:sz="4" w:space="0" w:color="auto"/>
              <w:left w:val="single" w:sz="4" w:space="0" w:color="auto"/>
              <w:bottom w:val="single" w:sz="4" w:space="0" w:color="auto"/>
              <w:right w:val="single" w:sz="4" w:space="0" w:color="auto"/>
            </w:tcBorders>
            <w:vAlign w:val="center"/>
          </w:tcPr>
          <w:p w:rsidR="003415D9" w:rsidRDefault="003415D9" w:rsidP="003415D9">
            <w:pPr>
              <w:ind w:firstLine="540"/>
              <w:jc w:val="center"/>
              <w:rPr>
                <w:lang w:val="en-US"/>
              </w:rPr>
            </w:pPr>
            <w:r>
              <w:rPr>
                <w:lang w:val="en-US"/>
              </w:rPr>
              <w:t>4</w:t>
            </w:r>
          </w:p>
        </w:tc>
        <w:tc>
          <w:tcPr>
            <w:tcW w:w="4097" w:type="pct"/>
            <w:tcBorders>
              <w:top w:val="single" w:sz="4" w:space="0" w:color="auto"/>
              <w:left w:val="single" w:sz="4" w:space="0" w:color="auto"/>
              <w:bottom w:val="single" w:sz="4" w:space="0" w:color="auto"/>
              <w:right w:val="single" w:sz="4" w:space="0" w:color="auto"/>
            </w:tcBorders>
            <w:vAlign w:val="bottom"/>
          </w:tcPr>
          <w:p w:rsidR="003415D9" w:rsidRDefault="003415D9" w:rsidP="003415D9">
            <w:pPr>
              <w:ind w:firstLine="540"/>
            </w:pPr>
            <w: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3415D9" w:rsidRDefault="003415D9" w:rsidP="003415D9">
      <w:pPr>
        <w:pStyle w:val="17"/>
        <w:ind w:firstLine="540"/>
        <w:rPr>
          <w:sz w:val="22"/>
          <w:szCs w:val="22"/>
        </w:rPr>
      </w:pPr>
    </w:p>
    <w:p w:rsidR="003415D9" w:rsidRDefault="003415D9" w:rsidP="00C01EE7">
      <w:pPr>
        <w:numPr>
          <w:ilvl w:val="1"/>
          <w:numId w:val="29"/>
        </w:numPr>
        <w:tabs>
          <w:tab w:val="left" w:pos="284"/>
        </w:tabs>
        <w:spacing w:before="100" w:beforeAutospacing="1" w:after="100" w:afterAutospacing="1"/>
        <w:ind w:left="0" w:firstLine="540"/>
        <w:contextualSpacing/>
      </w:pPr>
      <w:r>
        <w:t>должности не требующие  высшего (полного или неполного) или среднего профессионального образования, по общеотраслевым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3415D9" w:rsidRDefault="003415D9" w:rsidP="00C01EE7">
      <w:pPr>
        <w:numPr>
          <w:ilvl w:val="1"/>
          <w:numId w:val="29"/>
        </w:numPr>
        <w:tabs>
          <w:tab w:val="left" w:pos="284"/>
        </w:tabs>
        <w:spacing w:before="100" w:beforeAutospacing="1" w:after="100" w:afterAutospacing="1"/>
        <w:ind w:left="0" w:firstLine="540"/>
        <w:contextualSpacing/>
      </w:pPr>
      <w: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3415D9" w:rsidRDefault="003415D9" w:rsidP="00C01EE7">
      <w:pPr>
        <w:numPr>
          <w:ilvl w:val="1"/>
          <w:numId w:val="29"/>
        </w:numPr>
        <w:spacing w:before="100" w:beforeAutospacing="1" w:after="100" w:afterAutospacing="1"/>
        <w:ind w:left="0" w:firstLine="540"/>
        <w:contextualSpacing/>
      </w:pPr>
      <w: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3415D9" w:rsidRPr="00F152F1" w:rsidRDefault="003415D9" w:rsidP="00C01EE7">
      <w:pPr>
        <w:pStyle w:val="Style2"/>
        <w:widowControl/>
        <w:numPr>
          <w:ilvl w:val="1"/>
          <w:numId w:val="29"/>
        </w:numPr>
        <w:spacing w:line="240" w:lineRule="auto"/>
        <w:ind w:left="0" w:right="-1" w:firstLine="540"/>
        <w:rPr>
          <w:rStyle w:val="18"/>
          <w:i w:val="0"/>
          <w:iCs w:val="0"/>
          <w:sz w:val="22"/>
          <w:szCs w:val="22"/>
        </w:rPr>
      </w:pPr>
      <w:r w:rsidRPr="00F152F1">
        <w:rPr>
          <w:rStyle w:val="18"/>
          <w:sz w:val="22"/>
          <w:szCs w:val="22"/>
        </w:rPr>
        <w:t>Оплата труда медицинских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3415D9" w:rsidRDefault="003415D9" w:rsidP="003415D9">
      <w:pPr>
        <w:pStyle w:val="Style2"/>
        <w:widowControl/>
        <w:spacing w:line="240" w:lineRule="auto"/>
        <w:ind w:right="-1" w:firstLine="540"/>
        <w:rPr>
          <w:rStyle w:val="18"/>
          <w:i w:val="0"/>
          <w:sz w:val="22"/>
          <w:szCs w:val="22"/>
        </w:rPr>
      </w:pPr>
    </w:p>
    <w:p w:rsidR="003415D9" w:rsidRDefault="003415D9" w:rsidP="003415D9">
      <w:pPr>
        <w:pStyle w:val="Style2"/>
        <w:widowControl/>
        <w:spacing w:line="240" w:lineRule="auto"/>
        <w:ind w:right="-1"/>
        <w:rPr>
          <w:lang w:eastAsia="ru-RU"/>
        </w:rPr>
      </w:pPr>
    </w:p>
    <w:p w:rsidR="003415D9" w:rsidRDefault="003415D9" w:rsidP="00C01EE7">
      <w:pPr>
        <w:pStyle w:val="17"/>
        <w:numPr>
          <w:ilvl w:val="0"/>
          <w:numId w:val="29"/>
        </w:numPr>
        <w:ind w:left="0" w:firstLine="540"/>
        <w:jc w:val="center"/>
        <w:rPr>
          <w:b/>
          <w:sz w:val="22"/>
          <w:szCs w:val="22"/>
        </w:rPr>
      </w:pPr>
      <w:r>
        <w:rPr>
          <w:b/>
          <w:sz w:val="22"/>
          <w:szCs w:val="22"/>
        </w:rPr>
        <w:t>Определение разрядов оплаты труда работников образования</w:t>
      </w:r>
    </w:p>
    <w:p w:rsidR="003415D9" w:rsidRDefault="003415D9" w:rsidP="003415D9">
      <w:pPr>
        <w:ind w:firstLine="540"/>
      </w:pPr>
    </w:p>
    <w:p w:rsidR="003415D9" w:rsidRDefault="003415D9" w:rsidP="00C01EE7">
      <w:pPr>
        <w:pStyle w:val="17"/>
        <w:numPr>
          <w:ilvl w:val="1"/>
          <w:numId w:val="29"/>
        </w:numPr>
        <w:ind w:left="0" w:firstLine="540"/>
        <w:rPr>
          <w:sz w:val="22"/>
          <w:szCs w:val="22"/>
        </w:rPr>
      </w:pPr>
      <w:r>
        <w:rPr>
          <w:sz w:val="22"/>
          <w:szCs w:val="22"/>
        </w:rPr>
        <w:t>Профессионально-квалификационная группа учебно-вспомогательного персонала второго уровня</w:t>
      </w:r>
    </w:p>
    <w:p w:rsidR="003415D9" w:rsidRDefault="003415D9" w:rsidP="003415D9">
      <w:pPr>
        <w:spacing w:before="100" w:beforeAutospacing="1" w:after="100" w:afterAutospacing="1"/>
        <w:ind w:firstLine="540"/>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36"/>
        <w:gridCol w:w="4202"/>
        <w:gridCol w:w="3256"/>
      </w:tblGrid>
      <w:tr w:rsidR="003415D9" w:rsidTr="003415D9">
        <w:tc>
          <w:tcPr>
            <w:tcW w:w="1342"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 xml:space="preserve">№ </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Диапазон разрядов</w:t>
            </w:r>
          </w:p>
        </w:tc>
      </w:tr>
      <w:tr w:rsidR="003415D9" w:rsidTr="003415D9">
        <w:tc>
          <w:tcPr>
            <w:tcW w:w="5000" w:type="pct"/>
            <w:gridSpan w:val="3"/>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Первый квалификационный уровень</w:t>
            </w:r>
          </w:p>
        </w:tc>
      </w:tr>
      <w:tr w:rsidR="003415D9" w:rsidTr="003415D9">
        <w:tc>
          <w:tcPr>
            <w:tcW w:w="1342" w:type="pct"/>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1.1.</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Младший воспитатель</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1-2</w:t>
            </w:r>
          </w:p>
        </w:tc>
      </w:tr>
    </w:tbl>
    <w:p w:rsidR="003415D9" w:rsidRDefault="003415D9" w:rsidP="003415D9">
      <w:pPr>
        <w:ind w:firstLine="540"/>
      </w:pPr>
    </w:p>
    <w:p w:rsidR="003415D9" w:rsidRDefault="003415D9" w:rsidP="00C01EE7">
      <w:pPr>
        <w:pStyle w:val="17"/>
        <w:numPr>
          <w:ilvl w:val="1"/>
          <w:numId w:val="29"/>
        </w:numPr>
        <w:ind w:left="0" w:firstLine="540"/>
        <w:rPr>
          <w:sz w:val="22"/>
          <w:szCs w:val="22"/>
        </w:rPr>
      </w:pPr>
      <w:r>
        <w:rPr>
          <w:sz w:val="22"/>
          <w:szCs w:val="22"/>
        </w:rPr>
        <w:t>Профессионально-квалификационная группа должностей педагогических работников</w:t>
      </w:r>
    </w:p>
    <w:p w:rsidR="003415D9" w:rsidRDefault="003415D9" w:rsidP="003415D9">
      <w:pPr>
        <w:ind w:firstLine="540"/>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36"/>
        <w:gridCol w:w="4202"/>
        <w:gridCol w:w="3256"/>
      </w:tblGrid>
      <w:tr w:rsidR="003415D9" w:rsidTr="003415D9">
        <w:tc>
          <w:tcPr>
            <w:tcW w:w="1342" w:type="pct"/>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 xml:space="preserve">№ </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Диапазон разрядов</w:t>
            </w:r>
          </w:p>
        </w:tc>
      </w:tr>
      <w:tr w:rsidR="003415D9" w:rsidTr="003415D9">
        <w:tc>
          <w:tcPr>
            <w:tcW w:w="5000" w:type="pct"/>
            <w:gridSpan w:val="3"/>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Первый квалификационный уровень</w:t>
            </w:r>
          </w:p>
        </w:tc>
      </w:tr>
      <w:tr w:rsidR="003415D9" w:rsidTr="003415D9">
        <w:tc>
          <w:tcPr>
            <w:tcW w:w="1342" w:type="pct"/>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lastRenderedPageBreak/>
              <w:t>2.1.1.</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Инструктор по физической культуре</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2-4</w:t>
            </w:r>
          </w:p>
        </w:tc>
      </w:tr>
      <w:tr w:rsidR="003415D9" w:rsidTr="003415D9">
        <w:tc>
          <w:tcPr>
            <w:tcW w:w="1342" w:type="pct"/>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2.1.2.</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Музыкальный руководитель</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2-4</w:t>
            </w:r>
          </w:p>
        </w:tc>
      </w:tr>
      <w:tr w:rsidR="003415D9" w:rsidTr="003415D9">
        <w:trPr>
          <w:trHeight w:val="323"/>
        </w:trPr>
        <w:tc>
          <w:tcPr>
            <w:tcW w:w="5000" w:type="pct"/>
            <w:gridSpan w:val="3"/>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Второй квалификационный уровень</w:t>
            </w:r>
          </w:p>
        </w:tc>
      </w:tr>
      <w:tr w:rsidR="003415D9" w:rsidTr="003415D9">
        <w:tc>
          <w:tcPr>
            <w:tcW w:w="1342" w:type="pct"/>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p>
        </w:tc>
      </w:tr>
      <w:tr w:rsidR="003415D9" w:rsidTr="003415D9">
        <w:tc>
          <w:tcPr>
            <w:tcW w:w="5000" w:type="pct"/>
            <w:gridSpan w:val="3"/>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Третий квалификационный уровень</w:t>
            </w:r>
          </w:p>
        </w:tc>
      </w:tr>
      <w:tr w:rsidR="003415D9" w:rsidTr="003415D9">
        <w:tc>
          <w:tcPr>
            <w:tcW w:w="1342" w:type="pct"/>
            <w:tcBorders>
              <w:top w:val="single" w:sz="4" w:space="0" w:color="000000"/>
              <w:left w:val="single" w:sz="4" w:space="0" w:color="000000"/>
              <w:bottom w:val="single" w:sz="4" w:space="0" w:color="000000"/>
              <w:right w:val="single" w:sz="4" w:space="0" w:color="000000"/>
            </w:tcBorders>
            <w:vAlign w:val="center"/>
          </w:tcPr>
          <w:p w:rsidR="003415D9" w:rsidRDefault="003415D9" w:rsidP="003415D9">
            <w:pPr>
              <w:pStyle w:val="17"/>
              <w:ind w:firstLine="540"/>
              <w:jc w:val="center"/>
              <w:rPr>
                <w:sz w:val="22"/>
                <w:szCs w:val="22"/>
              </w:rPr>
            </w:pPr>
            <w:r>
              <w:rPr>
                <w:sz w:val="22"/>
                <w:szCs w:val="22"/>
              </w:rPr>
              <w:t>2.3.1.</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Воспитатель</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2-4</w:t>
            </w:r>
          </w:p>
        </w:tc>
      </w:tr>
      <w:tr w:rsidR="003415D9" w:rsidTr="003415D9">
        <w:tc>
          <w:tcPr>
            <w:tcW w:w="1342" w:type="pct"/>
            <w:tcBorders>
              <w:top w:val="single" w:sz="4" w:space="0" w:color="000000"/>
              <w:left w:val="single" w:sz="4" w:space="0" w:color="000000"/>
              <w:bottom w:val="single" w:sz="4" w:space="0" w:color="000000"/>
              <w:right w:val="single" w:sz="4" w:space="0" w:color="000000"/>
            </w:tcBorders>
            <w:vAlign w:val="center"/>
          </w:tcPr>
          <w:p w:rsidR="003415D9" w:rsidRDefault="003415D9" w:rsidP="003415D9">
            <w:pPr>
              <w:pStyle w:val="17"/>
              <w:ind w:firstLine="540"/>
              <w:jc w:val="center"/>
              <w:rPr>
                <w:sz w:val="22"/>
                <w:szCs w:val="22"/>
              </w:rPr>
            </w:pPr>
            <w:r>
              <w:rPr>
                <w:sz w:val="22"/>
                <w:szCs w:val="22"/>
              </w:rPr>
              <w:t>2.3.2.</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Педагог-психолог</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2-4</w:t>
            </w:r>
          </w:p>
        </w:tc>
      </w:tr>
      <w:tr w:rsidR="003415D9" w:rsidTr="003415D9">
        <w:tc>
          <w:tcPr>
            <w:tcW w:w="5000" w:type="pct"/>
            <w:gridSpan w:val="3"/>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Четвертый квалификационный уровень</w:t>
            </w:r>
          </w:p>
        </w:tc>
      </w:tr>
      <w:tr w:rsidR="003415D9" w:rsidTr="003415D9">
        <w:tc>
          <w:tcPr>
            <w:tcW w:w="1342" w:type="pct"/>
            <w:tcBorders>
              <w:top w:val="single" w:sz="4" w:space="0" w:color="000000"/>
              <w:left w:val="single" w:sz="4" w:space="0" w:color="000000"/>
              <w:bottom w:val="single" w:sz="4" w:space="0" w:color="000000"/>
              <w:right w:val="single" w:sz="4" w:space="0" w:color="000000"/>
            </w:tcBorders>
            <w:vAlign w:val="center"/>
          </w:tcPr>
          <w:p w:rsidR="003415D9" w:rsidRDefault="003415D9" w:rsidP="003415D9">
            <w:pPr>
              <w:pStyle w:val="17"/>
              <w:ind w:firstLine="540"/>
              <w:jc w:val="center"/>
              <w:rPr>
                <w:sz w:val="22"/>
                <w:szCs w:val="22"/>
              </w:rPr>
            </w:pPr>
            <w:r>
              <w:rPr>
                <w:sz w:val="22"/>
                <w:szCs w:val="22"/>
              </w:rPr>
              <w:t>2.4.1.</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Старший воспитатель</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3-4</w:t>
            </w:r>
          </w:p>
        </w:tc>
      </w:tr>
      <w:tr w:rsidR="003415D9" w:rsidTr="003415D9">
        <w:tc>
          <w:tcPr>
            <w:tcW w:w="1342" w:type="pct"/>
            <w:tcBorders>
              <w:top w:val="single" w:sz="4" w:space="0" w:color="000000"/>
              <w:left w:val="single" w:sz="4" w:space="0" w:color="000000"/>
              <w:bottom w:val="single" w:sz="4" w:space="0" w:color="000000"/>
              <w:right w:val="single" w:sz="4" w:space="0" w:color="000000"/>
            </w:tcBorders>
            <w:vAlign w:val="center"/>
          </w:tcPr>
          <w:p w:rsidR="003415D9" w:rsidRDefault="003415D9" w:rsidP="003415D9">
            <w:pPr>
              <w:pStyle w:val="17"/>
              <w:ind w:firstLine="540"/>
              <w:jc w:val="center"/>
              <w:rPr>
                <w:sz w:val="22"/>
                <w:szCs w:val="22"/>
              </w:rPr>
            </w:pPr>
            <w:r>
              <w:rPr>
                <w:sz w:val="22"/>
                <w:szCs w:val="22"/>
              </w:rPr>
              <w:t>2.4.2.</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Учитель-логопед (логопед)</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3-4</w:t>
            </w:r>
          </w:p>
        </w:tc>
      </w:tr>
    </w:tbl>
    <w:p w:rsidR="003415D9" w:rsidRDefault="003415D9" w:rsidP="003415D9">
      <w:pPr>
        <w:ind w:firstLine="540"/>
      </w:pPr>
    </w:p>
    <w:p w:rsidR="003415D9" w:rsidRDefault="003415D9" w:rsidP="00C01EE7">
      <w:pPr>
        <w:pStyle w:val="17"/>
        <w:numPr>
          <w:ilvl w:val="1"/>
          <w:numId w:val="29"/>
        </w:numPr>
        <w:ind w:left="0" w:firstLine="540"/>
        <w:rPr>
          <w:sz w:val="22"/>
          <w:szCs w:val="22"/>
        </w:rPr>
      </w:pPr>
      <w:r>
        <w:rPr>
          <w:sz w:val="22"/>
          <w:szCs w:val="22"/>
        </w:rPr>
        <w:t>Профессионально-квалификационная группа должностей руководителей структурных подразделений</w:t>
      </w:r>
    </w:p>
    <w:p w:rsidR="003415D9" w:rsidRDefault="003415D9" w:rsidP="003415D9">
      <w:pPr>
        <w:ind w:firstLine="540"/>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36"/>
        <w:gridCol w:w="4202"/>
        <w:gridCol w:w="3256"/>
      </w:tblGrid>
      <w:tr w:rsidR="003415D9" w:rsidTr="003415D9">
        <w:tc>
          <w:tcPr>
            <w:tcW w:w="1342" w:type="pct"/>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 xml:space="preserve">№ </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jc w:val="center"/>
            </w:pPr>
            <w:r>
              <w:t>Диапазон разрядов</w:t>
            </w:r>
          </w:p>
        </w:tc>
      </w:tr>
      <w:tr w:rsidR="003415D9" w:rsidTr="003415D9">
        <w:tc>
          <w:tcPr>
            <w:tcW w:w="5000" w:type="pct"/>
            <w:gridSpan w:val="3"/>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Первый квалификационный уровень</w:t>
            </w:r>
          </w:p>
        </w:tc>
      </w:tr>
      <w:tr w:rsidR="003415D9" w:rsidTr="003415D9">
        <w:tc>
          <w:tcPr>
            <w:tcW w:w="5000" w:type="pct"/>
            <w:gridSpan w:val="3"/>
            <w:tcBorders>
              <w:top w:val="single" w:sz="4" w:space="0" w:color="000000"/>
              <w:left w:val="single" w:sz="4" w:space="0" w:color="000000"/>
              <w:bottom w:val="single" w:sz="4" w:space="0" w:color="000000"/>
              <w:right w:val="single" w:sz="4" w:space="0" w:color="000000"/>
            </w:tcBorders>
          </w:tcPr>
          <w:p w:rsidR="003415D9" w:rsidRDefault="003415D9" w:rsidP="003415D9">
            <w:pPr>
              <w:pStyle w:val="17"/>
              <w:ind w:firstLine="540"/>
              <w:jc w:val="center"/>
              <w:rPr>
                <w:sz w:val="22"/>
                <w:szCs w:val="22"/>
              </w:rPr>
            </w:pPr>
            <w:r>
              <w:rPr>
                <w:sz w:val="22"/>
                <w:szCs w:val="22"/>
              </w:rPr>
              <w:t>Второй квалификационный уровень</w:t>
            </w:r>
          </w:p>
        </w:tc>
      </w:tr>
      <w:tr w:rsidR="003415D9" w:rsidTr="003415D9">
        <w:tc>
          <w:tcPr>
            <w:tcW w:w="1342" w:type="pct"/>
            <w:tcBorders>
              <w:top w:val="single" w:sz="4" w:space="0" w:color="000000"/>
              <w:left w:val="single" w:sz="4" w:space="0" w:color="000000"/>
              <w:bottom w:val="single" w:sz="4" w:space="0" w:color="000000"/>
              <w:right w:val="single" w:sz="4" w:space="0" w:color="000000"/>
            </w:tcBorders>
            <w:vAlign w:val="center"/>
          </w:tcPr>
          <w:p w:rsidR="003415D9" w:rsidRDefault="003415D9" w:rsidP="003415D9">
            <w:pPr>
              <w:pStyle w:val="17"/>
              <w:ind w:firstLine="540"/>
              <w:jc w:val="center"/>
              <w:rPr>
                <w:sz w:val="22"/>
                <w:szCs w:val="22"/>
              </w:rPr>
            </w:pPr>
            <w:r>
              <w:rPr>
                <w:sz w:val="22"/>
                <w:szCs w:val="22"/>
              </w:rPr>
              <w:t>3.2.1.</w:t>
            </w:r>
          </w:p>
        </w:tc>
        <w:tc>
          <w:tcPr>
            <w:tcW w:w="2061" w:type="pct"/>
            <w:tcBorders>
              <w:top w:val="single" w:sz="4" w:space="0" w:color="000000"/>
              <w:left w:val="single" w:sz="4" w:space="0" w:color="000000"/>
              <w:bottom w:val="single" w:sz="4" w:space="0" w:color="000000"/>
              <w:right w:val="single" w:sz="4" w:space="0" w:color="000000"/>
            </w:tcBorders>
          </w:tcPr>
          <w:p w:rsidR="003415D9" w:rsidRDefault="003415D9" w:rsidP="003415D9">
            <w:pPr>
              <w:spacing w:before="100" w:beforeAutospacing="1" w:after="100" w:afterAutospacing="1"/>
              <w:ind w:firstLine="540"/>
            </w:pPr>
            <w:r>
              <w:t>Заведующий дошкольным учреждением</w:t>
            </w:r>
          </w:p>
          <w:p w:rsidR="003415D9" w:rsidRDefault="003415D9" w:rsidP="003415D9">
            <w:pPr>
              <w:spacing w:before="100" w:beforeAutospacing="1" w:after="100" w:afterAutospacing="1"/>
              <w:ind w:firstLine="540"/>
            </w:pPr>
          </w:p>
        </w:tc>
        <w:tc>
          <w:tcPr>
            <w:tcW w:w="1597" w:type="pct"/>
            <w:tcBorders>
              <w:top w:val="single" w:sz="4" w:space="0" w:color="000000"/>
              <w:left w:val="single" w:sz="4" w:space="0" w:color="000000"/>
              <w:bottom w:val="single" w:sz="4" w:space="0" w:color="000000"/>
              <w:right w:val="single" w:sz="4" w:space="0" w:color="000000"/>
            </w:tcBorders>
            <w:vAlign w:val="center"/>
          </w:tcPr>
          <w:p w:rsidR="003415D9" w:rsidRDefault="003415D9" w:rsidP="003415D9">
            <w:pPr>
              <w:spacing w:before="100" w:beforeAutospacing="1" w:after="100" w:afterAutospacing="1"/>
              <w:ind w:firstLine="540"/>
              <w:jc w:val="center"/>
            </w:pPr>
            <w:r>
              <w:rPr>
                <w:lang w:val="en-US"/>
              </w:rPr>
              <w:t>3-</w:t>
            </w:r>
            <w:r>
              <w:t>4</w:t>
            </w:r>
          </w:p>
        </w:tc>
      </w:tr>
    </w:tbl>
    <w:p w:rsidR="003415D9" w:rsidRDefault="003415D9" w:rsidP="003415D9">
      <w:pPr>
        <w:pStyle w:val="Style2"/>
        <w:widowControl/>
        <w:spacing w:line="240" w:lineRule="auto"/>
        <w:ind w:right="-1" w:firstLine="540"/>
        <w:rPr>
          <w:sz w:val="22"/>
          <w:szCs w:val="22"/>
          <w:lang w:eastAsia="ru-RU"/>
        </w:rPr>
      </w:pPr>
    </w:p>
    <w:p w:rsidR="003415D9" w:rsidRDefault="003415D9" w:rsidP="003415D9">
      <w:pPr>
        <w:pStyle w:val="Style2"/>
        <w:widowControl/>
        <w:spacing w:line="240" w:lineRule="auto"/>
        <w:ind w:right="-1" w:firstLine="540"/>
        <w:rPr>
          <w:sz w:val="22"/>
          <w:szCs w:val="22"/>
          <w:lang w:eastAsia="ru-RU"/>
        </w:rPr>
      </w:pPr>
    </w:p>
    <w:p w:rsidR="003415D9" w:rsidRDefault="003415D9" w:rsidP="00C01EE7">
      <w:pPr>
        <w:pStyle w:val="17"/>
        <w:numPr>
          <w:ilvl w:val="0"/>
          <w:numId w:val="29"/>
        </w:numPr>
        <w:ind w:left="0" w:firstLine="540"/>
        <w:jc w:val="center"/>
        <w:rPr>
          <w:b/>
          <w:sz w:val="22"/>
          <w:szCs w:val="22"/>
        </w:rPr>
      </w:pPr>
      <w:r>
        <w:rPr>
          <w:b/>
          <w:sz w:val="22"/>
          <w:szCs w:val="22"/>
        </w:rPr>
        <w:t>Норма часов за базовую ставку заработной платы (базовый оклад) работников образования</w:t>
      </w:r>
    </w:p>
    <w:p w:rsidR="003415D9" w:rsidRDefault="003415D9" w:rsidP="003415D9">
      <w:pPr>
        <w:spacing w:before="100" w:beforeAutospacing="1" w:after="100" w:afterAutospacing="1"/>
        <w:ind w:firstLine="540"/>
      </w:pPr>
    </w:p>
    <w:p w:rsidR="003415D9" w:rsidRDefault="003415D9" w:rsidP="00C01EE7">
      <w:pPr>
        <w:pStyle w:val="39"/>
        <w:numPr>
          <w:ilvl w:val="1"/>
          <w:numId w:val="29"/>
        </w:numPr>
        <w:ind w:left="0" w:firstLine="540"/>
        <w:jc w:val="both"/>
        <w:rPr>
          <w:rFonts w:ascii="Times New Roman" w:hAnsi="Times New Roman"/>
        </w:rPr>
      </w:pPr>
      <w:r>
        <w:rPr>
          <w:rFonts w:ascii="Times New Roman" w:hAnsi="Times New Roman"/>
        </w:rPr>
        <w:t xml:space="preserve">Норма часов педагогической работы за ставку заработной платы либо продолжительность рабочего времени определена постановлением Правительства Российской Федерации от 03.04.2003 № 191 «О продолжительности рабочего времени (норме часов педагогической работы за ставку заработной платы) педагогических работников», </w:t>
      </w:r>
      <w:hyperlink r:id="rId14" w:history="1">
        <w:r>
          <w:rPr>
            <w:rStyle w:val="af5"/>
          </w:rPr>
          <w:t>приказом</w:t>
        </w:r>
      </w:hyperlink>
      <w:r>
        <w:rPr>
          <w:rFonts w:ascii="Times New Roman" w:hAnsi="Times New Roman"/>
        </w:rPr>
        <w:t xml:space="preserve"> Министерства образования и науки Российской Федерации от 24.12.2010 N 2075 "О продолжительности рабочего времени (норме часов педагогической работы за ставку заработной платы) педагогических работников"</w:t>
      </w:r>
    </w:p>
    <w:p w:rsidR="003415D9" w:rsidRDefault="003415D9" w:rsidP="00C01EE7">
      <w:pPr>
        <w:pStyle w:val="17"/>
        <w:numPr>
          <w:ilvl w:val="1"/>
          <w:numId w:val="29"/>
        </w:numPr>
        <w:ind w:left="0" w:firstLine="540"/>
        <w:rPr>
          <w:sz w:val="22"/>
          <w:szCs w:val="22"/>
        </w:rPr>
      </w:pPr>
      <w:r>
        <w:rPr>
          <w:sz w:val="22"/>
          <w:szCs w:val="22"/>
        </w:rPr>
        <w:t>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 xml:space="preserve">Конкретная продолжительность образовательной деятельности (занятий), а также перерывов между ними предусматривается уставом, а также с учетом соответствующих санитарно-эпидемиологических правил и нормативов, утвержденных в установленном порядке. </w:t>
      </w:r>
    </w:p>
    <w:p w:rsidR="003415D9" w:rsidRDefault="003415D9" w:rsidP="00C01EE7">
      <w:pPr>
        <w:pStyle w:val="17"/>
        <w:numPr>
          <w:ilvl w:val="1"/>
          <w:numId w:val="29"/>
        </w:numPr>
        <w:ind w:left="0" w:firstLine="540"/>
        <w:rPr>
          <w:sz w:val="22"/>
          <w:szCs w:val="22"/>
        </w:rPr>
      </w:pPr>
      <w:r>
        <w:rPr>
          <w:sz w:val="22"/>
          <w:szCs w:val="22"/>
        </w:rPr>
        <w:t>Норма часов педагогической работы за ставку заработной платы  педагогических работников установлена:</w:t>
      </w:r>
    </w:p>
    <w:p w:rsidR="003415D9" w:rsidRDefault="003415D9" w:rsidP="003415D9">
      <w:pPr>
        <w:pStyle w:val="ConsPlusNormal"/>
        <w:widowControl/>
        <w:ind w:firstLine="540"/>
        <w:jc w:val="both"/>
        <w:rPr>
          <w:rFonts w:ascii="Times New Roman" w:hAnsi="Times New Roman" w:cs="Times New Roman"/>
          <w:sz w:val="22"/>
          <w:szCs w:val="22"/>
        </w:rPr>
      </w:pPr>
      <w:r>
        <w:rPr>
          <w:rFonts w:ascii="Times New Roman" w:hAnsi="Times New Roman" w:cs="Times New Roman"/>
          <w:sz w:val="22"/>
          <w:szCs w:val="22"/>
        </w:rPr>
        <w:t>20 часов в неделю – учителям-логопедам (логопедам);</w:t>
      </w:r>
    </w:p>
    <w:p w:rsidR="003415D9" w:rsidRDefault="003415D9" w:rsidP="003415D9">
      <w:pPr>
        <w:pStyle w:val="ConsPlusNormal"/>
        <w:widowControl/>
        <w:ind w:firstLine="540"/>
        <w:jc w:val="both"/>
        <w:rPr>
          <w:rFonts w:ascii="Times New Roman" w:hAnsi="Times New Roman" w:cs="Times New Roman"/>
          <w:sz w:val="22"/>
          <w:szCs w:val="22"/>
        </w:rPr>
      </w:pPr>
      <w:r>
        <w:rPr>
          <w:rFonts w:ascii="Times New Roman" w:hAnsi="Times New Roman" w:cs="Times New Roman"/>
          <w:sz w:val="22"/>
          <w:szCs w:val="22"/>
        </w:rPr>
        <w:t>24 часа в неделю – музыкальным руководителям;</w:t>
      </w:r>
    </w:p>
    <w:p w:rsidR="003415D9" w:rsidRDefault="003415D9" w:rsidP="003415D9">
      <w:pPr>
        <w:pStyle w:val="ConsPlusNormal"/>
        <w:widowControl/>
        <w:ind w:firstLine="540"/>
        <w:jc w:val="both"/>
        <w:rPr>
          <w:rFonts w:ascii="Times New Roman" w:hAnsi="Times New Roman" w:cs="Times New Roman"/>
          <w:sz w:val="22"/>
          <w:szCs w:val="22"/>
        </w:rPr>
      </w:pPr>
      <w:r>
        <w:rPr>
          <w:rFonts w:ascii="Times New Roman" w:hAnsi="Times New Roman" w:cs="Times New Roman"/>
          <w:sz w:val="22"/>
          <w:szCs w:val="22"/>
        </w:rPr>
        <w:t xml:space="preserve">36 часов в неделю – воспитателям дошкольных образовательных учреждений, </w:t>
      </w:r>
    </w:p>
    <w:p w:rsidR="003415D9" w:rsidRDefault="003415D9" w:rsidP="003415D9">
      <w:pPr>
        <w:pStyle w:val="ConsPlusNormal"/>
        <w:widowControl/>
        <w:ind w:firstLine="540"/>
        <w:jc w:val="both"/>
        <w:rPr>
          <w:rFonts w:ascii="Times New Roman" w:hAnsi="Times New Roman" w:cs="Times New Roman"/>
          <w:sz w:val="22"/>
          <w:szCs w:val="22"/>
        </w:rPr>
      </w:pPr>
      <w:r>
        <w:rPr>
          <w:rFonts w:ascii="Times New Roman" w:hAnsi="Times New Roman" w:cs="Times New Roman"/>
          <w:sz w:val="22"/>
          <w:szCs w:val="22"/>
        </w:rPr>
        <w:t>40 часов в неделю –младшим воспитателям.</w:t>
      </w:r>
    </w:p>
    <w:p w:rsidR="003415D9" w:rsidRDefault="003415D9" w:rsidP="00C01EE7">
      <w:pPr>
        <w:pStyle w:val="17"/>
        <w:numPr>
          <w:ilvl w:val="1"/>
          <w:numId w:val="29"/>
        </w:numPr>
        <w:ind w:left="0" w:firstLine="540"/>
        <w:rPr>
          <w:sz w:val="22"/>
          <w:szCs w:val="22"/>
        </w:rPr>
      </w:pPr>
      <w:r>
        <w:rPr>
          <w:sz w:val="22"/>
          <w:szCs w:val="22"/>
        </w:rPr>
        <w:t>Педагогическим и учебно-воспитательным работникам, не предусмотренным в пункте  4.4 настоящего Положения, выплачиваются должностные оклады при следующей продолжительности рабочего времени:</w:t>
      </w:r>
    </w:p>
    <w:p w:rsidR="003415D9" w:rsidRDefault="003415D9" w:rsidP="003415D9">
      <w:pPr>
        <w:pStyle w:val="ConsPlusNormal"/>
        <w:widowControl/>
        <w:ind w:firstLine="540"/>
        <w:jc w:val="both"/>
        <w:rPr>
          <w:rFonts w:ascii="Times New Roman" w:hAnsi="Times New Roman" w:cs="Times New Roman"/>
          <w:sz w:val="22"/>
          <w:szCs w:val="22"/>
        </w:rPr>
      </w:pPr>
      <w:r>
        <w:rPr>
          <w:rFonts w:ascii="Times New Roman" w:hAnsi="Times New Roman" w:cs="Times New Roman"/>
          <w:sz w:val="22"/>
          <w:szCs w:val="22"/>
        </w:rPr>
        <w:t>36 часов в неделю – старшим воспитателям дошкольных образовательных учреждений; педагогам-психологам.</w:t>
      </w:r>
    </w:p>
    <w:p w:rsidR="003415D9" w:rsidRDefault="003415D9" w:rsidP="00C01EE7">
      <w:pPr>
        <w:pStyle w:val="17"/>
        <w:numPr>
          <w:ilvl w:val="1"/>
          <w:numId w:val="29"/>
        </w:numPr>
        <w:ind w:left="0" w:firstLine="540"/>
        <w:rPr>
          <w:sz w:val="22"/>
          <w:szCs w:val="22"/>
        </w:rPr>
      </w:pPr>
      <w:r>
        <w:rPr>
          <w:sz w:val="22"/>
          <w:szCs w:val="22"/>
        </w:rPr>
        <w:lastRenderedPageBreak/>
        <w:t>Должностные оклады других работников, не перечисленных в пунктах 4.4-4.5, в том числе руководителей образовательных учреждений выплачиваются за работу при  40-часовой рабочей неделе.</w:t>
      </w:r>
    </w:p>
    <w:p w:rsidR="003415D9" w:rsidRDefault="003415D9" w:rsidP="003415D9">
      <w:pPr>
        <w:pStyle w:val="Style2"/>
        <w:widowControl/>
        <w:spacing w:line="240" w:lineRule="auto"/>
        <w:ind w:right="-1" w:firstLine="540"/>
        <w:rPr>
          <w:sz w:val="22"/>
          <w:szCs w:val="22"/>
          <w:lang w:eastAsia="ru-RU"/>
        </w:rPr>
      </w:pPr>
    </w:p>
    <w:p w:rsidR="003415D9" w:rsidRDefault="003415D9" w:rsidP="00C01EE7">
      <w:pPr>
        <w:pStyle w:val="29"/>
        <w:numPr>
          <w:ilvl w:val="0"/>
          <w:numId w:val="29"/>
        </w:numPr>
        <w:ind w:left="0" w:firstLine="540"/>
        <w:jc w:val="center"/>
        <w:rPr>
          <w:b/>
          <w:sz w:val="22"/>
          <w:szCs w:val="22"/>
        </w:rPr>
      </w:pPr>
      <w:r>
        <w:rPr>
          <w:b/>
          <w:sz w:val="22"/>
          <w:szCs w:val="22"/>
        </w:rPr>
        <w:t>Нормативное количество услуг за час базовой ставки заработной платы (базового оклада), оказываемое работниками образования</w:t>
      </w:r>
    </w:p>
    <w:p w:rsidR="003415D9" w:rsidRDefault="003415D9" w:rsidP="00C01EE7">
      <w:pPr>
        <w:numPr>
          <w:ilvl w:val="1"/>
          <w:numId w:val="29"/>
        </w:numPr>
        <w:spacing w:before="100" w:beforeAutospacing="1" w:after="100" w:afterAutospacing="1"/>
        <w:ind w:left="0" w:firstLine="540"/>
        <w:contextualSpacing/>
      </w:pPr>
      <w:r>
        <w:t>Нормативное количество услуг за час базовой ставки заработной платы (базового оклада), оказываемое работниками образования, составляет:</w:t>
      </w:r>
    </w:p>
    <w:p w:rsidR="003415D9" w:rsidRDefault="003415D9" w:rsidP="00C01EE7">
      <w:pPr>
        <w:numPr>
          <w:ilvl w:val="2"/>
          <w:numId w:val="29"/>
        </w:numPr>
        <w:spacing w:before="100" w:beforeAutospacing="1" w:after="100" w:afterAutospacing="1"/>
        <w:ind w:left="0" w:firstLine="540"/>
        <w:contextualSpacing/>
      </w:pPr>
      <w: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3415D9" w:rsidRDefault="003415D9" w:rsidP="003415D9">
      <w:pPr>
        <w:pStyle w:val="ConsPlusNormal"/>
        <w:widowControl/>
        <w:tabs>
          <w:tab w:val="num" w:pos="1134"/>
        </w:tabs>
        <w:ind w:firstLine="540"/>
        <w:jc w:val="both"/>
        <w:rPr>
          <w:rFonts w:ascii="Times New Roman" w:hAnsi="Times New Roman" w:cs="Times New Roman"/>
          <w:sz w:val="22"/>
          <w:szCs w:val="22"/>
        </w:rPr>
      </w:pPr>
      <w:r>
        <w:rPr>
          <w:rFonts w:ascii="Times New Roman" w:hAnsi="Times New Roman" w:cs="Times New Roman"/>
          <w:sz w:val="22"/>
          <w:szCs w:val="22"/>
        </w:rPr>
        <w:t>в группах для детей:</w:t>
      </w:r>
    </w:p>
    <w:p w:rsidR="003415D9" w:rsidRDefault="003415D9" w:rsidP="003415D9">
      <w:pPr>
        <w:pStyle w:val="ConsPlusNormal"/>
        <w:widowControl/>
        <w:tabs>
          <w:tab w:val="num" w:pos="1134"/>
        </w:tabs>
        <w:ind w:firstLine="540"/>
        <w:jc w:val="both"/>
        <w:rPr>
          <w:rFonts w:ascii="Times New Roman" w:hAnsi="Times New Roman" w:cs="Times New Roman"/>
          <w:sz w:val="22"/>
          <w:szCs w:val="22"/>
        </w:rPr>
      </w:pPr>
      <w:r>
        <w:rPr>
          <w:rFonts w:ascii="Times New Roman" w:hAnsi="Times New Roman" w:cs="Times New Roman"/>
          <w:sz w:val="22"/>
          <w:szCs w:val="22"/>
        </w:rPr>
        <w:t>от 1,5 года до 3 лет – 15 человек;</w:t>
      </w:r>
    </w:p>
    <w:p w:rsidR="003415D9" w:rsidRDefault="003415D9" w:rsidP="003415D9">
      <w:pPr>
        <w:pStyle w:val="ConsPlusNormal"/>
        <w:widowControl/>
        <w:tabs>
          <w:tab w:val="num" w:pos="1134"/>
        </w:tabs>
        <w:ind w:firstLine="540"/>
        <w:jc w:val="both"/>
        <w:rPr>
          <w:rFonts w:ascii="Times New Roman" w:hAnsi="Times New Roman" w:cs="Times New Roman"/>
          <w:sz w:val="22"/>
          <w:szCs w:val="22"/>
        </w:rPr>
      </w:pPr>
      <w:r>
        <w:rPr>
          <w:rFonts w:ascii="Times New Roman" w:hAnsi="Times New Roman" w:cs="Times New Roman"/>
          <w:sz w:val="22"/>
          <w:szCs w:val="22"/>
        </w:rPr>
        <w:t>от 3 лет до 7 лет – 20 человек;</w:t>
      </w:r>
    </w:p>
    <w:p w:rsidR="003415D9" w:rsidRDefault="003415D9" w:rsidP="003415D9">
      <w:pPr>
        <w:pStyle w:val="ConsPlusNormal"/>
        <w:widowControl/>
        <w:tabs>
          <w:tab w:val="num" w:pos="1134"/>
        </w:tabs>
        <w:ind w:firstLine="540"/>
        <w:jc w:val="both"/>
        <w:rPr>
          <w:rFonts w:ascii="Times New Roman" w:hAnsi="Times New Roman" w:cs="Times New Roman"/>
          <w:sz w:val="22"/>
          <w:szCs w:val="22"/>
        </w:rPr>
      </w:pPr>
      <w:r>
        <w:rPr>
          <w:rFonts w:ascii="Times New Roman" w:hAnsi="Times New Roman" w:cs="Times New Roman"/>
          <w:sz w:val="22"/>
          <w:szCs w:val="22"/>
        </w:rPr>
        <w:t>в разновозрастных группах:</w:t>
      </w:r>
    </w:p>
    <w:p w:rsidR="003415D9" w:rsidRDefault="003415D9" w:rsidP="003415D9">
      <w:pPr>
        <w:pStyle w:val="ConsPlusNormal"/>
        <w:widowControl/>
        <w:tabs>
          <w:tab w:val="num" w:pos="1134"/>
        </w:tabs>
        <w:ind w:firstLine="540"/>
        <w:jc w:val="both"/>
        <w:rPr>
          <w:rFonts w:ascii="Times New Roman" w:hAnsi="Times New Roman" w:cs="Times New Roman"/>
          <w:sz w:val="22"/>
          <w:szCs w:val="22"/>
        </w:rPr>
      </w:pPr>
      <w:r>
        <w:rPr>
          <w:rFonts w:ascii="Times New Roman" w:hAnsi="Times New Roman" w:cs="Times New Roman"/>
          <w:sz w:val="22"/>
          <w:szCs w:val="22"/>
        </w:rPr>
        <w:t>при наличии в группе детей двух возрастов (от 1,5 до 3 лет) – 8 человек;</w:t>
      </w:r>
    </w:p>
    <w:p w:rsidR="003415D9" w:rsidRDefault="003415D9" w:rsidP="003415D9">
      <w:pPr>
        <w:pStyle w:val="ConsPlusNormal"/>
        <w:widowControl/>
        <w:tabs>
          <w:tab w:val="num" w:pos="1134"/>
        </w:tabs>
        <w:ind w:firstLine="540"/>
        <w:jc w:val="both"/>
        <w:rPr>
          <w:rFonts w:ascii="Times New Roman" w:hAnsi="Times New Roman" w:cs="Times New Roman"/>
          <w:sz w:val="22"/>
          <w:szCs w:val="22"/>
        </w:rPr>
      </w:pPr>
      <w:r>
        <w:rPr>
          <w:rFonts w:ascii="Times New Roman" w:hAnsi="Times New Roman" w:cs="Times New Roman"/>
          <w:sz w:val="22"/>
          <w:szCs w:val="22"/>
        </w:rPr>
        <w:t>при наличии в группе детей любых трех возрастов (от 3 до 7 лет) – 10 человек;</w:t>
      </w:r>
    </w:p>
    <w:p w:rsidR="003415D9" w:rsidRDefault="003415D9" w:rsidP="003415D9">
      <w:pPr>
        <w:pStyle w:val="ConsPlusNormal"/>
        <w:widowControl/>
        <w:tabs>
          <w:tab w:val="num" w:pos="1134"/>
        </w:tabs>
        <w:ind w:firstLine="540"/>
        <w:jc w:val="both"/>
        <w:rPr>
          <w:rFonts w:ascii="Times New Roman" w:hAnsi="Times New Roman" w:cs="Times New Roman"/>
          <w:sz w:val="22"/>
          <w:szCs w:val="22"/>
        </w:rPr>
      </w:pPr>
      <w:r>
        <w:rPr>
          <w:rFonts w:ascii="Times New Roman" w:hAnsi="Times New Roman" w:cs="Times New Roman"/>
          <w:sz w:val="22"/>
          <w:szCs w:val="22"/>
        </w:rPr>
        <w:t>при наличии в группе детей любых двух возрастов (от 3 до 7 лет) – 15 человек.</w:t>
      </w:r>
    </w:p>
    <w:p w:rsidR="003415D9" w:rsidRDefault="003415D9" w:rsidP="00C01EE7">
      <w:pPr>
        <w:pStyle w:val="29"/>
        <w:numPr>
          <w:ilvl w:val="2"/>
          <w:numId w:val="29"/>
        </w:numPr>
        <w:ind w:left="0" w:firstLine="540"/>
        <w:rPr>
          <w:sz w:val="22"/>
          <w:szCs w:val="22"/>
        </w:rPr>
      </w:pPr>
      <w:r>
        <w:rPr>
          <w:sz w:val="22"/>
          <w:szCs w:val="22"/>
        </w:rPr>
        <w:t>Старшим воспитателям, воспитателям, музыкальным руководителям, учителям-логопедам, педагогам-психологам, младшим воспитателям, работающим непосредственно в группах с воспитанниками дошкольного возраста, имеющими отклонения в развитии:</w:t>
      </w:r>
    </w:p>
    <w:p w:rsidR="003415D9" w:rsidRDefault="003415D9" w:rsidP="003415D9">
      <w:pPr>
        <w:ind w:firstLine="540"/>
        <w:jc w:val="both"/>
      </w:pPr>
      <w:r>
        <w:t>в группах для детей до 3 лет:</w:t>
      </w:r>
    </w:p>
    <w:p w:rsidR="003415D9" w:rsidRDefault="003415D9" w:rsidP="003415D9">
      <w:pPr>
        <w:ind w:firstLine="540"/>
        <w:jc w:val="both"/>
      </w:pPr>
      <w:r>
        <w:t>в группах для детей старше 3 лет:</w:t>
      </w:r>
    </w:p>
    <w:p w:rsidR="003415D9" w:rsidRDefault="003415D9" w:rsidP="003415D9">
      <w:pPr>
        <w:ind w:firstLine="540"/>
        <w:jc w:val="both"/>
      </w:pPr>
      <w:r>
        <w:t xml:space="preserve">10 человек – для детей с задержкой психического развития, тяжелыми нарушениями речи, слабовидящих детей, детей с </w:t>
      </w:r>
      <w:proofErr w:type="spellStart"/>
      <w:r>
        <w:t>амблиопией</w:t>
      </w:r>
      <w:proofErr w:type="spellEnd"/>
      <w:r>
        <w:t>, косоглазием, детей с умственной отсталостью легкой степени;</w:t>
      </w:r>
    </w:p>
    <w:p w:rsidR="003415D9" w:rsidRDefault="003415D9" w:rsidP="003415D9">
      <w:pPr>
        <w:ind w:firstLine="540"/>
        <w:jc w:val="both"/>
      </w:pPr>
      <w:r>
        <w:t>12 человек – для детей с фонетико-фонематическими нарушениями речи.</w:t>
      </w:r>
    </w:p>
    <w:p w:rsidR="003415D9" w:rsidRDefault="003415D9" w:rsidP="003415D9">
      <w:pPr>
        <w:ind w:firstLine="540"/>
        <w:jc w:val="both"/>
      </w:pPr>
    </w:p>
    <w:p w:rsidR="003415D9" w:rsidRDefault="003415D9" w:rsidP="00C01EE7">
      <w:pPr>
        <w:pStyle w:val="29"/>
        <w:numPr>
          <w:ilvl w:val="0"/>
          <w:numId w:val="29"/>
        </w:numPr>
        <w:ind w:left="0" w:firstLine="540"/>
        <w:jc w:val="center"/>
        <w:rPr>
          <w:b/>
          <w:sz w:val="22"/>
          <w:szCs w:val="22"/>
        </w:rPr>
      </w:pPr>
      <w:r>
        <w:rPr>
          <w:b/>
          <w:sz w:val="22"/>
          <w:szCs w:val="22"/>
        </w:rPr>
        <w:t>Порядок формирования окладов (должностных окладов, ставок заработной платы) работников образования</w:t>
      </w:r>
    </w:p>
    <w:p w:rsidR="003415D9" w:rsidRPr="00F152F1" w:rsidRDefault="003415D9" w:rsidP="003415D9">
      <w:pPr>
        <w:spacing w:before="100" w:beforeAutospacing="1" w:after="100" w:afterAutospacing="1"/>
        <w:ind w:firstLine="540"/>
      </w:pPr>
    </w:p>
    <w:p w:rsidR="003415D9" w:rsidRPr="00BD08A9" w:rsidRDefault="003415D9" w:rsidP="00C01EE7">
      <w:pPr>
        <w:pStyle w:val="39"/>
        <w:numPr>
          <w:ilvl w:val="1"/>
          <w:numId w:val="29"/>
        </w:numPr>
        <w:tabs>
          <w:tab w:val="left" w:pos="284"/>
        </w:tabs>
        <w:spacing w:after="0" w:line="240" w:lineRule="auto"/>
        <w:ind w:left="0" w:firstLine="540"/>
        <w:rPr>
          <w:rStyle w:val="18"/>
          <w:i w:val="0"/>
          <w:sz w:val="24"/>
          <w:szCs w:val="24"/>
        </w:rPr>
      </w:pPr>
      <w:r w:rsidRPr="00BD08A9">
        <w:rPr>
          <w:rStyle w:val="18"/>
          <w:sz w:val="24"/>
          <w:szCs w:val="24"/>
        </w:rPr>
        <w:t>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3415D9" w:rsidRPr="00BD08A9" w:rsidRDefault="003415D9" w:rsidP="00C01EE7">
      <w:pPr>
        <w:numPr>
          <w:ilvl w:val="1"/>
          <w:numId w:val="29"/>
        </w:numPr>
        <w:tabs>
          <w:tab w:val="left" w:pos="284"/>
        </w:tabs>
        <w:ind w:left="0" w:firstLine="540"/>
        <w:contextualSpacing/>
        <w:rPr>
          <w:rStyle w:val="18"/>
          <w:i w:val="0"/>
        </w:rPr>
      </w:pPr>
      <w:r w:rsidRPr="00BD08A9">
        <w:rPr>
          <w:rStyle w:val="18"/>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3415D9" w:rsidRPr="00BD08A9" w:rsidRDefault="003415D9" w:rsidP="00C01EE7">
      <w:pPr>
        <w:numPr>
          <w:ilvl w:val="1"/>
          <w:numId w:val="29"/>
        </w:numPr>
        <w:tabs>
          <w:tab w:val="left" w:pos="284"/>
        </w:tabs>
        <w:ind w:left="0" w:firstLine="540"/>
        <w:contextualSpacing/>
      </w:pPr>
      <w:r w:rsidRPr="00BD08A9">
        <w:rPr>
          <w:rStyle w:val="18"/>
        </w:rPr>
        <w:t xml:space="preserve">Системы оплаты труда в учреждение устанавливаются коллективными договорами,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 МО </w:t>
      </w:r>
      <w:proofErr w:type="spellStart"/>
      <w:r w:rsidRPr="00BD08A9">
        <w:rPr>
          <w:rStyle w:val="18"/>
        </w:rPr>
        <w:t>г.Казани</w:t>
      </w:r>
      <w:proofErr w:type="spellEnd"/>
      <w:r w:rsidRPr="00BD08A9">
        <w:rPr>
          <w:rStyle w:val="18"/>
        </w:rPr>
        <w:t>, содержащими нормы трудового права, и настоящим Положением.</w:t>
      </w:r>
    </w:p>
    <w:p w:rsidR="003415D9" w:rsidRPr="00BD08A9" w:rsidRDefault="003415D9" w:rsidP="003415D9">
      <w:pPr>
        <w:pStyle w:val="29"/>
        <w:ind w:firstLine="0"/>
        <w:rPr>
          <w:sz w:val="22"/>
          <w:szCs w:val="22"/>
        </w:rPr>
      </w:pPr>
    </w:p>
    <w:p w:rsidR="003415D9" w:rsidRDefault="003415D9" w:rsidP="00C01EE7">
      <w:pPr>
        <w:numPr>
          <w:ilvl w:val="0"/>
          <w:numId w:val="29"/>
        </w:numPr>
        <w:spacing w:before="100" w:beforeAutospacing="1" w:after="100" w:afterAutospacing="1"/>
        <w:ind w:left="0" w:firstLine="540"/>
        <w:contextualSpacing/>
        <w:jc w:val="center"/>
        <w:rPr>
          <w:b/>
        </w:rPr>
      </w:pPr>
      <w:r>
        <w:rPr>
          <w:b/>
        </w:rPr>
        <w:t>Выплаты стимулирующего характера</w:t>
      </w:r>
    </w:p>
    <w:p w:rsidR="003415D9" w:rsidRDefault="003415D9" w:rsidP="00C01EE7">
      <w:pPr>
        <w:numPr>
          <w:ilvl w:val="1"/>
          <w:numId w:val="29"/>
        </w:numPr>
        <w:tabs>
          <w:tab w:val="left" w:pos="426"/>
        </w:tabs>
        <w:spacing w:before="100" w:beforeAutospacing="1" w:after="100" w:afterAutospacing="1"/>
        <w:ind w:left="0" w:firstLine="540"/>
        <w:contextualSpacing/>
      </w:pPr>
      <w:r>
        <w:t xml:space="preserve">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415D9" w:rsidRDefault="003415D9" w:rsidP="00C01EE7">
      <w:pPr>
        <w:numPr>
          <w:ilvl w:val="1"/>
          <w:numId w:val="29"/>
        </w:numPr>
        <w:tabs>
          <w:tab w:val="left" w:pos="426"/>
        </w:tabs>
        <w:spacing w:before="100" w:beforeAutospacing="1" w:after="100" w:afterAutospacing="1"/>
        <w:ind w:left="0" w:firstLine="540"/>
        <w:contextualSpacing/>
      </w:pPr>
      <w:r>
        <w:t xml:space="preserve"> Выплаты стимулирующего характера включают в себя:</w:t>
      </w:r>
    </w:p>
    <w:p w:rsidR="003415D9" w:rsidRDefault="003415D9" w:rsidP="003415D9">
      <w:pPr>
        <w:tabs>
          <w:tab w:val="left" w:pos="426"/>
        </w:tabs>
        <w:spacing w:before="100" w:beforeAutospacing="1" w:after="100" w:afterAutospacing="1"/>
        <w:ind w:firstLine="540"/>
      </w:pPr>
      <w:r>
        <w:t>выплаты за интенсивность и высокие результаты работы;</w:t>
      </w:r>
    </w:p>
    <w:p w:rsidR="003415D9" w:rsidRDefault="003415D9" w:rsidP="003415D9">
      <w:pPr>
        <w:tabs>
          <w:tab w:val="left" w:pos="426"/>
        </w:tabs>
        <w:spacing w:before="100" w:beforeAutospacing="1" w:after="100" w:afterAutospacing="1"/>
        <w:ind w:firstLine="540"/>
      </w:pPr>
      <w:r>
        <w:t>выплаты за стаж работы по профилю;</w:t>
      </w:r>
    </w:p>
    <w:p w:rsidR="003415D9" w:rsidRDefault="003415D9" w:rsidP="003415D9">
      <w:pPr>
        <w:tabs>
          <w:tab w:val="left" w:pos="426"/>
        </w:tabs>
        <w:spacing w:before="100" w:beforeAutospacing="1" w:after="100" w:afterAutospacing="1"/>
        <w:ind w:firstLine="540"/>
      </w:pPr>
      <w:r>
        <w:lastRenderedPageBreak/>
        <w:t>выплаты за квалификационную категорию;</w:t>
      </w:r>
    </w:p>
    <w:p w:rsidR="003415D9" w:rsidRDefault="003415D9" w:rsidP="003415D9">
      <w:pPr>
        <w:tabs>
          <w:tab w:val="left" w:pos="426"/>
        </w:tabs>
        <w:spacing w:before="100" w:beforeAutospacing="1" w:after="100" w:afterAutospacing="1"/>
        <w:ind w:firstLine="540"/>
      </w:pPr>
      <w:r>
        <w:t>выплаты за качество выполняемых работ;</w:t>
      </w:r>
    </w:p>
    <w:p w:rsidR="003415D9" w:rsidRDefault="003415D9" w:rsidP="003415D9">
      <w:pPr>
        <w:tabs>
          <w:tab w:val="left" w:pos="426"/>
        </w:tabs>
        <w:spacing w:before="100" w:beforeAutospacing="1" w:after="100" w:afterAutospacing="1"/>
        <w:ind w:firstLine="540"/>
      </w:pPr>
      <w:r>
        <w:t>премиальные и иные поощрительные выплаты.</w:t>
      </w:r>
    </w:p>
    <w:p w:rsidR="003415D9" w:rsidRDefault="003415D9" w:rsidP="00C01EE7">
      <w:pPr>
        <w:numPr>
          <w:ilvl w:val="1"/>
          <w:numId w:val="29"/>
        </w:numPr>
        <w:tabs>
          <w:tab w:val="left" w:pos="426"/>
        </w:tabs>
        <w:spacing w:before="100" w:beforeAutospacing="1" w:after="100" w:afterAutospacing="1"/>
        <w:ind w:left="0" w:firstLine="540"/>
        <w:contextualSpacing/>
      </w:pPr>
      <w:r>
        <w:t>Выплаты за интенсивность и высокие результаты работы подразделяются на:</w:t>
      </w:r>
    </w:p>
    <w:p w:rsidR="003415D9" w:rsidRDefault="003415D9" w:rsidP="003415D9">
      <w:pPr>
        <w:tabs>
          <w:tab w:val="left" w:pos="426"/>
        </w:tabs>
        <w:spacing w:before="100" w:beforeAutospacing="1" w:after="100" w:afterAutospacing="1"/>
        <w:ind w:firstLine="540"/>
      </w:pPr>
      <w:r>
        <w:t>выплаты за специфику образовательной программы – 42%;</w:t>
      </w:r>
    </w:p>
    <w:p w:rsidR="003415D9" w:rsidRDefault="003415D9" w:rsidP="003415D9">
      <w:pPr>
        <w:tabs>
          <w:tab w:val="left" w:pos="426"/>
        </w:tabs>
        <w:spacing w:before="100" w:beforeAutospacing="1" w:after="100" w:afterAutospacing="1"/>
        <w:ind w:firstLine="540"/>
      </w:pPr>
      <w:r>
        <w:t>выплаты за управление структурным подразделением – 20%;</w:t>
      </w:r>
    </w:p>
    <w:p w:rsidR="003415D9" w:rsidRDefault="003415D9" w:rsidP="003415D9">
      <w:pPr>
        <w:tabs>
          <w:tab w:val="left" w:pos="426"/>
        </w:tabs>
        <w:spacing w:before="100" w:beforeAutospacing="1" w:after="100" w:afterAutospacing="1"/>
        <w:ind w:firstLine="540"/>
      </w:pPr>
      <w:r>
        <w:t>выплаты за наличие почетных званий, государственных наград.</w:t>
      </w:r>
    </w:p>
    <w:p w:rsidR="003415D9" w:rsidRDefault="003415D9" w:rsidP="00C01EE7">
      <w:pPr>
        <w:numPr>
          <w:ilvl w:val="1"/>
          <w:numId w:val="29"/>
        </w:numPr>
        <w:tabs>
          <w:tab w:val="left" w:pos="426"/>
        </w:tabs>
        <w:spacing w:before="100" w:beforeAutospacing="1" w:after="100" w:afterAutospacing="1"/>
        <w:ind w:left="0" w:firstLine="540"/>
        <w:contextualSpacing/>
      </w:pPr>
      <w:r>
        <w:t>Выплаты за работу в дошкольном образовательном учреждении полагаются педагогическому  персоналу: старшему воспитателю, воспитателю, педагогу-психологу, учителям-логопедам, музыкальному руководителю; учебно-вспомогательному персоналу: младшим воспитателям, старшей медсестре.</w:t>
      </w:r>
    </w:p>
    <w:p w:rsidR="003415D9" w:rsidRPr="00BD08A9" w:rsidRDefault="003415D9" w:rsidP="00C01EE7">
      <w:pPr>
        <w:pStyle w:val="39"/>
        <w:numPr>
          <w:ilvl w:val="1"/>
          <w:numId w:val="29"/>
        </w:numPr>
        <w:tabs>
          <w:tab w:val="left" w:pos="426"/>
        </w:tabs>
        <w:ind w:left="0" w:firstLine="540"/>
        <w:rPr>
          <w:rFonts w:ascii="Times New Roman" w:hAnsi="Times New Roman"/>
          <w:iCs/>
          <w:sz w:val="24"/>
          <w:szCs w:val="24"/>
        </w:rPr>
      </w:pPr>
      <w:r w:rsidRPr="00BD08A9">
        <w:rPr>
          <w:rStyle w:val="18"/>
          <w:sz w:val="24"/>
          <w:szCs w:val="24"/>
        </w:rPr>
        <w:t>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w:t>
      </w:r>
    </w:p>
    <w:p w:rsidR="003415D9" w:rsidRDefault="003415D9" w:rsidP="00C01EE7">
      <w:pPr>
        <w:numPr>
          <w:ilvl w:val="1"/>
          <w:numId w:val="29"/>
        </w:numPr>
        <w:tabs>
          <w:tab w:val="left" w:pos="426"/>
        </w:tabs>
        <w:autoSpaceDE w:val="0"/>
        <w:autoSpaceDN w:val="0"/>
        <w:adjustRightInd w:val="0"/>
        <w:ind w:left="0" w:firstLine="540"/>
        <w:contextualSpacing/>
        <w:jc w:val="both"/>
      </w:pPr>
      <w:r>
        <w:t xml:space="preserve">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3415D9" w:rsidRDefault="003415D9" w:rsidP="003415D9">
      <w:pPr>
        <w:autoSpaceDE w:val="0"/>
        <w:autoSpaceDN w:val="0"/>
        <w:adjustRightInd w:val="0"/>
        <w:ind w:firstLine="540"/>
        <w:jc w:val="both"/>
      </w:pPr>
      <w: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3415D9" w:rsidRDefault="003415D9" w:rsidP="00C01EE7">
      <w:pPr>
        <w:pStyle w:val="29"/>
        <w:numPr>
          <w:ilvl w:val="1"/>
          <w:numId w:val="29"/>
        </w:numPr>
        <w:tabs>
          <w:tab w:val="left" w:pos="284"/>
        </w:tabs>
        <w:ind w:left="0" w:firstLine="540"/>
        <w:rPr>
          <w:sz w:val="22"/>
          <w:szCs w:val="22"/>
        </w:rPr>
      </w:pPr>
      <w:r>
        <w:rPr>
          <w:sz w:val="22"/>
          <w:szCs w:val="22"/>
        </w:rPr>
        <w:t xml:space="preserve">При работе педагогических и учебно-вспомогательных работников в образовательных учреждениях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3415D9" w:rsidRDefault="003415D9" w:rsidP="00C01EE7">
      <w:pPr>
        <w:numPr>
          <w:ilvl w:val="1"/>
          <w:numId w:val="29"/>
        </w:numPr>
        <w:tabs>
          <w:tab w:val="left" w:pos="284"/>
        </w:tabs>
        <w:spacing w:before="100" w:beforeAutospacing="1" w:after="100" w:afterAutospacing="1"/>
        <w:ind w:left="0" w:firstLine="540"/>
        <w:contextualSpacing/>
      </w:pPr>
      <w:r>
        <w:t xml:space="preserve">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 (или иным органом, уполномоченным представлять интересы работников): </w:t>
      </w:r>
    </w:p>
    <w:p w:rsidR="003415D9" w:rsidRDefault="003415D9" w:rsidP="003415D9">
      <w:pPr>
        <w:tabs>
          <w:tab w:val="left" w:pos="284"/>
        </w:tabs>
        <w:spacing w:before="100" w:beforeAutospacing="1" w:after="100" w:afterAutospacing="1"/>
        <w:ind w:firstLine="540"/>
      </w:pPr>
      <w:r>
        <w:t>- работа учителя-логопеда (логопеда) в дошкольных образовательных учре</w:t>
      </w:r>
      <w:r>
        <w:softHyphen/>
        <w:t>ждениях;</w:t>
      </w:r>
    </w:p>
    <w:p w:rsidR="003415D9" w:rsidRDefault="003415D9" w:rsidP="003415D9">
      <w:pPr>
        <w:tabs>
          <w:tab w:val="left" w:pos="284"/>
        </w:tabs>
        <w:spacing w:before="100" w:beforeAutospacing="1" w:after="100" w:afterAutospacing="1"/>
        <w:ind w:firstLine="540"/>
      </w:pPr>
      <w:r>
        <w:t>- обучение детей родному (татарскому, русскому языку в дошкольных образовательных учреждениях).</w:t>
      </w:r>
    </w:p>
    <w:p w:rsidR="003415D9" w:rsidRDefault="003415D9" w:rsidP="00C01EE7">
      <w:pPr>
        <w:numPr>
          <w:ilvl w:val="1"/>
          <w:numId w:val="29"/>
        </w:numPr>
        <w:tabs>
          <w:tab w:val="left" w:pos="284"/>
        </w:tabs>
        <w:spacing w:before="100" w:beforeAutospacing="1" w:after="100" w:afterAutospacing="1"/>
        <w:ind w:left="0" w:firstLine="540"/>
        <w:contextualSpacing/>
      </w:pPr>
      <w:r>
        <w:t xml:space="preserve">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 </w:t>
      </w:r>
    </w:p>
    <w:p w:rsidR="003415D9" w:rsidRDefault="003415D9" w:rsidP="00C01EE7">
      <w:pPr>
        <w:numPr>
          <w:ilvl w:val="1"/>
          <w:numId w:val="29"/>
        </w:numPr>
        <w:spacing w:before="100" w:beforeAutospacing="1" w:after="100" w:afterAutospacing="1"/>
        <w:ind w:left="0" w:firstLine="540"/>
        <w:contextualSpacing/>
      </w:pPr>
      <w:r>
        <w:t xml:space="preserve">Выплаты за стаж работы по профилю устанавливаются по </w:t>
      </w:r>
      <w:proofErr w:type="spellStart"/>
      <w:r>
        <w:t>стажевым</w:t>
      </w:r>
      <w:proofErr w:type="spellEnd"/>
      <w:r>
        <w:t xml:space="preserve"> группам в разрезе профессионально-квалификационных групп и квалификационных уровней в зависимости от продолжительности работы по профилю. </w:t>
      </w:r>
    </w:p>
    <w:p w:rsidR="003415D9" w:rsidRDefault="003415D9" w:rsidP="00C01EE7">
      <w:pPr>
        <w:numPr>
          <w:ilvl w:val="1"/>
          <w:numId w:val="29"/>
        </w:numPr>
        <w:tabs>
          <w:tab w:val="left" w:pos="142"/>
        </w:tabs>
        <w:spacing w:before="100" w:beforeAutospacing="1" w:after="100" w:afterAutospacing="1"/>
        <w:ind w:left="0" w:firstLine="540"/>
        <w:contextualSpacing/>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3415D9" w:rsidRDefault="003415D9" w:rsidP="00C01EE7">
      <w:pPr>
        <w:numPr>
          <w:ilvl w:val="1"/>
          <w:numId w:val="29"/>
        </w:numPr>
        <w:tabs>
          <w:tab w:val="left" w:pos="142"/>
        </w:tabs>
        <w:spacing w:before="100" w:beforeAutospacing="1" w:after="100" w:afterAutospacing="1"/>
        <w:ind w:left="0" w:firstLine="540"/>
        <w:contextualSpacing/>
      </w:pPr>
      <w:r>
        <w:lastRenderedPageBreak/>
        <w:t>В стаж педагогической работы засчитывается педагогическая, руководящая и методическая работа в образовательных и других учреждениях.</w:t>
      </w:r>
    </w:p>
    <w:p w:rsidR="003415D9" w:rsidRDefault="003415D9" w:rsidP="00C01EE7">
      <w:pPr>
        <w:numPr>
          <w:ilvl w:val="1"/>
          <w:numId w:val="29"/>
        </w:numPr>
        <w:spacing w:before="100" w:beforeAutospacing="1" w:after="100" w:afterAutospacing="1"/>
        <w:ind w:left="0" w:firstLine="540"/>
        <w:contextualSpacing/>
      </w:pPr>
      <w: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учреждений. </w:t>
      </w:r>
    </w:p>
    <w:p w:rsidR="003415D9" w:rsidRDefault="003415D9" w:rsidP="00C01EE7">
      <w:pPr>
        <w:numPr>
          <w:ilvl w:val="1"/>
          <w:numId w:val="29"/>
        </w:numPr>
        <w:spacing w:before="100" w:beforeAutospacing="1" w:after="100" w:afterAutospacing="1"/>
        <w:ind w:left="0" w:firstLine="540"/>
        <w:contextualSpacing/>
      </w:pPr>
      <w:r>
        <w:t>Критерии оценки эффективности деятельности работников учреждений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работников учреждений и условия осуществления выплат определяются ежегодно на основании задач, поставленных перед учреждением.</w:t>
      </w:r>
    </w:p>
    <w:p w:rsidR="003415D9" w:rsidRDefault="003415D9" w:rsidP="00C01EE7">
      <w:pPr>
        <w:numPr>
          <w:ilvl w:val="1"/>
          <w:numId w:val="29"/>
        </w:numPr>
        <w:spacing w:before="100" w:beforeAutospacing="1" w:after="100" w:afterAutospacing="1"/>
        <w:ind w:left="0" w:firstLine="540"/>
        <w:contextualSpacing/>
      </w:pPr>
      <w:r>
        <w:t>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Предельный совокупный размер весовых коэффициентов по критериям эффективности деятельности работников образования определяется нормативными положениями и утверждается руководителем учреждения.</w:t>
      </w: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Типовые критерии эффективности деятельности учреждения и их весовые коэффициенты в разрезе типов образовательных учреждений утверждаются Министерством образования и науки Республики Татарстан.</w:t>
      </w: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 xml:space="preserve">Премиальные и иные поощрительные выплаты устанавливаются работникам единовременно за определенный период времени (ежемесячно), в связи с юбилейными датами, получением знаков отличия, благодарственных писем, грамот, наград и иными основаниями. </w:t>
      </w: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3415D9" w:rsidRDefault="003415D9" w:rsidP="003415D9">
      <w:pPr>
        <w:pStyle w:val="Style2"/>
        <w:widowControl/>
        <w:spacing w:line="240" w:lineRule="auto"/>
        <w:ind w:right="-1" w:firstLine="540"/>
        <w:rPr>
          <w:sz w:val="22"/>
          <w:szCs w:val="22"/>
          <w:lang w:eastAsia="ru-RU"/>
        </w:rPr>
      </w:pPr>
      <w:r>
        <w:rPr>
          <w:sz w:val="22"/>
          <w:szCs w:val="22"/>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3415D9" w:rsidRDefault="003415D9" w:rsidP="003415D9">
      <w:pPr>
        <w:pStyle w:val="Style2"/>
        <w:widowControl/>
        <w:spacing w:line="240" w:lineRule="auto"/>
        <w:ind w:right="-1"/>
        <w:rPr>
          <w:sz w:val="22"/>
          <w:szCs w:val="22"/>
          <w:lang w:eastAsia="ru-RU"/>
        </w:rPr>
      </w:pPr>
    </w:p>
    <w:p w:rsidR="003415D9" w:rsidRDefault="003415D9" w:rsidP="00C01EE7">
      <w:pPr>
        <w:pStyle w:val="29"/>
        <w:numPr>
          <w:ilvl w:val="0"/>
          <w:numId w:val="29"/>
        </w:numPr>
        <w:ind w:left="0" w:firstLine="540"/>
        <w:jc w:val="center"/>
        <w:rPr>
          <w:b/>
          <w:sz w:val="22"/>
          <w:szCs w:val="22"/>
        </w:rPr>
      </w:pPr>
      <w:r>
        <w:rPr>
          <w:b/>
          <w:sz w:val="22"/>
          <w:szCs w:val="22"/>
        </w:rPr>
        <w:t>Порядок определения заработной платы руководителя учреждения.</w:t>
      </w:r>
    </w:p>
    <w:p w:rsidR="003415D9" w:rsidRDefault="003415D9" w:rsidP="003415D9">
      <w:pPr>
        <w:pStyle w:val="ConsPlusNormal"/>
        <w:widowControl/>
        <w:ind w:firstLine="540"/>
        <w:jc w:val="both"/>
        <w:rPr>
          <w:rFonts w:ascii="Times New Roman" w:hAnsi="Times New Roman" w:cs="Times New Roman"/>
          <w:sz w:val="22"/>
          <w:szCs w:val="22"/>
        </w:rPr>
      </w:pP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 xml:space="preserve">Заработная плата руководителя учреждения, состоит из должностного оклада, выплат компенсационного и стимулирующего характера. </w:t>
      </w: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выплаты за внеаудиторную занятость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Министерством образования и науки Республики Татарстан.</w:t>
      </w: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 xml:space="preserve">Группа по оплате труда руководителей учреждения определяется на основании объемных характеристик деятельности образовательного учреждения. </w:t>
      </w:r>
    </w:p>
    <w:p w:rsidR="003415D9" w:rsidRDefault="003415D9" w:rsidP="00C01EE7">
      <w:pPr>
        <w:pStyle w:val="ConsPlusNormal"/>
        <w:widowControl/>
        <w:numPr>
          <w:ilvl w:val="1"/>
          <w:numId w:val="29"/>
        </w:numPr>
        <w:tabs>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Выплаты компенсационного характера устанавливаются для руководителя в соответствии с перечнем видов выплат компенсационного характера, утверждаемым в соответствии с разделом 10 настоящего Положения.</w:t>
      </w:r>
    </w:p>
    <w:p w:rsidR="003415D9" w:rsidRDefault="003415D9" w:rsidP="00C01EE7">
      <w:pPr>
        <w:pStyle w:val="ConsPlusNormal"/>
        <w:widowControl/>
        <w:numPr>
          <w:ilvl w:val="1"/>
          <w:numId w:val="29"/>
        </w:numPr>
        <w:tabs>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 xml:space="preserve">Учредитель учреждения может устанавливать руководителю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образовательного учреждения, сформированного в соответствии с пунктом 11.3 настоящего Положения.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 </w:t>
      </w:r>
    </w:p>
    <w:p w:rsidR="003415D9" w:rsidRDefault="003415D9" w:rsidP="00C01EE7">
      <w:pPr>
        <w:pStyle w:val="ConsPlusNormal"/>
        <w:widowControl/>
        <w:numPr>
          <w:ilvl w:val="1"/>
          <w:numId w:val="29"/>
        </w:numPr>
        <w:tabs>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lastRenderedPageBreak/>
        <w:t xml:space="preserve">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учреждения, состав и полномочия которой определяются учредителем учреждения. В случае образования комиссии руководитель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нормативно-правовой акт учредителя о стимулировании руководителя учреждения. </w:t>
      </w:r>
    </w:p>
    <w:p w:rsidR="003415D9" w:rsidRDefault="003415D9" w:rsidP="00C01EE7">
      <w:pPr>
        <w:pStyle w:val="ConsPlusNormal"/>
        <w:widowControl/>
        <w:numPr>
          <w:ilvl w:val="1"/>
          <w:numId w:val="29"/>
        </w:numPr>
        <w:tabs>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Положения о предоставлении выплат стимулирующего характера отражаются в трудовом договоре, заключаемом между руководителем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руководителя, а также перечней и значений критериев эффективности деятельности учреждений.</w:t>
      </w:r>
    </w:p>
    <w:p w:rsidR="003415D9" w:rsidRDefault="003415D9" w:rsidP="003415D9">
      <w:pPr>
        <w:pStyle w:val="ConsPlusNormal"/>
        <w:widowControl/>
        <w:ind w:firstLine="0"/>
        <w:jc w:val="both"/>
        <w:rPr>
          <w:rFonts w:ascii="Times New Roman" w:hAnsi="Times New Roman" w:cs="Times New Roman"/>
          <w:sz w:val="22"/>
          <w:szCs w:val="22"/>
        </w:rPr>
      </w:pPr>
    </w:p>
    <w:p w:rsidR="003415D9" w:rsidRDefault="003415D9" w:rsidP="00C01EE7">
      <w:pPr>
        <w:pStyle w:val="29"/>
        <w:numPr>
          <w:ilvl w:val="0"/>
          <w:numId w:val="29"/>
        </w:numPr>
        <w:ind w:left="0" w:firstLine="540"/>
        <w:jc w:val="center"/>
        <w:rPr>
          <w:b/>
          <w:sz w:val="22"/>
          <w:szCs w:val="22"/>
        </w:rPr>
      </w:pPr>
      <w:r>
        <w:rPr>
          <w:b/>
          <w:sz w:val="22"/>
          <w:szCs w:val="22"/>
        </w:rPr>
        <w:t xml:space="preserve"> Выплаты компенсационного характера</w:t>
      </w:r>
    </w:p>
    <w:p w:rsidR="003415D9" w:rsidRDefault="003415D9" w:rsidP="003415D9">
      <w:pPr>
        <w:pStyle w:val="ConsPlusNormal"/>
        <w:widowControl/>
        <w:ind w:firstLine="540"/>
        <w:rPr>
          <w:rFonts w:ascii="Times New Roman" w:hAnsi="Times New Roman" w:cs="Times New Roman"/>
          <w:sz w:val="22"/>
          <w:szCs w:val="22"/>
        </w:rPr>
      </w:pPr>
    </w:p>
    <w:p w:rsidR="003415D9" w:rsidRDefault="003415D9" w:rsidP="00C01EE7">
      <w:pPr>
        <w:pStyle w:val="ConsPlusNormal"/>
        <w:widowControl/>
        <w:numPr>
          <w:ilvl w:val="1"/>
          <w:numId w:val="29"/>
        </w:numPr>
        <w:tabs>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К выплатам компенсационного характера в учреждениях относятся:</w:t>
      </w:r>
    </w:p>
    <w:p w:rsidR="003415D9" w:rsidRDefault="003415D9" w:rsidP="003415D9">
      <w:pPr>
        <w:pStyle w:val="ConsPlusNormal"/>
        <w:widowControl/>
        <w:tabs>
          <w:tab w:val="left" w:pos="142"/>
        </w:tabs>
        <w:ind w:firstLine="540"/>
        <w:jc w:val="both"/>
        <w:rPr>
          <w:rFonts w:ascii="Times New Roman" w:hAnsi="Times New Roman" w:cs="Times New Roman"/>
          <w:sz w:val="22"/>
          <w:szCs w:val="22"/>
        </w:rPr>
      </w:pPr>
      <w:r>
        <w:rPr>
          <w:rFonts w:ascii="Times New Roman" w:hAnsi="Times New Roman" w:cs="Times New Roman"/>
          <w:sz w:val="22"/>
          <w:szCs w:val="22"/>
        </w:rPr>
        <w:t>выплаты работникам, занятым на тяжелых работах, работах с вредными и (или) опасными и иными особыми условиями труда;</w:t>
      </w:r>
    </w:p>
    <w:p w:rsidR="003415D9" w:rsidRDefault="003415D9" w:rsidP="003415D9">
      <w:pPr>
        <w:pStyle w:val="ConsPlusNormal"/>
        <w:widowControl/>
        <w:tabs>
          <w:tab w:val="left" w:pos="142"/>
        </w:tabs>
        <w:ind w:firstLine="540"/>
        <w:jc w:val="both"/>
        <w:rPr>
          <w:rFonts w:ascii="Times New Roman" w:hAnsi="Times New Roman" w:cs="Times New Roman"/>
          <w:sz w:val="22"/>
          <w:szCs w:val="22"/>
        </w:rPr>
      </w:pPr>
      <w:r>
        <w:rPr>
          <w:rFonts w:ascii="Times New Roman" w:hAnsi="Times New Roman" w:cs="Times New Roman"/>
          <w:sz w:val="22"/>
          <w:szCs w:val="22"/>
        </w:rPr>
        <w:t>надбавка за специфику деятельности  работникам, входящим в профессиональные квалификационные группы общеотраслевых профессий рабочих по должности «повар» и общеотраслевых должностей руководителей, специалистов и служащих по должности «заведующий производством (шеф-повар)» в размере 20%;</w:t>
      </w:r>
    </w:p>
    <w:p w:rsidR="003415D9" w:rsidRDefault="003415D9" w:rsidP="003415D9">
      <w:pPr>
        <w:pStyle w:val="ConsPlusNormal"/>
        <w:widowControl/>
        <w:tabs>
          <w:tab w:val="left" w:pos="142"/>
        </w:tabs>
        <w:ind w:firstLine="540"/>
        <w:jc w:val="both"/>
        <w:rPr>
          <w:rFonts w:ascii="Times New Roman" w:hAnsi="Times New Roman" w:cs="Times New Roman"/>
          <w:sz w:val="22"/>
          <w:szCs w:val="22"/>
        </w:rPr>
      </w:pPr>
      <w:r>
        <w:rPr>
          <w:rFonts w:ascii="Times New Roman" w:hAnsi="Times New Roman" w:cs="Times New Roman"/>
          <w:sz w:val="22"/>
          <w:szCs w:val="22"/>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3415D9" w:rsidRDefault="003415D9" w:rsidP="00C01EE7">
      <w:pPr>
        <w:pStyle w:val="ConsPlusNormal"/>
        <w:widowControl/>
        <w:numPr>
          <w:ilvl w:val="1"/>
          <w:numId w:val="29"/>
        </w:numPr>
        <w:tabs>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3415D9" w:rsidRDefault="003415D9" w:rsidP="00C01EE7">
      <w:pPr>
        <w:pStyle w:val="ConsPlusNormal"/>
        <w:widowControl/>
        <w:numPr>
          <w:ilvl w:val="1"/>
          <w:numId w:val="29"/>
        </w:numPr>
        <w:tabs>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с 22.00 до 6.00 и при выполнении работ в других условиях, отклоняющихся от нормальных, устанавливаются в следующих размерах:</w:t>
      </w:r>
    </w:p>
    <w:p w:rsidR="003415D9" w:rsidRDefault="003415D9" w:rsidP="003415D9">
      <w:pPr>
        <w:pStyle w:val="ConsPlusNormal"/>
        <w:widowControl/>
        <w:ind w:firstLine="540"/>
        <w:jc w:val="both"/>
        <w:rPr>
          <w:rFonts w:ascii="Times New Roman" w:hAnsi="Times New Roman" w:cs="Times New Roman"/>
          <w:sz w:val="22"/>
          <w:szCs w:val="22"/>
        </w:rPr>
      </w:pPr>
      <w:r>
        <w:rPr>
          <w:rFonts w:ascii="Times New Roman" w:hAnsi="Times New Roman" w:cs="Times New Roman"/>
          <w:sz w:val="22"/>
          <w:szCs w:val="22"/>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3415D9" w:rsidRDefault="003415D9" w:rsidP="003415D9">
      <w:pPr>
        <w:pStyle w:val="ConsPlusNormal"/>
        <w:widowControl/>
        <w:ind w:firstLine="540"/>
        <w:jc w:val="both"/>
        <w:rPr>
          <w:rFonts w:ascii="Times New Roman" w:hAnsi="Times New Roman" w:cs="Times New Roman"/>
          <w:sz w:val="22"/>
          <w:szCs w:val="22"/>
        </w:rPr>
      </w:pPr>
      <w:r>
        <w:rPr>
          <w:rFonts w:ascii="Times New Roman" w:hAnsi="Times New Roman" w:cs="Times New Roman"/>
          <w:sz w:val="22"/>
          <w:szCs w:val="22"/>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3415D9" w:rsidRDefault="003415D9" w:rsidP="003415D9">
      <w:pPr>
        <w:pStyle w:val="ConsPlusNormal"/>
        <w:widowControl/>
        <w:tabs>
          <w:tab w:val="left" w:pos="0"/>
          <w:tab w:val="left" w:pos="142"/>
        </w:tabs>
        <w:ind w:firstLine="540"/>
        <w:jc w:val="both"/>
        <w:rPr>
          <w:rFonts w:ascii="Times New Roman" w:hAnsi="Times New Roman" w:cs="Times New Roman"/>
          <w:sz w:val="22"/>
          <w:szCs w:val="22"/>
        </w:rPr>
      </w:pPr>
      <w:r>
        <w:rPr>
          <w:rFonts w:ascii="Times New Roman" w:hAnsi="Times New Roman" w:cs="Times New Roman"/>
          <w:sz w:val="22"/>
          <w:szCs w:val="22"/>
        </w:rPr>
        <w:t>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3415D9" w:rsidRDefault="003415D9" w:rsidP="00C01EE7">
      <w:pPr>
        <w:pStyle w:val="ConsPlusNormal"/>
        <w:widowControl/>
        <w:numPr>
          <w:ilvl w:val="1"/>
          <w:numId w:val="29"/>
        </w:numPr>
        <w:tabs>
          <w:tab w:val="left" w:pos="0"/>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3415D9" w:rsidRDefault="003415D9" w:rsidP="00C01EE7">
      <w:pPr>
        <w:pStyle w:val="ConsPlusNormal"/>
        <w:widowControl/>
        <w:numPr>
          <w:ilvl w:val="1"/>
          <w:numId w:val="29"/>
        </w:numPr>
        <w:tabs>
          <w:tab w:val="left" w:pos="0"/>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3415D9" w:rsidRDefault="003415D9" w:rsidP="00C01EE7">
      <w:pPr>
        <w:pStyle w:val="ConsPlusNormal"/>
        <w:widowControl/>
        <w:numPr>
          <w:ilvl w:val="1"/>
          <w:numId w:val="29"/>
        </w:numPr>
        <w:tabs>
          <w:tab w:val="left" w:pos="0"/>
          <w:tab w:val="left" w:pos="142"/>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3415D9" w:rsidRPr="00BD08A9" w:rsidRDefault="003415D9" w:rsidP="00C01EE7">
      <w:pPr>
        <w:pStyle w:val="ConsPlusNormal"/>
        <w:widowControl/>
        <w:numPr>
          <w:ilvl w:val="1"/>
          <w:numId w:val="29"/>
        </w:numPr>
        <w:tabs>
          <w:tab w:val="left" w:pos="0"/>
          <w:tab w:val="left" w:pos="142"/>
          <w:tab w:val="left" w:pos="709"/>
        </w:tabs>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 xml:space="preserve">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w:t>
      </w:r>
      <w:r>
        <w:rPr>
          <w:rFonts w:ascii="Times New Roman" w:hAnsi="Times New Roman" w:cs="Times New Roman"/>
          <w:sz w:val="22"/>
          <w:szCs w:val="22"/>
        </w:rPr>
        <w:lastRenderedPageBreak/>
        <w:t>изменениями и дополнениями), или аналогичными перечнями, утвержденными приказом Министерства науки, высшей школы и технической политики Российской Федерации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r w:rsidRPr="00BD08A9">
        <w:rPr>
          <w:sz w:val="22"/>
          <w:szCs w:val="22"/>
        </w:rPr>
        <w:tab/>
      </w:r>
    </w:p>
    <w:p w:rsidR="003415D9" w:rsidRDefault="003415D9" w:rsidP="00C01EE7">
      <w:pPr>
        <w:numPr>
          <w:ilvl w:val="0"/>
          <w:numId w:val="29"/>
        </w:numPr>
        <w:tabs>
          <w:tab w:val="left" w:pos="0"/>
          <w:tab w:val="left" w:pos="142"/>
          <w:tab w:val="left" w:pos="1134"/>
        </w:tabs>
        <w:spacing w:before="100" w:beforeAutospacing="1" w:after="100" w:afterAutospacing="1"/>
        <w:ind w:left="0" w:firstLine="540"/>
        <w:contextualSpacing/>
        <w:jc w:val="center"/>
        <w:rPr>
          <w:b/>
        </w:rPr>
      </w:pPr>
      <w:r>
        <w:rPr>
          <w:b/>
        </w:rPr>
        <w:t>Порядок формирования фонда оплаты труда образовательного учреждения</w:t>
      </w:r>
    </w:p>
    <w:p w:rsidR="003415D9" w:rsidRDefault="003415D9" w:rsidP="003415D9">
      <w:pPr>
        <w:tabs>
          <w:tab w:val="left" w:pos="0"/>
          <w:tab w:val="left" w:pos="142"/>
        </w:tabs>
        <w:ind w:firstLine="540"/>
        <w:jc w:val="center"/>
      </w:pP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3415D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Доля фонда оплаты труда на стимулирование руководителя образовательного учреждения принимается равной   1 проценту.</w:t>
      </w:r>
    </w:p>
    <w:p w:rsidR="003415D9" w:rsidRPr="00BD08A9" w:rsidRDefault="003415D9" w:rsidP="00C01EE7">
      <w:pPr>
        <w:pStyle w:val="ConsPlusNormal"/>
        <w:widowControl/>
        <w:numPr>
          <w:ilvl w:val="1"/>
          <w:numId w:val="29"/>
        </w:numPr>
        <w:suppressAutoHyphens w:val="0"/>
        <w:autoSpaceDN w:val="0"/>
        <w:adjustRightInd w:val="0"/>
        <w:ind w:left="0" w:firstLine="540"/>
        <w:jc w:val="both"/>
        <w:rPr>
          <w:rFonts w:ascii="Times New Roman" w:hAnsi="Times New Roman" w:cs="Times New Roman"/>
          <w:sz w:val="22"/>
          <w:szCs w:val="22"/>
        </w:rPr>
      </w:pPr>
      <w:r>
        <w:rPr>
          <w:rFonts w:ascii="Times New Roman" w:hAnsi="Times New Roman" w:cs="Times New Roman"/>
          <w:sz w:val="22"/>
          <w:szCs w:val="22"/>
        </w:rPr>
        <w:t>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15 процентов от фонда оплаты труда  основного персонала учреждения по должностным окладам (окладам, ставкам заработной платы).</w:t>
      </w:r>
    </w:p>
    <w:p w:rsidR="003415D9" w:rsidRDefault="003415D9" w:rsidP="003415D9"/>
    <w:p w:rsidR="003415D9" w:rsidRDefault="003415D9"/>
    <w:p w:rsidR="00071F30" w:rsidRDefault="00071F30"/>
    <w:p w:rsidR="00071F30" w:rsidRDefault="00071F30"/>
    <w:p w:rsidR="00071F30" w:rsidRDefault="00071F30"/>
    <w:p w:rsidR="00071F30" w:rsidRDefault="00071F30"/>
    <w:p w:rsidR="00071F30" w:rsidRDefault="00071F30"/>
    <w:p w:rsidR="00071F30" w:rsidRDefault="00071F30"/>
    <w:p w:rsidR="00071F30" w:rsidRDefault="00071F30"/>
    <w:p w:rsidR="00071F30" w:rsidRDefault="00071F30"/>
    <w:p w:rsidR="00071F30" w:rsidRDefault="00071F30"/>
    <w:p w:rsidR="00071F30" w:rsidRDefault="00071F30"/>
    <w:p w:rsidR="00071F30" w:rsidRDefault="00071F30"/>
    <w:p w:rsidR="00071F30" w:rsidRDefault="00071F30"/>
    <w:p w:rsidR="00071F30" w:rsidRDefault="00071F30"/>
    <w:p w:rsidR="00071F30" w:rsidRDefault="00071F30">
      <w:r>
        <w:rPr>
          <w:noProof/>
        </w:rPr>
        <w:lastRenderedPageBreak/>
        <w:drawing>
          <wp:anchor distT="0" distB="0" distL="114300" distR="114300" simplePos="0" relativeHeight="251673600" behindDoc="0" locked="0" layoutInCell="1" allowOverlap="0" wp14:anchorId="5714E457" wp14:editId="5788D0D8">
            <wp:simplePos x="0" y="0"/>
            <wp:positionH relativeFrom="margin">
              <wp:align>center</wp:align>
            </wp:positionH>
            <wp:positionV relativeFrom="page">
              <wp:posOffset>234315</wp:posOffset>
            </wp:positionV>
            <wp:extent cx="7120128" cy="10509504"/>
            <wp:effectExtent l="0" t="0" r="5080" b="6350"/>
            <wp:wrapTopAndBottom/>
            <wp:docPr id="8"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5"/>
                    <a:stretch>
                      <a:fillRect/>
                    </a:stretch>
                  </pic:blipFill>
                  <pic:spPr>
                    <a:xfrm>
                      <a:off x="0" y="0"/>
                      <a:ext cx="7120128" cy="10509504"/>
                    </a:xfrm>
                    <a:prstGeom prst="rect">
                      <a:avLst/>
                    </a:prstGeom>
                  </pic:spPr>
                </pic:pic>
              </a:graphicData>
            </a:graphic>
          </wp:anchor>
        </w:drawing>
      </w:r>
    </w:p>
    <w:p w:rsidR="00071F30" w:rsidRDefault="00071F30" w:rsidP="00071F30">
      <w:pPr>
        <w:widowControl w:val="0"/>
        <w:tabs>
          <w:tab w:val="left" w:pos="142"/>
        </w:tabs>
        <w:suppressAutoHyphens/>
        <w:autoSpaceDE w:val="0"/>
        <w:jc w:val="center"/>
        <w:rPr>
          <w:b/>
          <w:lang w:eastAsia="ar-SA"/>
        </w:rPr>
      </w:pPr>
      <w:r w:rsidRPr="00071F30">
        <w:rPr>
          <w:b/>
          <w:lang w:val="en-US"/>
        </w:rPr>
        <w:lastRenderedPageBreak/>
        <w:t>III</w:t>
      </w:r>
      <w:r w:rsidRPr="00071F30">
        <w:rPr>
          <w:b/>
        </w:rPr>
        <w:t xml:space="preserve">. </w:t>
      </w:r>
      <w:r w:rsidRPr="00071F30">
        <w:rPr>
          <w:b/>
          <w:lang w:eastAsia="ar-SA"/>
        </w:rPr>
        <w:t>Порядок премирования работников</w:t>
      </w:r>
    </w:p>
    <w:p w:rsidR="00071F30" w:rsidRPr="00071F30" w:rsidRDefault="00071F30" w:rsidP="00071F30">
      <w:pPr>
        <w:widowControl w:val="0"/>
        <w:tabs>
          <w:tab w:val="left" w:pos="142"/>
        </w:tabs>
        <w:suppressAutoHyphens/>
        <w:autoSpaceDE w:val="0"/>
        <w:rPr>
          <w:b/>
          <w:lang w:eastAsia="ar-SA"/>
        </w:rPr>
      </w:pPr>
    </w:p>
    <w:p w:rsidR="00071F30" w:rsidRDefault="00071F30" w:rsidP="00071F30">
      <w:pPr>
        <w:widowControl w:val="0"/>
        <w:shd w:val="clear" w:color="auto" w:fill="FFFFFF"/>
        <w:tabs>
          <w:tab w:val="left" w:pos="0"/>
        </w:tabs>
        <w:suppressAutoHyphens/>
        <w:autoSpaceDE w:val="0"/>
        <w:jc w:val="both"/>
        <w:rPr>
          <w:lang w:eastAsia="ar-SA"/>
        </w:rPr>
      </w:pPr>
      <w:r>
        <w:rPr>
          <w:lang w:eastAsia="ar-SA"/>
        </w:rPr>
        <w:t>3.1. Распределение премий производится на основании данного Положения решением комиссии с оформлением протокола. Руководитель образовательного учреждения с учетом мотивированного мнения профкома издает приказ по образовательному учреждению.</w:t>
      </w:r>
    </w:p>
    <w:p w:rsidR="00071F30" w:rsidRDefault="00071F30" w:rsidP="00071F30">
      <w:pPr>
        <w:widowControl w:val="0"/>
        <w:shd w:val="clear" w:color="auto" w:fill="FFFFFF"/>
        <w:tabs>
          <w:tab w:val="left" w:pos="0"/>
        </w:tabs>
        <w:suppressAutoHyphens/>
        <w:autoSpaceDE w:val="0"/>
        <w:jc w:val="both"/>
        <w:rPr>
          <w:lang w:eastAsia="ar-SA"/>
        </w:rPr>
      </w:pPr>
      <w:r>
        <w:rPr>
          <w:lang w:eastAsia="ar-SA"/>
        </w:rPr>
        <w:t>3.2. Премия выплачивается 1 раз в квартал.</w:t>
      </w:r>
    </w:p>
    <w:p w:rsidR="00071F30" w:rsidRDefault="00071F30" w:rsidP="00071F30">
      <w:pPr>
        <w:widowControl w:val="0"/>
        <w:shd w:val="clear" w:color="auto" w:fill="FFFFFF"/>
        <w:tabs>
          <w:tab w:val="left" w:pos="0"/>
        </w:tabs>
        <w:suppressAutoHyphens/>
        <w:autoSpaceDE w:val="0"/>
        <w:jc w:val="both"/>
        <w:rPr>
          <w:lang w:eastAsia="ar-SA"/>
        </w:rPr>
      </w:pPr>
      <w:r>
        <w:rPr>
          <w:lang w:eastAsia="ar-SA"/>
        </w:rPr>
        <w:t>3.3.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071F30" w:rsidRDefault="00071F30" w:rsidP="00071F30">
      <w:pPr>
        <w:widowControl w:val="0"/>
        <w:tabs>
          <w:tab w:val="left" w:pos="142"/>
        </w:tabs>
        <w:suppressAutoHyphens/>
        <w:autoSpaceDE w:val="0"/>
        <w:ind w:left="360"/>
        <w:jc w:val="center"/>
        <w:rPr>
          <w:b/>
          <w:lang w:eastAsia="ar-SA"/>
        </w:rPr>
      </w:pPr>
      <w:r>
        <w:rPr>
          <w:b/>
          <w:lang w:val="en-US" w:eastAsia="ar-SA"/>
        </w:rPr>
        <w:t>IV</w:t>
      </w:r>
      <w:r>
        <w:rPr>
          <w:b/>
          <w:lang w:eastAsia="ar-SA"/>
        </w:rPr>
        <w:t>. Основные критерии премирования</w:t>
      </w:r>
    </w:p>
    <w:p w:rsidR="00071F30" w:rsidRDefault="00071F30" w:rsidP="00071F30">
      <w:pPr>
        <w:widowControl w:val="0"/>
        <w:tabs>
          <w:tab w:val="left" w:pos="142"/>
        </w:tabs>
        <w:suppressAutoHyphens/>
        <w:autoSpaceDE w:val="0"/>
        <w:ind w:left="360"/>
        <w:jc w:val="center"/>
        <w:rPr>
          <w:b/>
          <w:lang w:eastAsia="ar-SA"/>
        </w:rPr>
      </w:pPr>
    </w:p>
    <w:tbl>
      <w:tblPr>
        <w:tblW w:w="9616" w:type="dxa"/>
        <w:tblInd w:w="-10" w:type="dxa"/>
        <w:tblLayout w:type="fixed"/>
        <w:tblLook w:val="04A0" w:firstRow="1" w:lastRow="0" w:firstColumn="1" w:lastColumn="0" w:noHBand="0" w:noVBand="1"/>
      </w:tblPr>
      <w:tblGrid>
        <w:gridCol w:w="685"/>
        <w:gridCol w:w="5245"/>
        <w:gridCol w:w="1769"/>
        <w:gridCol w:w="1917"/>
      </w:tblGrid>
      <w:tr w:rsidR="00071F30" w:rsidTr="004E2F97">
        <w:trPr>
          <w:trHeight w:val="120"/>
        </w:trPr>
        <w:tc>
          <w:tcPr>
            <w:tcW w:w="68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snapToGrid w:val="0"/>
              <w:jc w:val="center"/>
              <w:rPr>
                <w:b/>
                <w:lang w:eastAsia="ar-SA"/>
              </w:rPr>
            </w:pPr>
            <w:r>
              <w:rPr>
                <w:b/>
                <w:lang w:eastAsia="ar-SA"/>
              </w:rPr>
              <w:t>№ п/п</w:t>
            </w:r>
          </w:p>
        </w:tc>
        <w:tc>
          <w:tcPr>
            <w:tcW w:w="5245" w:type="dxa"/>
            <w:tcBorders>
              <w:top w:val="single" w:sz="4" w:space="0" w:color="000000"/>
              <w:left w:val="single" w:sz="4" w:space="0" w:color="000000"/>
              <w:bottom w:val="single" w:sz="4" w:space="0" w:color="000000"/>
              <w:right w:val="nil"/>
            </w:tcBorders>
            <w:vAlign w:val="center"/>
            <w:hideMark/>
          </w:tcPr>
          <w:p w:rsidR="00071F30" w:rsidRDefault="00071F30" w:rsidP="004E2F97">
            <w:pPr>
              <w:widowControl w:val="0"/>
              <w:tabs>
                <w:tab w:val="left" w:pos="142"/>
              </w:tabs>
              <w:suppressAutoHyphens/>
              <w:autoSpaceDE w:val="0"/>
              <w:snapToGrid w:val="0"/>
              <w:jc w:val="center"/>
              <w:rPr>
                <w:b/>
                <w:lang w:eastAsia="ar-SA"/>
              </w:rPr>
            </w:pPr>
            <w:r>
              <w:rPr>
                <w:b/>
                <w:lang w:eastAsia="ar-SA"/>
              </w:rPr>
              <w:t>Показатели</w:t>
            </w:r>
          </w:p>
        </w:tc>
        <w:tc>
          <w:tcPr>
            <w:tcW w:w="1769" w:type="dxa"/>
            <w:tcBorders>
              <w:top w:val="single" w:sz="4" w:space="0" w:color="000000"/>
              <w:left w:val="single" w:sz="4" w:space="0" w:color="000000"/>
              <w:bottom w:val="single" w:sz="4" w:space="0" w:color="000000"/>
              <w:right w:val="nil"/>
            </w:tcBorders>
            <w:vAlign w:val="center"/>
            <w:hideMark/>
          </w:tcPr>
          <w:p w:rsidR="00071F30" w:rsidRDefault="00071F30" w:rsidP="004E2F97">
            <w:pPr>
              <w:widowControl w:val="0"/>
              <w:tabs>
                <w:tab w:val="left" w:pos="142"/>
              </w:tabs>
              <w:suppressAutoHyphens/>
              <w:autoSpaceDE w:val="0"/>
              <w:snapToGrid w:val="0"/>
              <w:jc w:val="center"/>
              <w:rPr>
                <w:b/>
                <w:lang w:eastAsia="ar-SA"/>
              </w:rPr>
            </w:pPr>
            <w:r>
              <w:rPr>
                <w:b/>
                <w:lang w:eastAsia="ar-SA"/>
              </w:rPr>
              <w:t>Размеры</w:t>
            </w:r>
          </w:p>
        </w:tc>
        <w:tc>
          <w:tcPr>
            <w:tcW w:w="1917" w:type="dxa"/>
            <w:tcBorders>
              <w:top w:val="single" w:sz="4" w:space="0" w:color="000000"/>
              <w:left w:val="single" w:sz="4" w:space="0" w:color="000000"/>
              <w:bottom w:val="single" w:sz="4" w:space="0" w:color="000000"/>
              <w:right w:val="single" w:sz="4" w:space="0" w:color="000000"/>
            </w:tcBorders>
            <w:vAlign w:val="center"/>
            <w:hideMark/>
          </w:tcPr>
          <w:p w:rsidR="00071F30" w:rsidRDefault="00071F30" w:rsidP="004E2F97">
            <w:pPr>
              <w:widowControl w:val="0"/>
              <w:tabs>
                <w:tab w:val="left" w:pos="142"/>
              </w:tabs>
              <w:suppressAutoHyphens/>
              <w:autoSpaceDE w:val="0"/>
              <w:snapToGrid w:val="0"/>
              <w:jc w:val="center"/>
              <w:rPr>
                <w:b/>
                <w:lang w:eastAsia="ar-SA"/>
              </w:rPr>
            </w:pPr>
            <w:r>
              <w:rPr>
                <w:b/>
                <w:lang w:eastAsia="ar-SA"/>
              </w:rPr>
              <w:t>Периодичность</w:t>
            </w:r>
          </w:p>
        </w:tc>
      </w:tr>
      <w:tr w:rsidR="00071F30" w:rsidTr="004E2F97">
        <w:trPr>
          <w:trHeight w:val="120"/>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 xml:space="preserve">В  связи достижением юбилейного возраста: 50 лет, 55 лет (женщины), 60 лет (мужчины) </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На основании коллективного договора</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Единовременно</w:t>
            </w:r>
          </w:p>
          <w:p w:rsidR="00071F30" w:rsidRDefault="00071F30" w:rsidP="004E2F97">
            <w:pPr>
              <w:widowControl w:val="0"/>
              <w:tabs>
                <w:tab w:val="left" w:pos="142"/>
              </w:tabs>
              <w:suppressAutoHyphens/>
              <w:autoSpaceDE w:val="0"/>
              <w:rPr>
                <w:lang w:eastAsia="ar-SA"/>
              </w:rPr>
            </w:pPr>
            <w:r w:rsidRPr="009F5A38">
              <w:rPr>
                <w:lang w:eastAsia="ar-SA"/>
              </w:rPr>
              <w:t xml:space="preserve">в размере </w:t>
            </w:r>
            <w:r>
              <w:rPr>
                <w:lang w:eastAsia="ar-SA"/>
              </w:rPr>
              <w:t>базового оклада</w:t>
            </w:r>
          </w:p>
        </w:tc>
      </w:tr>
      <w:tr w:rsidR="00071F30" w:rsidTr="004E2F97">
        <w:trPr>
          <w:trHeight w:val="120"/>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На основании коллективного договора</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Единовременно</w:t>
            </w:r>
          </w:p>
          <w:p w:rsidR="00071F30" w:rsidRDefault="00071F30" w:rsidP="004E2F97">
            <w:pPr>
              <w:widowControl w:val="0"/>
              <w:tabs>
                <w:tab w:val="left" w:pos="142"/>
              </w:tabs>
              <w:suppressAutoHyphens/>
              <w:autoSpaceDE w:val="0"/>
              <w:rPr>
                <w:lang w:eastAsia="ar-SA"/>
              </w:rPr>
            </w:pPr>
            <w:r w:rsidRPr="009F5A38">
              <w:rPr>
                <w:lang w:eastAsia="ar-SA"/>
              </w:rPr>
              <w:t xml:space="preserve">в размере </w:t>
            </w:r>
            <w:r>
              <w:rPr>
                <w:lang w:eastAsia="ar-SA"/>
              </w:rPr>
              <w:t>базового оклада</w:t>
            </w:r>
          </w:p>
        </w:tc>
      </w:tr>
      <w:tr w:rsidR="00071F30" w:rsidTr="004E2F97">
        <w:trPr>
          <w:trHeight w:val="120"/>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 xml:space="preserve">За активную работу по сплочению трудового коллектива на решение Уставных задач образовательного учреждения, защиту интересов работников в профессиональных социально-значимых вопросах. </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suppressAutoHyphens/>
              <w:autoSpaceDE w:val="0"/>
              <w:rPr>
                <w:lang w:eastAsia="ar-SA"/>
              </w:rPr>
            </w:pPr>
            <w:r>
              <w:rPr>
                <w:lang w:eastAsia="ar-SA"/>
              </w:rPr>
              <w:t>смотри п.2.4. данного положения</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Ежеквартально</w:t>
            </w:r>
          </w:p>
          <w:p w:rsidR="00071F30" w:rsidRDefault="00071F30" w:rsidP="004E2F97">
            <w:pPr>
              <w:widowControl w:val="0"/>
              <w:tabs>
                <w:tab w:val="left" w:pos="142"/>
              </w:tabs>
              <w:suppressAutoHyphens/>
              <w:autoSpaceDE w:val="0"/>
              <w:rPr>
                <w:lang w:eastAsia="ar-SA"/>
              </w:rPr>
            </w:pPr>
            <w:r>
              <w:rPr>
                <w:lang w:eastAsia="ar-SA"/>
              </w:rPr>
              <w:t xml:space="preserve"> </w:t>
            </w:r>
          </w:p>
        </w:tc>
      </w:tr>
      <w:tr w:rsidR="00071F30" w:rsidTr="004E2F97">
        <w:trPr>
          <w:trHeight w:val="120"/>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За участие работников в организации и проведении мероприятий, повышающих авторитет и имидж образовательного учреждения на уровне:</w:t>
            </w:r>
          </w:p>
          <w:p w:rsidR="00071F30" w:rsidRDefault="00071F30" w:rsidP="004E2F97">
            <w:pPr>
              <w:widowControl w:val="0"/>
              <w:tabs>
                <w:tab w:val="left" w:pos="142"/>
              </w:tabs>
              <w:suppressAutoHyphens/>
              <w:autoSpaceDE w:val="0"/>
              <w:rPr>
                <w:lang w:eastAsia="ar-SA"/>
              </w:rPr>
            </w:pPr>
            <w:r>
              <w:rPr>
                <w:lang w:eastAsia="ar-SA"/>
              </w:rPr>
              <w:t>-района;</w:t>
            </w:r>
          </w:p>
          <w:p w:rsidR="00071F30" w:rsidRDefault="00071F30" w:rsidP="004E2F97">
            <w:pPr>
              <w:widowControl w:val="0"/>
              <w:tabs>
                <w:tab w:val="left" w:pos="142"/>
              </w:tabs>
              <w:suppressAutoHyphens/>
              <w:autoSpaceDE w:val="0"/>
              <w:rPr>
                <w:lang w:eastAsia="ar-SA"/>
              </w:rPr>
            </w:pPr>
            <w:r>
              <w:rPr>
                <w:lang w:eastAsia="ar-SA"/>
              </w:rPr>
              <w:t xml:space="preserve">-города;                   </w:t>
            </w:r>
            <w:r>
              <w:rPr>
                <w:color w:val="FF0000"/>
                <w:lang w:eastAsia="ar-SA"/>
              </w:rPr>
              <w:t xml:space="preserve"> </w:t>
            </w:r>
          </w:p>
          <w:p w:rsidR="00071F30" w:rsidRDefault="00071F30" w:rsidP="004E2F97">
            <w:pPr>
              <w:widowControl w:val="0"/>
              <w:tabs>
                <w:tab w:val="left" w:pos="142"/>
              </w:tabs>
              <w:suppressAutoHyphens/>
              <w:autoSpaceDE w:val="0"/>
              <w:rPr>
                <w:lang w:eastAsia="ar-SA"/>
              </w:rPr>
            </w:pPr>
            <w:r>
              <w:rPr>
                <w:lang w:eastAsia="ar-SA"/>
              </w:rPr>
              <w:t>-республики;</w:t>
            </w:r>
          </w:p>
          <w:p w:rsidR="00071F30" w:rsidRDefault="00071F30" w:rsidP="004E2F97">
            <w:pPr>
              <w:widowControl w:val="0"/>
              <w:tabs>
                <w:tab w:val="left" w:pos="142"/>
              </w:tabs>
              <w:suppressAutoHyphens/>
              <w:autoSpaceDE w:val="0"/>
              <w:rPr>
                <w:lang w:eastAsia="ar-SA"/>
              </w:rPr>
            </w:pPr>
            <w:r>
              <w:rPr>
                <w:lang w:eastAsia="ar-SA"/>
              </w:rPr>
              <w:t>-РФ,</w:t>
            </w:r>
          </w:p>
          <w:p w:rsidR="00071F30" w:rsidRDefault="00071F30" w:rsidP="004E2F97">
            <w:pPr>
              <w:widowControl w:val="0"/>
              <w:tabs>
                <w:tab w:val="left" w:pos="142"/>
              </w:tabs>
              <w:suppressAutoHyphens/>
              <w:autoSpaceDE w:val="0"/>
              <w:rPr>
                <w:lang w:eastAsia="ar-SA"/>
              </w:rPr>
            </w:pPr>
            <w:r>
              <w:rPr>
                <w:lang w:eastAsia="ar-SA"/>
              </w:rPr>
              <w:t>не входящих в круг основных  обязанностей  работника</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suppressAutoHyphens/>
              <w:autoSpaceDE w:val="0"/>
              <w:rPr>
                <w:lang w:eastAsia="ar-SA"/>
              </w:rPr>
            </w:pPr>
            <w:r>
              <w:rPr>
                <w:lang w:eastAsia="ar-SA"/>
              </w:rPr>
              <w:t>смотри п.2.4. данного положения</w:t>
            </w:r>
          </w:p>
        </w:tc>
        <w:tc>
          <w:tcPr>
            <w:tcW w:w="1917" w:type="dxa"/>
            <w:tcBorders>
              <w:top w:val="single" w:sz="4" w:space="0" w:color="000000"/>
              <w:left w:val="single" w:sz="4" w:space="0" w:color="000000"/>
              <w:bottom w:val="single" w:sz="4" w:space="0" w:color="000000"/>
              <w:right w:val="single" w:sz="4" w:space="0" w:color="000000"/>
            </w:tcBorders>
          </w:tcPr>
          <w:p w:rsidR="00071F30" w:rsidRDefault="00071F30" w:rsidP="004E2F97">
            <w:pPr>
              <w:widowControl w:val="0"/>
              <w:tabs>
                <w:tab w:val="left" w:pos="142"/>
              </w:tabs>
              <w:suppressAutoHyphens/>
              <w:autoSpaceDE w:val="0"/>
              <w:rPr>
                <w:lang w:eastAsia="ar-SA"/>
              </w:rPr>
            </w:pPr>
            <w:r>
              <w:rPr>
                <w:lang w:eastAsia="ar-SA"/>
              </w:rPr>
              <w:t>Единовременно</w:t>
            </w:r>
          </w:p>
          <w:p w:rsidR="00071F30" w:rsidRDefault="00071F30" w:rsidP="004E2F97">
            <w:pPr>
              <w:widowControl w:val="0"/>
              <w:tabs>
                <w:tab w:val="left" w:pos="142"/>
              </w:tabs>
              <w:suppressAutoHyphens/>
              <w:autoSpaceDE w:val="0"/>
              <w:rPr>
                <w:lang w:eastAsia="ar-SA"/>
              </w:rPr>
            </w:pPr>
          </w:p>
        </w:tc>
      </w:tr>
      <w:tr w:rsidR="00071F30" w:rsidTr="004E2F97">
        <w:trPr>
          <w:trHeight w:val="2168"/>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jc w:val="both"/>
              <w:rPr>
                <w:lang w:eastAsia="ar-SA"/>
              </w:rPr>
            </w:pPr>
            <w:r>
              <w:rPr>
                <w:lang w:eastAsia="ar-SA"/>
              </w:rPr>
              <w:t>За 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suppressAutoHyphens/>
              <w:autoSpaceDE w:val="0"/>
              <w:rPr>
                <w:lang w:eastAsia="ar-SA"/>
              </w:rPr>
            </w:pPr>
            <w:r>
              <w:rPr>
                <w:lang w:eastAsia="ar-SA"/>
              </w:rPr>
              <w:t>смотри п.2.4. данного положения</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Ежеквартально</w:t>
            </w:r>
          </w:p>
        </w:tc>
      </w:tr>
      <w:tr w:rsidR="00071F30" w:rsidTr="004E2F97">
        <w:trPr>
          <w:trHeight w:val="2458"/>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За   безаварийную   работу систем жизнеобеспечения учреждения и работы без предписаний   Федерального  Государственного  управления «</w:t>
            </w:r>
            <w:proofErr w:type="spellStart"/>
            <w:r>
              <w:rPr>
                <w:lang w:eastAsia="ar-SA"/>
              </w:rPr>
              <w:t>Роспотребнадзор</w:t>
            </w:r>
            <w:proofErr w:type="spellEnd"/>
            <w:r>
              <w:rPr>
                <w:lang w:eastAsia="ar-SA"/>
              </w:rPr>
              <w:t xml:space="preserve"> РФ» (ФГУ «</w:t>
            </w:r>
            <w:proofErr w:type="spellStart"/>
            <w:r>
              <w:rPr>
                <w:lang w:eastAsia="ar-SA"/>
              </w:rPr>
              <w:t>Роспотребнадзор</w:t>
            </w:r>
            <w:proofErr w:type="spellEnd"/>
            <w:r>
              <w:rPr>
                <w:lang w:eastAsia="ar-SA"/>
              </w:rPr>
              <w:t xml:space="preserve"> РФ» и Министерства по чрезвычайным ситуациям  (МЧС), </w:t>
            </w:r>
            <w:proofErr w:type="spellStart"/>
            <w:r>
              <w:rPr>
                <w:lang w:eastAsia="ar-SA"/>
              </w:rPr>
              <w:t>Пожнадзора</w:t>
            </w:r>
            <w:proofErr w:type="spellEnd"/>
            <w:r>
              <w:rPr>
                <w:lang w:eastAsia="ar-SA"/>
              </w:rPr>
              <w:t xml:space="preserve"> и других контролирующих органов (техперсонал, работники кухни)</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suppressAutoHyphens/>
              <w:autoSpaceDE w:val="0"/>
              <w:rPr>
                <w:lang w:eastAsia="ar-SA"/>
              </w:rPr>
            </w:pPr>
            <w:r>
              <w:rPr>
                <w:lang w:eastAsia="ar-SA"/>
              </w:rPr>
              <w:t>смотри п.2.4. данного положения</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Ежеквартально</w:t>
            </w:r>
          </w:p>
        </w:tc>
      </w:tr>
      <w:tr w:rsidR="00071F30" w:rsidTr="004E2F97">
        <w:trPr>
          <w:trHeight w:val="1941"/>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За разработку и внедрение нетрадиционных  оздоровительных мероприятий,   направленных на снижение заболеваемости среди воспитанников и работников, отсутствие травматизма</w:t>
            </w:r>
          </w:p>
          <w:p w:rsidR="00071F30" w:rsidRDefault="00071F30" w:rsidP="004E2F97">
            <w:pPr>
              <w:widowControl w:val="0"/>
              <w:tabs>
                <w:tab w:val="left" w:pos="142"/>
              </w:tabs>
              <w:suppressAutoHyphens/>
              <w:autoSpaceDE w:val="0"/>
              <w:rPr>
                <w:lang w:eastAsia="ar-SA"/>
              </w:rPr>
            </w:pPr>
            <w:r>
              <w:rPr>
                <w:lang w:eastAsia="ar-SA"/>
              </w:rPr>
              <w:t xml:space="preserve">(показатель заболеваемости ниже районного уровня) </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suppressAutoHyphens/>
              <w:autoSpaceDE w:val="0"/>
              <w:rPr>
                <w:lang w:eastAsia="ar-SA"/>
              </w:rPr>
            </w:pPr>
            <w:r>
              <w:rPr>
                <w:lang w:eastAsia="ar-SA"/>
              </w:rPr>
              <w:t>смотри п.2.4. данного положения</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Единовременно</w:t>
            </w:r>
          </w:p>
        </w:tc>
      </w:tr>
      <w:tr w:rsidR="00071F30" w:rsidTr="004E2F97">
        <w:trPr>
          <w:trHeight w:val="1118"/>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 xml:space="preserve"> Своевременное обеспечение 100% </w:t>
            </w:r>
            <w:proofErr w:type="spellStart"/>
            <w:r>
              <w:rPr>
                <w:lang w:eastAsia="ar-SA"/>
              </w:rPr>
              <w:t>родплаты</w:t>
            </w:r>
            <w:proofErr w:type="spellEnd"/>
            <w:r>
              <w:rPr>
                <w:lang w:eastAsia="ar-SA"/>
              </w:rPr>
              <w:t xml:space="preserve"> в соответствии с финансовыми нормативами  содержания дошкольного учреждения для выполнения норм питания</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suppressAutoHyphens/>
              <w:autoSpaceDE w:val="0"/>
              <w:rPr>
                <w:lang w:eastAsia="ar-SA"/>
              </w:rPr>
            </w:pPr>
            <w:r>
              <w:rPr>
                <w:lang w:eastAsia="ar-SA"/>
              </w:rPr>
              <w:t>смотри п.2.4. данного положения</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Ежеквартально</w:t>
            </w:r>
          </w:p>
        </w:tc>
      </w:tr>
      <w:tr w:rsidR="00071F30" w:rsidTr="004E2F97">
        <w:trPr>
          <w:trHeight w:val="2268"/>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За создание и развитие межведомственных связей и социального партнерства с государственными органами и учреждениями, обеспечивающих всестороннее воспитание и образование обучающихся (учреждения здравоохранения, ГИБДД, культурные и оздоровительные центры, вузы, общественные организации)</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suppressAutoHyphens/>
              <w:autoSpaceDE w:val="0"/>
              <w:rPr>
                <w:lang w:eastAsia="ar-SA"/>
              </w:rPr>
            </w:pPr>
            <w:r>
              <w:rPr>
                <w:lang w:eastAsia="ar-SA"/>
              </w:rPr>
              <w:t>смотри п.2.4. данного положения</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Ежеквартально</w:t>
            </w:r>
          </w:p>
        </w:tc>
      </w:tr>
      <w:tr w:rsidR="00071F30" w:rsidTr="004E2F97">
        <w:trPr>
          <w:trHeight w:val="826"/>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За организацию работы кружков, не финансируемых бюджетом и родительскими взносами</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suppressAutoHyphens/>
              <w:autoSpaceDE w:val="0"/>
              <w:rPr>
                <w:lang w:eastAsia="ar-SA"/>
              </w:rPr>
            </w:pPr>
            <w:r>
              <w:rPr>
                <w:lang w:eastAsia="ar-SA"/>
              </w:rPr>
              <w:t>смотри п.2.4. данного положения</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Ежеквартально</w:t>
            </w:r>
          </w:p>
        </w:tc>
      </w:tr>
      <w:tr w:rsidR="00071F30" w:rsidTr="004E2F97">
        <w:trPr>
          <w:trHeight w:val="853"/>
        </w:trPr>
        <w:tc>
          <w:tcPr>
            <w:tcW w:w="685" w:type="dxa"/>
            <w:tcBorders>
              <w:top w:val="single" w:sz="4" w:space="0" w:color="000000"/>
              <w:left w:val="single" w:sz="4" w:space="0" w:color="000000"/>
              <w:bottom w:val="single" w:sz="4" w:space="0" w:color="000000"/>
              <w:right w:val="nil"/>
            </w:tcBorders>
          </w:tcPr>
          <w:p w:rsidR="00071F30" w:rsidRDefault="00071F30" w:rsidP="00C01EE7">
            <w:pPr>
              <w:widowControl w:val="0"/>
              <w:numPr>
                <w:ilvl w:val="0"/>
                <w:numId w:val="30"/>
              </w:numPr>
              <w:tabs>
                <w:tab w:val="left" w:pos="142"/>
              </w:tabs>
              <w:suppressAutoHyphens/>
              <w:autoSpaceDE w:val="0"/>
              <w:autoSpaceDN w:val="0"/>
              <w:adjustRightInd w:val="0"/>
              <w:ind w:firstLine="0"/>
              <w:jc w:val="both"/>
              <w:rPr>
                <w:lang w:eastAsia="ar-SA"/>
              </w:rPr>
            </w:pPr>
          </w:p>
        </w:tc>
        <w:tc>
          <w:tcPr>
            <w:tcW w:w="5245" w:type="dxa"/>
            <w:tcBorders>
              <w:top w:val="single" w:sz="4" w:space="0" w:color="000000"/>
              <w:left w:val="single" w:sz="4" w:space="0" w:color="000000"/>
              <w:bottom w:val="single" w:sz="4" w:space="0" w:color="000000"/>
              <w:right w:val="nil"/>
            </w:tcBorders>
            <w:hideMark/>
          </w:tcPr>
          <w:p w:rsidR="00071F30" w:rsidRDefault="00071F30" w:rsidP="004E2F97">
            <w:pPr>
              <w:widowControl w:val="0"/>
              <w:tabs>
                <w:tab w:val="left" w:pos="142"/>
              </w:tabs>
              <w:suppressAutoHyphens/>
              <w:autoSpaceDE w:val="0"/>
              <w:rPr>
                <w:lang w:eastAsia="ar-SA"/>
              </w:rPr>
            </w:pPr>
            <w:r>
              <w:rPr>
                <w:lang w:eastAsia="ar-SA"/>
              </w:rPr>
              <w:t>За добросовестное исполнение трудовых обязанностей, активное участие в жизни коллектива.</w:t>
            </w:r>
          </w:p>
        </w:tc>
        <w:tc>
          <w:tcPr>
            <w:tcW w:w="1769" w:type="dxa"/>
            <w:tcBorders>
              <w:top w:val="single" w:sz="4" w:space="0" w:color="000000"/>
              <w:left w:val="single" w:sz="4" w:space="0" w:color="000000"/>
              <w:bottom w:val="single" w:sz="4" w:space="0" w:color="000000"/>
              <w:right w:val="nil"/>
            </w:tcBorders>
            <w:hideMark/>
          </w:tcPr>
          <w:p w:rsidR="00071F30" w:rsidRDefault="00071F30" w:rsidP="004E2F97">
            <w:pPr>
              <w:widowControl w:val="0"/>
              <w:suppressAutoHyphens/>
              <w:autoSpaceDE w:val="0"/>
              <w:rPr>
                <w:lang w:eastAsia="ar-SA"/>
              </w:rPr>
            </w:pPr>
            <w:r>
              <w:rPr>
                <w:lang w:eastAsia="ar-SA"/>
              </w:rPr>
              <w:t>смотри п.2.4. данного положения</w:t>
            </w:r>
          </w:p>
        </w:tc>
        <w:tc>
          <w:tcPr>
            <w:tcW w:w="1917" w:type="dxa"/>
            <w:tcBorders>
              <w:top w:val="single" w:sz="4" w:space="0" w:color="000000"/>
              <w:left w:val="single" w:sz="4" w:space="0" w:color="000000"/>
              <w:bottom w:val="single" w:sz="4" w:space="0" w:color="000000"/>
              <w:right w:val="single" w:sz="4" w:space="0" w:color="000000"/>
            </w:tcBorders>
            <w:hideMark/>
          </w:tcPr>
          <w:p w:rsidR="00071F30" w:rsidRDefault="00071F30" w:rsidP="004E2F97">
            <w:pPr>
              <w:widowControl w:val="0"/>
              <w:tabs>
                <w:tab w:val="left" w:pos="142"/>
              </w:tabs>
              <w:suppressAutoHyphens/>
              <w:autoSpaceDE w:val="0"/>
              <w:rPr>
                <w:lang w:eastAsia="ar-SA"/>
              </w:rPr>
            </w:pPr>
            <w:r>
              <w:rPr>
                <w:lang w:eastAsia="ar-SA"/>
              </w:rPr>
              <w:t>Ежеквартально</w:t>
            </w:r>
          </w:p>
        </w:tc>
      </w:tr>
    </w:tbl>
    <w:p w:rsidR="00071F30" w:rsidRDefault="00071F30" w:rsidP="00071F30">
      <w:pPr>
        <w:widowControl w:val="0"/>
        <w:tabs>
          <w:tab w:val="left" w:pos="142"/>
        </w:tabs>
        <w:autoSpaceDE w:val="0"/>
        <w:autoSpaceDN w:val="0"/>
        <w:adjustRightInd w:val="0"/>
        <w:ind w:left="360"/>
        <w:jc w:val="center"/>
        <w:rPr>
          <w:b/>
        </w:rPr>
      </w:pPr>
      <w:r>
        <w:rPr>
          <w:b/>
          <w:lang w:val="en-US"/>
        </w:rPr>
        <w:t>V</w:t>
      </w:r>
      <w:r w:rsidRPr="00C57951">
        <w:rPr>
          <w:b/>
        </w:rPr>
        <w:t>.</w:t>
      </w:r>
      <w:r>
        <w:rPr>
          <w:b/>
        </w:rPr>
        <w:t xml:space="preserve"> О порядке </w:t>
      </w:r>
      <w:proofErr w:type="spellStart"/>
      <w:r>
        <w:rPr>
          <w:b/>
        </w:rPr>
        <w:t>депремирования</w:t>
      </w:r>
      <w:proofErr w:type="spellEnd"/>
    </w:p>
    <w:p w:rsidR="00071F30" w:rsidRDefault="00071F30" w:rsidP="00071F30">
      <w:pPr>
        <w:widowControl w:val="0"/>
        <w:tabs>
          <w:tab w:val="left" w:pos="0"/>
        </w:tabs>
        <w:autoSpaceDE w:val="0"/>
        <w:autoSpaceDN w:val="0"/>
        <w:adjustRightInd w:val="0"/>
        <w:jc w:val="both"/>
      </w:pPr>
      <w:r>
        <w:t xml:space="preserve">  Работник может быть </w:t>
      </w:r>
      <w:proofErr w:type="spellStart"/>
      <w:r>
        <w:t>депремирован</w:t>
      </w:r>
      <w:proofErr w:type="spellEnd"/>
      <w:r>
        <w:t xml:space="preserve"> в следующих случаях:</w:t>
      </w:r>
    </w:p>
    <w:p w:rsidR="00071F30" w:rsidRDefault="00071F30" w:rsidP="00071F30">
      <w:pPr>
        <w:widowControl w:val="0"/>
        <w:tabs>
          <w:tab w:val="left" w:pos="0"/>
        </w:tabs>
        <w:autoSpaceDE w:val="0"/>
        <w:autoSpaceDN w:val="0"/>
        <w:adjustRightInd w:val="0"/>
        <w:jc w:val="both"/>
      </w:pPr>
      <w:r>
        <w:t>5.1 Нарушение Устава ДОУ, правил внутреннего трудового распорядка ДОУ, должностных обязанностей и инструкций по охране жизни и здоровья детей.</w:t>
      </w:r>
    </w:p>
    <w:p w:rsidR="00071F30" w:rsidRDefault="00071F30" w:rsidP="00071F30">
      <w:pPr>
        <w:widowControl w:val="0"/>
        <w:tabs>
          <w:tab w:val="left" w:pos="0"/>
        </w:tabs>
        <w:autoSpaceDE w:val="0"/>
        <w:autoSpaceDN w:val="0"/>
        <w:adjustRightInd w:val="0"/>
        <w:jc w:val="both"/>
      </w:pPr>
      <w:r>
        <w:t>5.2. Письменных обоснованных жалоб со стороны родителей (законных представителей), членов коллектива.</w:t>
      </w:r>
    </w:p>
    <w:p w:rsidR="00071F30" w:rsidRDefault="00071F30" w:rsidP="00071F30">
      <w:pPr>
        <w:widowControl w:val="0"/>
        <w:tabs>
          <w:tab w:val="left" w:pos="0"/>
        </w:tabs>
        <w:autoSpaceDE w:val="0"/>
        <w:autoSpaceDN w:val="0"/>
        <w:adjustRightInd w:val="0"/>
        <w:jc w:val="both"/>
      </w:pPr>
      <w:r>
        <w:t>5.3. Нарушения коррупционного характера  (использование служебного положения, сбор средств, подарки и др.)</w:t>
      </w:r>
    </w:p>
    <w:p w:rsidR="00071F30" w:rsidRDefault="00071F30" w:rsidP="00071F30">
      <w:pPr>
        <w:widowControl w:val="0"/>
        <w:tabs>
          <w:tab w:val="left" w:pos="0"/>
        </w:tabs>
        <w:autoSpaceDE w:val="0"/>
        <w:autoSpaceDN w:val="0"/>
        <w:adjustRightInd w:val="0"/>
        <w:jc w:val="both"/>
      </w:pPr>
      <w:r>
        <w:t>5.4. Не выполнение постановлений, распоряжений, приказов администрации, направленных на развитие системы образования района, города и республики.</w:t>
      </w:r>
    </w:p>
    <w:p w:rsidR="00071F30" w:rsidRDefault="00071F30" w:rsidP="00071F30">
      <w:pPr>
        <w:widowControl w:val="0"/>
        <w:tabs>
          <w:tab w:val="left" w:pos="0"/>
        </w:tabs>
        <w:autoSpaceDE w:val="0"/>
        <w:autoSpaceDN w:val="0"/>
        <w:adjustRightInd w:val="0"/>
        <w:jc w:val="both"/>
        <w:rPr>
          <w:bCs/>
        </w:rPr>
      </w:pPr>
      <w:r>
        <w:t xml:space="preserve">5.5. Не выполнение Представлений прокуратуры, Управления </w:t>
      </w:r>
      <w:proofErr w:type="spellStart"/>
      <w:r>
        <w:t>Роспотребнадзора</w:t>
      </w:r>
      <w:proofErr w:type="spellEnd"/>
      <w:r>
        <w:t xml:space="preserve"> РТ, Департамента надзора и контроля в сфере образования МО и Н РТ, Управления государственного </w:t>
      </w:r>
      <w:proofErr w:type="spellStart"/>
      <w:r>
        <w:rPr>
          <w:bCs/>
        </w:rPr>
        <w:t>Пожнадзора</w:t>
      </w:r>
      <w:proofErr w:type="spellEnd"/>
      <w:r>
        <w:rPr>
          <w:bCs/>
        </w:rPr>
        <w:t>.</w:t>
      </w:r>
    </w:p>
    <w:p w:rsidR="00071F30" w:rsidRDefault="00071F30" w:rsidP="00071F30">
      <w:pPr>
        <w:widowControl w:val="0"/>
        <w:tabs>
          <w:tab w:val="left" w:pos="0"/>
        </w:tabs>
        <w:autoSpaceDE w:val="0"/>
        <w:autoSpaceDN w:val="0"/>
        <w:adjustRightInd w:val="0"/>
        <w:ind w:left="1134"/>
        <w:jc w:val="both"/>
      </w:pPr>
    </w:p>
    <w:p w:rsidR="00071F30" w:rsidRDefault="00071F30" w:rsidP="00071F30">
      <w:pPr>
        <w:widowControl w:val="0"/>
        <w:tabs>
          <w:tab w:val="left" w:pos="0"/>
        </w:tabs>
        <w:autoSpaceDE w:val="0"/>
        <w:autoSpaceDN w:val="0"/>
        <w:adjustRightInd w:val="0"/>
        <w:ind w:left="360"/>
        <w:jc w:val="center"/>
        <w:rPr>
          <w:b/>
        </w:rPr>
      </w:pPr>
      <w:r>
        <w:rPr>
          <w:b/>
          <w:lang w:val="en-US"/>
        </w:rPr>
        <w:t>VI</w:t>
      </w:r>
      <w:r>
        <w:rPr>
          <w:b/>
        </w:rPr>
        <w:t>. Заключение</w:t>
      </w:r>
    </w:p>
    <w:p w:rsidR="00071F30" w:rsidRDefault="00071F30" w:rsidP="00071F30">
      <w:pPr>
        <w:widowControl w:val="0"/>
        <w:tabs>
          <w:tab w:val="left" w:pos="0"/>
        </w:tabs>
        <w:autoSpaceDE w:val="0"/>
        <w:autoSpaceDN w:val="0"/>
        <w:adjustRightInd w:val="0"/>
        <w:jc w:val="both"/>
      </w:pPr>
      <w:r>
        <w:t>6.1.Ответственность за применение Положения несет руководитель образовательного учреждения.</w:t>
      </w:r>
    </w:p>
    <w:p w:rsidR="00071F30" w:rsidRDefault="00071F30" w:rsidP="00071F30">
      <w:pPr>
        <w:widowControl w:val="0"/>
        <w:shd w:val="clear" w:color="auto" w:fill="FFFFFF"/>
        <w:tabs>
          <w:tab w:val="left" w:pos="0"/>
        </w:tabs>
        <w:autoSpaceDE w:val="0"/>
        <w:autoSpaceDN w:val="0"/>
        <w:adjustRightInd w:val="0"/>
        <w:ind w:right="-1"/>
        <w:jc w:val="both"/>
      </w:pPr>
      <w:r>
        <w:t>6.2.В Положение могут быть внесены дополнения и изменения по согласованию с профсоюзным комитетом образовательного учреждения.</w:t>
      </w:r>
    </w:p>
    <w:p w:rsidR="00071F30" w:rsidRDefault="00071F30" w:rsidP="00071F30">
      <w:pPr>
        <w:widowControl w:val="0"/>
        <w:shd w:val="clear" w:color="auto" w:fill="FFFFFF"/>
        <w:tabs>
          <w:tab w:val="left" w:pos="0"/>
        </w:tabs>
        <w:autoSpaceDE w:val="0"/>
        <w:autoSpaceDN w:val="0"/>
        <w:adjustRightInd w:val="0"/>
        <w:ind w:right="-1"/>
        <w:jc w:val="both"/>
      </w:pPr>
      <w:r>
        <w:t>6.3.Настоящее Положение действует до принятия нового с даты введения его в действие администрацией ДОУ.</w:t>
      </w:r>
    </w:p>
    <w:p w:rsidR="00071F30" w:rsidRDefault="00071F30" w:rsidP="00071F30">
      <w:pPr>
        <w:widowControl w:val="0"/>
        <w:shd w:val="clear" w:color="auto" w:fill="FFFFFF"/>
        <w:tabs>
          <w:tab w:val="left" w:pos="0"/>
        </w:tabs>
        <w:autoSpaceDE w:val="0"/>
        <w:autoSpaceDN w:val="0"/>
        <w:adjustRightInd w:val="0"/>
        <w:ind w:right="-1"/>
        <w:jc w:val="both"/>
      </w:pPr>
      <w:r>
        <w:t>6.4. Настоящий локальный акт применяется с учетом мнения первичной профсоюзной организации детского сада (ст.135, 372 ТК РФ).</w:t>
      </w:r>
    </w:p>
    <w:p w:rsidR="00071F30" w:rsidRDefault="00071F30" w:rsidP="00071F30"/>
    <w:p w:rsidR="00071F30" w:rsidRDefault="00071F30" w:rsidP="00071F30"/>
    <w:p w:rsidR="00071F30" w:rsidRDefault="00071F30"/>
    <w:p w:rsidR="00971ED5" w:rsidRDefault="00971ED5"/>
    <w:p w:rsidR="00971ED5" w:rsidRDefault="00971ED5"/>
    <w:p w:rsidR="00971ED5" w:rsidRDefault="00971ED5"/>
    <w:p w:rsidR="00971ED5" w:rsidRDefault="00971ED5">
      <w:r>
        <w:rPr>
          <w:noProof/>
        </w:rPr>
        <w:lastRenderedPageBreak/>
        <w:drawing>
          <wp:anchor distT="0" distB="0" distL="114300" distR="114300" simplePos="0" relativeHeight="251675648" behindDoc="0" locked="0" layoutInCell="1" allowOverlap="0" wp14:anchorId="2AF384ED" wp14:editId="5B3F3AEF">
            <wp:simplePos x="0" y="0"/>
            <wp:positionH relativeFrom="page">
              <wp:posOffset>316103</wp:posOffset>
            </wp:positionH>
            <wp:positionV relativeFrom="page">
              <wp:posOffset>474853</wp:posOffset>
            </wp:positionV>
            <wp:extent cx="7016242" cy="10423801"/>
            <wp:effectExtent l="0" t="0" r="0" b="0"/>
            <wp:wrapTopAndBottom/>
            <wp:docPr id="4"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6"/>
                    <a:stretch>
                      <a:fillRect/>
                    </a:stretch>
                  </pic:blipFill>
                  <pic:spPr>
                    <a:xfrm>
                      <a:off x="0" y="0"/>
                      <a:ext cx="7016242" cy="10423801"/>
                    </a:xfrm>
                    <a:prstGeom prst="rect">
                      <a:avLst/>
                    </a:prstGeom>
                  </pic:spPr>
                </pic:pic>
              </a:graphicData>
            </a:graphic>
            <wp14:sizeRelH relativeFrom="margin">
              <wp14:pctWidth>0</wp14:pctWidth>
            </wp14:sizeRelH>
            <wp14:sizeRelV relativeFrom="margin">
              <wp14:pctHeight>0</wp14:pctHeight>
            </wp14:sizeRelV>
          </wp:anchor>
        </w:drawing>
      </w:r>
    </w:p>
    <w:p w:rsidR="00971ED5" w:rsidRDefault="00971ED5" w:rsidP="00971ED5">
      <w:pPr>
        <w:pStyle w:val="ConsPlusNormal"/>
        <w:ind w:firstLine="0"/>
        <w:jc w:val="both"/>
        <w:rPr>
          <w:rFonts w:ascii="Times New Roman" w:hAnsi="Times New Roman" w:cs="Times New Roman"/>
          <w:sz w:val="24"/>
          <w:szCs w:val="24"/>
        </w:rPr>
      </w:pPr>
      <w:r w:rsidRPr="00DC6AC5">
        <w:rPr>
          <w:rFonts w:ascii="Times New Roman" w:hAnsi="Times New Roman" w:cs="Times New Roman"/>
          <w:sz w:val="24"/>
          <w:szCs w:val="24"/>
        </w:rPr>
        <w:lastRenderedPageBreak/>
        <w:t xml:space="preserve">нахождении фактического значения критерия эффективности в пределах диапазона значений критерия эффективности деятельности </w:t>
      </w:r>
      <w:proofErr w:type="spellStart"/>
      <w:r w:rsidRPr="00DC6AC5">
        <w:rPr>
          <w:rFonts w:ascii="Times New Roman" w:hAnsi="Times New Roman" w:cs="Times New Roman"/>
          <w:sz w:val="24"/>
          <w:szCs w:val="24"/>
        </w:rPr>
        <w:t>отнормированный</w:t>
      </w:r>
      <w:proofErr w:type="spellEnd"/>
      <w:r w:rsidRPr="00DC6AC5">
        <w:rPr>
          <w:rFonts w:ascii="Times New Roman" w:hAnsi="Times New Roman" w:cs="Times New Roman"/>
          <w:sz w:val="24"/>
          <w:szCs w:val="24"/>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DC6AC5">
        <w:rPr>
          <w:rFonts w:ascii="Times New Roman" w:hAnsi="Times New Roman" w:cs="Times New Roman"/>
          <w:sz w:val="24"/>
          <w:szCs w:val="24"/>
        </w:rPr>
        <w:t>отнормированного</w:t>
      </w:r>
      <w:proofErr w:type="spellEnd"/>
      <w:r w:rsidRPr="00DC6AC5">
        <w:rPr>
          <w:rFonts w:ascii="Times New Roman" w:hAnsi="Times New Roman" w:cs="Times New Roman"/>
          <w:sz w:val="24"/>
          <w:szCs w:val="24"/>
        </w:rPr>
        <w:t xml:space="preserve"> критерия принимается равным нулю</w:t>
      </w:r>
      <w:r>
        <w:rPr>
          <w:rFonts w:ascii="Times New Roman" w:hAnsi="Times New Roman" w:cs="Times New Roman"/>
          <w:sz w:val="24"/>
          <w:szCs w:val="24"/>
        </w:rPr>
        <w:t>, при выше наилучшего – единице.</w:t>
      </w:r>
      <w:r w:rsidRPr="00DC6AC5">
        <w:rPr>
          <w:rFonts w:ascii="Times New Roman" w:hAnsi="Times New Roman" w:cs="Times New Roman"/>
          <w:sz w:val="24"/>
          <w:szCs w:val="24"/>
        </w:rPr>
        <w:t xml:space="preserve"> </w:t>
      </w:r>
    </w:p>
    <w:p w:rsidR="00971ED5" w:rsidRPr="000650EF" w:rsidRDefault="00971ED5" w:rsidP="00971ED5">
      <w:pPr>
        <w:pStyle w:val="ConsPlusNormal"/>
        <w:ind w:firstLineChars="236" w:firstLine="566"/>
        <w:jc w:val="both"/>
        <w:rPr>
          <w:rFonts w:ascii="Times New Roman" w:hAnsi="Times New Roman" w:cs="Times New Roman"/>
          <w:sz w:val="24"/>
          <w:szCs w:val="24"/>
        </w:rPr>
      </w:pPr>
      <w:r>
        <w:rPr>
          <w:rFonts w:ascii="Times New Roman" w:hAnsi="Times New Roman" w:cs="Times New Roman"/>
          <w:sz w:val="24"/>
          <w:szCs w:val="24"/>
        </w:rPr>
        <w:t>1.7.</w:t>
      </w:r>
      <w:r w:rsidRPr="000650EF">
        <w:rPr>
          <w:rFonts w:ascii="Times New Roman" w:hAnsi="Times New Roman" w:cs="Times New Roman"/>
          <w:sz w:val="24"/>
          <w:szCs w:val="24"/>
        </w:rPr>
        <w:t xml:space="preserve">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971ED5" w:rsidRPr="000650EF" w:rsidRDefault="00971ED5" w:rsidP="00971ED5">
      <w:pPr>
        <w:autoSpaceDE w:val="0"/>
        <w:autoSpaceDN w:val="0"/>
        <w:adjustRightInd w:val="0"/>
        <w:ind w:firstLineChars="236" w:firstLine="566"/>
        <w:jc w:val="both"/>
      </w:pPr>
      <w:r>
        <w:t xml:space="preserve">1.8. </w:t>
      </w:r>
      <w:r w:rsidRPr="000650EF">
        <w:t>В дошкольной образовательной организации формируется фонд выплат стимулирующего характера за качество выполняемых работ:</w:t>
      </w:r>
    </w:p>
    <w:p w:rsidR="00971ED5" w:rsidRDefault="00971ED5" w:rsidP="00971ED5">
      <w:pPr>
        <w:autoSpaceDE w:val="0"/>
        <w:autoSpaceDN w:val="0"/>
        <w:adjustRightInd w:val="0"/>
        <w:ind w:firstLineChars="236" w:firstLine="566"/>
        <w:jc w:val="both"/>
      </w:pPr>
      <w:r w:rsidRPr="000650EF">
        <w:t xml:space="preserve"> Размер  фонда оплаты труда на выплаты стимулирующего характера за качество выполняемых работ принимается в размере </w:t>
      </w:r>
      <w:r w:rsidRPr="0036414F">
        <w:rPr>
          <w:b/>
        </w:rPr>
        <w:t>17,5 процента</w:t>
      </w:r>
      <w:r w:rsidRPr="000650EF">
        <w:t xml:space="preserve">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971ED5" w:rsidRDefault="00971ED5" w:rsidP="00971ED5">
      <w:pPr>
        <w:ind w:left="480" w:firstLineChars="236" w:firstLine="569"/>
        <w:jc w:val="center"/>
        <w:rPr>
          <w:b/>
        </w:rPr>
      </w:pPr>
    </w:p>
    <w:p w:rsidR="00971ED5" w:rsidRDefault="00971ED5" w:rsidP="00971ED5">
      <w:pPr>
        <w:ind w:left="480" w:firstLineChars="236" w:firstLine="569"/>
        <w:jc w:val="center"/>
        <w:rPr>
          <w:b/>
        </w:rPr>
      </w:pPr>
      <w:r w:rsidRPr="00935B6A">
        <w:rPr>
          <w:b/>
        </w:rPr>
        <w:t xml:space="preserve">2.Основания и порядок проведения оценки результативности </w:t>
      </w:r>
    </w:p>
    <w:p w:rsidR="00971ED5" w:rsidRPr="00935B6A" w:rsidRDefault="00971ED5" w:rsidP="00971ED5">
      <w:pPr>
        <w:ind w:left="480" w:firstLineChars="236" w:firstLine="569"/>
        <w:jc w:val="center"/>
        <w:rPr>
          <w:b/>
        </w:rPr>
      </w:pPr>
      <w:r w:rsidRPr="00935B6A">
        <w:rPr>
          <w:b/>
        </w:rPr>
        <w:t>деятельности педагогов</w:t>
      </w:r>
    </w:p>
    <w:p w:rsidR="00971ED5" w:rsidRDefault="00971ED5" w:rsidP="00971ED5">
      <w:pPr>
        <w:ind w:firstLineChars="236" w:firstLine="566"/>
        <w:jc w:val="both"/>
      </w:pPr>
      <w:r w:rsidRPr="00935B6A">
        <w:t>2.1. Размеры, порядок и условия осуществления выплат</w:t>
      </w:r>
      <w:r>
        <w:t>ы</w:t>
      </w:r>
      <w:r w:rsidRPr="00935B6A">
        <w:t xml:space="preserve"> за качество выполняемых работ определ</w:t>
      </w:r>
      <w:r>
        <w:t>яются  коллективным договором</w:t>
      </w:r>
      <w:r w:rsidRPr="00935B6A">
        <w:t xml:space="preserve"> и другими л</w:t>
      </w:r>
      <w:r>
        <w:t>окальными</w:t>
      </w:r>
      <w:r w:rsidRPr="00935B6A">
        <w:t xml:space="preserve"> актами образовательного учреждения.</w:t>
      </w:r>
    </w:p>
    <w:p w:rsidR="00971ED5" w:rsidRPr="00935B6A" w:rsidRDefault="00971ED5" w:rsidP="00971ED5">
      <w:pPr>
        <w:ind w:firstLineChars="236" w:firstLine="566"/>
        <w:jc w:val="both"/>
      </w:pPr>
      <w:r w:rsidRPr="00935B6A">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971ED5" w:rsidRPr="00935B6A" w:rsidRDefault="00971ED5" w:rsidP="00971ED5">
      <w:pPr>
        <w:ind w:firstLine="566"/>
        <w:jc w:val="both"/>
      </w:pPr>
      <w:r w:rsidRPr="00935B6A">
        <w:t>2.3. Положение распространяется на следующие категории педагогических работников:</w:t>
      </w:r>
    </w:p>
    <w:p w:rsidR="00971ED5" w:rsidRPr="00466998" w:rsidRDefault="00971ED5" w:rsidP="00971ED5">
      <w:pPr>
        <w:numPr>
          <w:ilvl w:val="0"/>
          <w:numId w:val="31"/>
        </w:numPr>
        <w:ind w:firstLineChars="236" w:firstLine="566"/>
        <w:jc w:val="both"/>
      </w:pPr>
      <w:r>
        <w:t>старший воспитатель</w:t>
      </w:r>
      <w:r w:rsidRPr="00466998">
        <w:t>;</w:t>
      </w:r>
    </w:p>
    <w:p w:rsidR="00971ED5" w:rsidRDefault="00971ED5" w:rsidP="00971ED5">
      <w:pPr>
        <w:numPr>
          <w:ilvl w:val="0"/>
          <w:numId w:val="31"/>
        </w:numPr>
        <w:ind w:firstLineChars="236" w:firstLine="566"/>
        <w:jc w:val="both"/>
      </w:pPr>
      <w:r w:rsidRPr="00466998">
        <w:t>педагог – психолог;</w:t>
      </w:r>
    </w:p>
    <w:p w:rsidR="00971ED5" w:rsidRPr="00466998" w:rsidRDefault="00971ED5" w:rsidP="00971ED5">
      <w:pPr>
        <w:numPr>
          <w:ilvl w:val="0"/>
          <w:numId w:val="31"/>
        </w:numPr>
        <w:ind w:firstLineChars="236" w:firstLine="566"/>
        <w:jc w:val="both"/>
      </w:pPr>
      <w:r>
        <w:t>учитель-логопед;</w:t>
      </w:r>
    </w:p>
    <w:p w:rsidR="00971ED5" w:rsidRDefault="00971ED5" w:rsidP="00971ED5">
      <w:pPr>
        <w:numPr>
          <w:ilvl w:val="0"/>
          <w:numId w:val="31"/>
        </w:numPr>
        <w:ind w:firstLineChars="236" w:firstLine="566"/>
        <w:jc w:val="both"/>
      </w:pPr>
      <w:r>
        <w:t xml:space="preserve">воспитатель; </w:t>
      </w:r>
    </w:p>
    <w:p w:rsidR="00971ED5" w:rsidRPr="00466998" w:rsidRDefault="00971ED5" w:rsidP="00971ED5">
      <w:pPr>
        <w:numPr>
          <w:ilvl w:val="0"/>
          <w:numId w:val="31"/>
        </w:numPr>
        <w:ind w:firstLineChars="236" w:firstLine="566"/>
        <w:jc w:val="both"/>
      </w:pPr>
      <w:r>
        <w:t xml:space="preserve">воспитатель (по обучению детей татарскому (русскому) языку); </w:t>
      </w:r>
    </w:p>
    <w:p w:rsidR="00971ED5" w:rsidRDefault="00971ED5" w:rsidP="00971ED5">
      <w:pPr>
        <w:numPr>
          <w:ilvl w:val="0"/>
          <w:numId w:val="31"/>
        </w:numPr>
        <w:ind w:firstLineChars="236" w:firstLine="566"/>
        <w:jc w:val="both"/>
      </w:pPr>
      <w:r>
        <w:t>музыкальный руководитель;</w:t>
      </w:r>
    </w:p>
    <w:p w:rsidR="00971ED5" w:rsidRDefault="00971ED5" w:rsidP="00971ED5">
      <w:pPr>
        <w:numPr>
          <w:ilvl w:val="0"/>
          <w:numId w:val="31"/>
        </w:numPr>
        <w:ind w:firstLineChars="236" w:firstLine="566"/>
        <w:jc w:val="both"/>
      </w:pPr>
      <w:r>
        <w:t>старшая медсестра;</w:t>
      </w:r>
    </w:p>
    <w:p w:rsidR="00971ED5" w:rsidRPr="00466998" w:rsidRDefault="00971ED5" w:rsidP="00971ED5">
      <w:pPr>
        <w:numPr>
          <w:ilvl w:val="0"/>
          <w:numId w:val="31"/>
        </w:numPr>
        <w:ind w:firstLineChars="236" w:firstLine="566"/>
        <w:jc w:val="both"/>
      </w:pPr>
      <w:r>
        <w:t>младший воспитатель.</w:t>
      </w:r>
    </w:p>
    <w:p w:rsidR="00971ED5" w:rsidRPr="009E10F3" w:rsidRDefault="00971ED5" w:rsidP="00971ED5">
      <w:pPr>
        <w:widowControl w:val="0"/>
        <w:suppressAutoHyphens/>
        <w:autoSpaceDE w:val="0"/>
        <w:autoSpaceDN w:val="0"/>
        <w:adjustRightInd w:val="0"/>
        <w:ind w:firstLineChars="236" w:firstLine="566"/>
        <w:jc w:val="both"/>
        <w:rPr>
          <w:color w:val="000000"/>
          <w:lang w:eastAsia="ar-SA"/>
        </w:rPr>
      </w:pPr>
      <w:r>
        <w:rPr>
          <w:color w:val="000000"/>
          <w:lang w:eastAsia="ar-SA"/>
        </w:rPr>
        <w:t xml:space="preserve">2.4. </w:t>
      </w:r>
      <w:r w:rsidRPr="009E10F3">
        <w:rPr>
          <w:color w:val="000000"/>
          <w:lang w:eastAsia="ar-SA"/>
        </w:rPr>
        <w:t>Основанием для оценки результативности служ</w:t>
      </w:r>
      <w:r>
        <w:rPr>
          <w:color w:val="000000"/>
          <w:lang w:eastAsia="ar-SA"/>
        </w:rPr>
        <w:t>и</w:t>
      </w:r>
      <w:r w:rsidRPr="009E10F3">
        <w:rPr>
          <w:color w:val="000000"/>
          <w:lang w:eastAsia="ar-SA"/>
        </w:rPr>
        <w:t>т портфолио</w:t>
      </w:r>
      <w:r>
        <w:rPr>
          <w:color w:val="000000"/>
          <w:lang w:eastAsia="ar-SA"/>
        </w:rPr>
        <w:t xml:space="preserve"> (п</w:t>
      </w:r>
      <w:r w:rsidRPr="009E10F3">
        <w:rPr>
          <w:color w:val="000000"/>
          <w:lang w:eastAsia="ar-SA"/>
        </w:rPr>
        <w:t>ортфель профессиональных достижений</w:t>
      </w:r>
      <w:r>
        <w:rPr>
          <w:color w:val="000000"/>
          <w:lang w:eastAsia="ar-SA"/>
        </w:rPr>
        <w:t>)</w:t>
      </w:r>
      <w:r w:rsidRPr="009E10F3">
        <w:rPr>
          <w:color w:val="000000"/>
          <w:lang w:eastAsia="ar-SA"/>
        </w:rPr>
        <w:t xml:space="preserve">,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w:t>
      </w:r>
      <w:r>
        <w:rPr>
          <w:color w:val="000000"/>
          <w:lang w:eastAsia="ar-SA"/>
        </w:rPr>
        <w:t>воспитанников</w:t>
      </w:r>
      <w:r w:rsidRPr="009E10F3">
        <w:rPr>
          <w:color w:val="000000"/>
          <w:lang w:eastAsia="ar-SA"/>
        </w:rPr>
        <w:t>, вклад в развитие системы образования за период времени, а также участие в дошкольной жизни учреждения.</w:t>
      </w:r>
    </w:p>
    <w:p w:rsidR="00971ED5" w:rsidRPr="009E10F3" w:rsidRDefault="00971ED5" w:rsidP="00971ED5">
      <w:pPr>
        <w:widowControl w:val="0"/>
        <w:suppressAutoHyphens/>
        <w:autoSpaceDE w:val="0"/>
        <w:autoSpaceDN w:val="0"/>
        <w:adjustRightInd w:val="0"/>
        <w:ind w:firstLineChars="236" w:firstLine="566"/>
        <w:jc w:val="both"/>
        <w:rPr>
          <w:color w:val="000000"/>
          <w:lang w:eastAsia="ar-SA"/>
        </w:rPr>
      </w:pPr>
      <w:r>
        <w:rPr>
          <w:color w:val="000000"/>
          <w:lang w:eastAsia="ar-SA"/>
        </w:rPr>
        <w:t>2.5.</w:t>
      </w:r>
      <w:r w:rsidRPr="009E10F3">
        <w:rPr>
          <w:color w:val="000000"/>
          <w:lang w:eastAsia="ar-SA"/>
        </w:rPr>
        <w:t xml:space="preserve">Портфолио заполняется </w:t>
      </w:r>
      <w:r>
        <w:rPr>
          <w:color w:val="000000"/>
          <w:lang w:eastAsia="ar-SA"/>
        </w:rPr>
        <w:t>педагогом</w:t>
      </w:r>
      <w:r w:rsidRPr="009E10F3">
        <w:rPr>
          <w:color w:val="000000"/>
          <w:lang w:eastAsia="ar-SA"/>
        </w:rPr>
        <w:t xml:space="preserve">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971ED5" w:rsidRPr="00935B6A" w:rsidRDefault="00971ED5" w:rsidP="00971ED5">
      <w:pPr>
        <w:ind w:firstLineChars="236" w:firstLine="566"/>
        <w:jc w:val="both"/>
      </w:pPr>
      <w:r w:rsidRPr="00935B6A">
        <w:t xml:space="preserve">2.6. 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профкомом  создается  Комиссия, состоящая  из  представителей администрации, членов профкома. </w:t>
      </w:r>
    </w:p>
    <w:p w:rsidR="00971ED5" w:rsidRPr="00935B6A" w:rsidRDefault="00971ED5" w:rsidP="00971ED5">
      <w:pPr>
        <w:ind w:firstLineChars="236" w:firstLine="566"/>
        <w:jc w:val="both"/>
      </w:pPr>
      <w:r w:rsidRPr="00935B6A">
        <w:t>2.7.</w:t>
      </w:r>
      <w:r>
        <w:t xml:space="preserve"> </w:t>
      </w:r>
      <w:r w:rsidRPr="00935B6A">
        <w:t xml:space="preserve">Комиссия действует на основании  Положения, </w:t>
      </w:r>
      <w:r>
        <w:t>МБДОУ  «Детский</w:t>
      </w:r>
      <w:r>
        <w:tab/>
        <w:t xml:space="preserve"> сад №15</w:t>
      </w:r>
      <w:r w:rsidRPr="00935B6A">
        <w:t xml:space="preserve">»,  согласованного  с  первичной профсоюзной организацией </w:t>
      </w:r>
      <w:r>
        <w:t xml:space="preserve">  </w:t>
      </w:r>
    </w:p>
    <w:p w:rsidR="00971ED5" w:rsidRPr="00935B6A" w:rsidRDefault="00971ED5" w:rsidP="00971ED5">
      <w:pPr>
        <w:ind w:firstLineChars="236" w:firstLine="566"/>
        <w:jc w:val="both"/>
      </w:pPr>
      <w:r w:rsidRPr="00935B6A">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971ED5" w:rsidRPr="00935B6A" w:rsidRDefault="00971ED5" w:rsidP="00971ED5">
      <w:pPr>
        <w:ind w:firstLineChars="236" w:firstLine="566"/>
        <w:jc w:val="both"/>
      </w:pPr>
      <w:r w:rsidRPr="00935B6A">
        <w:t>2.9. Результаты работы Комиссии оформляются протоколами, срок хранения которых</w:t>
      </w:r>
      <w:r>
        <w:t xml:space="preserve"> </w:t>
      </w:r>
      <w:r w:rsidRPr="00935B6A">
        <w:t>- 5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971ED5" w:rsidRPr="00935B6A" w:rsidRDefault="00971ED5" w:rsidP="00971ED5">
      <w:pPr>
        <w:ind w:firstLineChars="236" w:firstLine="566"/>
        <w:jc w:val="both"/>
      </w:pPr>
      <w:r w:rsidRPr="00935B6A">
        <w:lastRenderedPageBreak/>
        <w:t>2.10. 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971ED5" w:rsidRPr="00935B6A" w:rsidRDefault="00971ED5" w:rsidP="00971ED5">
      <w:pPr>
        <w:ind w:firstLineChars="236" w:firstLine="566"/>
        <w:jc w:val="both"/>
      </w:pPr>
      <w:r w:rsidRPr="00935B6A">
        <w:t xml:space="preserve">2.11.  Определяются следующие  отчетные периоды: </w:t>
      </w:r>
    </w:p>
    <w:p w:rsidR="00971ED5" w:rsidRPr="00935B6A" w:rsidRDefault="00971ED5" w:rsidP="00971ED5">
      <w:pPr>
        <w:numPr>
          <w:ilvl w:val="0"/>
          <w:numId w:val="35"/>
        </w:numPr>
        <w:ind w:firstLineChars="236" w:firstLine="566"/>
        <w:jc w:val="both"/>
      </w:pPr>
      <w:r w:rsidRPr="00935B6A">
        <w:t xml:space="preserve">1 –май, июнь, июль, август – итоги  летнего периода и подготовка к новому учебному году </w:t>
      </w:r>
      <w:r w:rsidRPr="00935B6A">
        <w:rPr>
          <w:i/>
        </w:rPr>
        <w:t>(выплаты производятся с 1 сентября по 31 декабря);</w:t>
      </w:r>
    </w:p>
    <w:p w:rsidR="00971ED5" w:rsidRPr="00935B6A" w:rsidRDefault="00971ED5" w:rsidP="00971ED5">
      <w:pPr>
        <w:numPr>
          <w:ilvl w:val="0"/>
          <w:numId w:val="35"/>
        </w:numPr>
        <w:ind w:firstLineChars="236" w:firstLine="566"/>
        <w:jc w:val="both"/>
        <w:rPr>
          <w:i/>
        </w:rPr>
      </w:pPr>
      <w:r w:rsidRPr="00935B6A">
        <w:t xml:space="preserve">2- сентябрь, октябрь, ноябрь, декабрь – итоги первого полугодия учебного года </w:t>
      </w:r>
      <w:r w:rsidRPr="00935B6A">
        <w:rPr>
          <w:i/>
        </w:rPr>
        <w:t>(выплаты производятся с 1 января по  1 мая);</w:t>
      </w:r>
    </w:p>
    <w:p w:rsidR="00971ED5" w:rsidRPr="00935B6A" w:rsidRDefault="00971ED5" w:rsidP="00971ED5">
      <w:pPr>
        <w:numPr>
          <w:ilvl w:val="0"/>
          <w:numId w:val="35"/>
        </w:numPr>
        <w:ind w:firstLineChars="236" w:firstLine="566"/>
        <w:jc w:val="both"/>
        <w:rPr>
          <w:i/>
        </w:rPr>
      </w:pPr>
      <w:r w:rsidRPr="00935B6A">
        <w:t xml:space="preserve">3- январь, февраль, март, апрель – итоги  второго полугодия учебного года, участие в общественной жизни образовательного учреждения </w:t>
      </w:r>
      <w:r w:rsidRPr="00935B6A">
        <w:rPr>
          <w:i/>
        </w:rPr>
        <w:t>(выплаты производятся с 1 мая по  31 августа)</w:t>
      </w:r>
    </w:p>
    <w:p w:rsidR="00971ED5" w:rsidRPr="00935B6A" w:rsidRDefault="00971ED5" w:rsidP="00971ED5">
      <w:pPr>
        <w:ind w:firstLineChars="236" w:firstLine="566"/>
        <w:jc w:val="both"/>
      </w:pPr>
      <w:r w:rsidRPr="00935B6A">
        <w:t>2.12. 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971ED5" w:rsidRPr="00935B6A" w:rsidRDefault="00971ED5" w:rsidP="00971ED5">
      <w:pPr>
        <w:ind w:firstLineChars="236" w:firstLine="566"/>
        <w:jc w:val="both"/>
      </w:pPr>
      <w:r w:rsidRPr="00935B6A">
        <w:t>2.13. Устанавливаются следующие сроки рассмотрения  оценочных листов:</w:t>
      </w:r>
    </w:p>
    <w:p w:rsidR="00971ED5" w:rsidRPr="00935B6A" w:rsidRDefault="00971ED5" w:rsidP="00971ED5">
      <w:pPr>
        <w:pStyle w:val="afd"/>
        <w:numPr>
          <w:ilvl w:val="0"/>
          <w:numId w:val="34"/>
        </w:numPr>
        <w:ind w:firstLineChars="236" w:firstLine="566"/>
        <w:contextualSpacing/>
        <w:jc w:val="both"/>
      </w:pPr>
      <w:r w:rsidRPr="00935B6A">
        <w:t>педагоги  сдают оценочные листы в Комиссию до 10 числа отчетного периода;</w:t>
      </w:r>
    </w:p>
    <w:p w:rsidR="00971ED5" w:rsidRPr="00935B6A" w:rsidRDefault="00971ED5" w:rsidP="00971ED5">
      <w:pPr>
        <w:pStyle w:val="afd"/>
        <w:numPr>
          <w:ilvl w:val="0"/>
          <w:numId w:val="34"/>
        </w:numPr>
        <w:ind w:firstLineChars="236" w:firstLine="566"/>
        <w:contextualSpacing/>
        <w:jc w:val="both"/>
      </w:pPr>
      <w:r w:rsidRPr="00935B6A">
        <w:t>Комиссия  рассматривает представленные материалы 10-12 числа отчетного периода;</w:t>
      </w:r>
    </w:p>
    <w:p w:rsidR="00971ED5" w:rsidRPr="00935B6A" w:rsidRDefault="00971ED5" w:rsidP="00971ED5">
      <w:pPr>
        <w:pStyle w:val="afd"/>
        <w:numPr>
          <w:ilvl w:val="0"/>
          <w:numId w:val="34"/>
        </w:numPr>
        <w:ind w:firstLineChars="236" w:firstLine="566"/>
        <w:contextualSpacing/>
        <w:jc w:val="both"/>
      </w:pPr>
      <w:r w:rsidRPr="00935B6A">
        <w:t>13-15 числа отчетного периода  педагог может обратиться   в Комиссию с  апелляцией;</w:t>
      </w:r>
    </w:p>
    <w:p w:rsidR="00971ED5" w:rsidRPr="00935B6A" w:rsidRDefault="00971ED5" w:rsidP="00971ED5">
      <w:pPr>
        <w:pStyle w:val="afd"/>
        <w:numPr>
          <w:ilvl w:val="0"/>
          <w:numId w:val="34"/>
        </w:numPr>
        <w:ind w:firstLineChars="236" w:firstLine="566"/>
        <w:contextualSpacing/>
        <w:jc w:val="both"/>
      </w:pPr>
      <w:r w:rsidRPr="00935B6A">
        <w:t>после 18 числа отчетного периода  итоговая ведомость передается в бухгалтерию для начисления заработной платы на установленный срок</w:t>
      </w:r>
    </w:p>
    <w:p w:rsidR="00971ED5" w:rsidRPr="00935B6A" w:rsidRDefault="00971ED5" w:rsidP="00971ED5">
      <w:pPr>
        <w:ind w:firstLineChars="236" w:firstLine="566"/>
        <w:jc w:val="both"/>
      </w:pPr>
      <w:r w:rsidRPr="00935B6A">
        <w:t>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971ED5" w:rsidRPr="00935B6A" w:rsidRDefault="00971ED5" w:rsidP="00971ED5">
      <w:pPr>
        <w:ind w:firstLineChars="236" w:firstLine="566"/>
        <w:jc w:val="both"/>
      </w:pPr>
      <w:r w:rsidRPr="00935B6A">
        <w:t>2.15. Оценочный лист, завершающийся итоговым баллом воспитателя (педагога),  подписывается всеми  членами Комиссии, доводится  для ознакомления  под роспись воспитателя (педагога) и утверждается приказом руководителя.</w:t>
      </w:r>
    </w:p>
    <w:p w:rsidR="00971ED5" w:rsidRPr="00935B6A" w:rsidRDefault="00971ED5" w:rsidP="00971ED5">
      <w:pPr>
        <w:ind w:firstLineChars="236" w:firstLine="566"/>
        <w:jc w:val="both"/>
      </w:pPr>
      <w:r w:rsidRPr="00935B6A">
        <w:t>2.16. В случае несогласия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971ED5" w:rsidRPr="00935B6A" w:rsidRDefault="00971ED5" w:rsidP="00971ED5">
      <w:pPr>
        <w:ind w:firstLineChars="236" w:firstLine="566"/>
        <w:jc w:val="both"/>
      </w:pPr>
      <w:r w:rsidRPr="00935B6A">
        <w:t>2.17. 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971ED5" w:rsidRPr="00935B6A" w:rsidRDefault="00971ED5" w:rsidP="00971ED5">
      <w:pPr>
        <w:ind w:firstLineChars="236" w:firstLine="566"/>
        <w:jc w:val="both"/>
      </w:pPr>
      <w:r w:rsidRPr="00935B6A">
        <w:t>2.18. В случае несогласия с разъяснением Комиссии, педагог имеет право обратиться в КТС образовательного учреждения, в соответствии с ч.5 трудового Кодекса Российской Федерации.</w:t>
      </w:r>
    </w:p>
    <w:p w:rsidR="00971ED5" w:rsidRPr="00935B6A" w:rsidRDefault="00971ED5" w:rsidP="00971ED5">
      <w:pPr>
        <w:ind w:firstLineChars="236" w:firstLine="566"/>
        <w:jc w:val="both"/>
      </w:pPr>
      <w:r w:rsidRPr="00935B6A">
        <w:t>2.19. 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 учтенной  значимости   вида  деятельности,  а также исключения критериев, потерявших актуальность.</w:t>
      </w:r>
    </w:p>
    <w:p w:rsidR="00971ED5" w:rsidRPr="00935B6A" w:rsidRDefault="00971ED5" w:rsidP="00971ED5">
      <w:pPr>
        <w:ind w:firstLineChars="236" w:firstLine="566"/>
        <w:jc w:val="both"/>
      </w:pPr>
      <w:r w:rsidRPr="00935B6A">
        <w:t xml:space="preserve">2.20. Любые изменения, дополнения, исключения в Положении обсуждаются на педагогическом </w:t>
      </w:r>
      <w:r>
        <w:t>с</w:t>
      </w:r>
      <w:r w:rsidRPr="00935B6A">
        <w:t>овете, утверждаются приказом руководителя, согласовываются  с первичной профсоюзной организацией</w:t>
      </w:r>
    </w:p>
    <w:p w:rsidR="00971ED5" w:rsidRPr="00935B6A" w:rsidRDefault="00971ED5" w:rsidP="00971ED5">
      <w:pPr>
        <w:ind w:firstLineChars="236" w:firstLine="569"/>
        <w:jc w:val="center"/>
        <w:rPr>
          <w:b/>
        </w:rPr>
      </w:pPr>
    </w:p>
    <w:p w:rsidR="00971ED5" w:rsidRPr="00935B6A" w:rsidRDefault="00971ED5" w:rsidP="00971ED5">
      <w:pPr>
        <w:ind w:firstLineChars="236" w:firstLine="569"/>
        <w:jc w:val="center"/>
        <w:rPr>
          <w:b/>
        </w:rPr>
      </w:pPr>
      <w:r w:rsidRPr="00935B6A">
        <w:rPr>
          <w:b/>
        </w:rPr>
        <w:t>3. Порядок определения стимулирующих выплат</w:t>
      </w:r>
    </w:p>
    <w:p w:rsidR="00971ED5" w:rsidRPr="00935B6A" w:rsidRDefault="00971ED5" w:rsidP="00971ED5">
      <w:pPr>
        <w:ind w:firstLineChars="236" w:firstLine="566"/>
        <w:jc w:val="both"/>
      </w:pPr>
      <w:r w:rsidRPr="00935B6A">
        <w:t>3.1.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 Вычисляется общая  сумма баллов, полученных всеми работниками М</w:t>
      </w:r>
      <w:r>
        <w:t>А</w:t>
      </w:r>
      <w:r w:rsidRPr="00935B6A">
        <w:t xml:space="preserve">ДОУ. </w:t>
      </w:r>
      <w:r w:rsidRPr="00935B6A">
        <w:rPr>
          <w:b/>
        </w:rPr>
        <w:t>Размер фонда</w:t>
      </w:r>
      <w:r>
        <w:rPr>
          <w:b/>
        </w:rPr>
        <w:t xml:space="preserve"> стимулирующих выплат (17,5 </w:t>
      </w:r>
      <w:r w:rsidRPr="00935B6A">
        <w:rPr>
          <w:b/>
        </w:rPr>
        <w:t>%),</w:t>
      </w:r>
      <w:r w:rsidRPr="00935B6A">
        <w:t xml:space="preserve"> запланированных на отчетный период, делится на </w:t>
      </w:r>
      <w:r w:rsidRPr="00935B6A">
        <w:lastRenderedPageBreak/>
        <w:t>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В результате будет получен размер стимулирующих выплат каждому педагогу.</w:t>
      </w:r>
    </w:p>
    <w:p w:rsidR="00971ED5" w:rsidRPr="00935B6A" w:rsidRDefault="00971ED5" w:rsidP="00971ED5">
      <w:pPr>
        <w:ind w:firstLineChars="236" w:firstLine="566"/>
        <w:jc w:val="both"/>
      </w:pPr>
      <w:r w:rsidRPr="00935B6A">
        <w:t>3.2. Количество баллов одного педагога не должно превышать</w:t>
      </w:r>
    </w:p>
    <w:p w:rsidR="00971ED5" w:rsidRPr="004E16D5" w:rsidRDefault="00971ED5" w:rsidP="00971ED5">
      <w:pPr>
        <w:numPr>
          <w:ilvl w:val="0"/>
          <w:numId w:val="32"/>
        </w:numPr>
        <w:ind w:firstLineChars="236" w:firstLine="566"/>
        <w:jc w:val="both"/>
      </w:pPr>
      <w:r w:rsidRPr="004E16D5">
        <w:t>учитель-</w:t>
      </w:r>
      <w:r>
        <w:t>логопед</w:t>
      </w:r>
      <w:r w:rsidRPr="004E16D5">
        <w:t xml:space="preserve"> - 60 баллов;</w:t>
      </w:r>
    </w:p>
    <w:p w:rsidR="00971ED5" w:rsidRDefault="00971ED5" w:rsidP="00971ED5">
      <w:pPr>
        <w:numPr>
          <w:ilvl w:val="0"/>
          <w:numId w:val="32"/>
        </w:numPr>
        <w:ind w:firstLineChars="236" w:firstLine="566"/>
        <w:jc w:val="both"/>
      </w:pPr>
      <w:r>
        <w:t>старший воспитатель - 60</w:t>
      </w:r>
      <w:r w:rsidRPr="004E16D5">
        <w:t xml:space="preserve"> баллов;</w:t>
      </w:r>
    </w:p>
    <w:p w:rsidR="00971ED5" w:rsidRDefault="00971ED5" w:rsidP="00971ED5">
      <w:pPr>
        <w:numPr>
          <w:ilvl w:val="0"/>
          <w:numId w:val="32"/>
        </w:numPr>
        <w:ind w:firstLineChars="236" w:firstLine="566"/>
        <w:jc w:val="both"/>
      </w:pPr>
      <w:r>
        <w:t>воспитатель – 55 баллов;</w:t>
      </w:r>
    </w:p>
    <w:p w:rsidR="00971ED5" w:rsidRPr="004E16D5" w:rsidRDefault="00971ED5" w:rsidP="00971ED5">
      <w:pPr>
        <w:numPr>
          <w:ilvl w:val="0"/>
          <w:numId w:val="32"/>
        </w:numPr>
        <w:ind w:firstLineChars="236" w:firstLine="566"/>
        <w:jc w:val="both"/>
      </w:pPr>
      <w:r>
        <w:t xml:space="preserve"> воспитатель (по обучению детей татарскому (русскому) языку) – 55 баллов;</w:t>
      </w:r>
    </w:p>
    <w:p w:rsidR="00971ED5" w:rsidRPr="004E16D5" w:rsidRDefault="00971ED5" w:rsidP="00971ED5">
      <w:pPr>
        <w:numPr>
          <w:ilvl w:val="0"/>
          <w:numId w:val="32"/>
        </w:numPr>
        <w:ind w:firstLineChars="236" w:firstLine="566"/>
        <w:jc w:val="both"/>
      </w:pPr>
      <w:r>
        <w:t>музыкальный руководитель - 45</w:t>
      </w:r>
      <w:r w:rsidRPr="004E16D5">
        <w:t xml:space="preserve"> баллов; </w:t>
      </w:r>
    </w:p>
    <w:p w:rsidR="00971ED5" w:rsidRPr="004E16D5" w:rsidRDefault="00971ED5" w:rsidP="00971ED5">
      <w:pPr>
        <w:numPr>
          <w:ilvl w:val="0"/>
          <w:numId w:val="32"/>
        </w:numPr>
        <w:ind w:firstLineChars="236" w:firstLine="566"/>
        <w:jc w:val="both"/>
      </w:pPr>
      <w:r>
        <w:t>педагог-психолог-55</w:t>
      </w:r>
      <w:r w:rsidRPr="004E16D5">
        <w:t xml:space="preserve"> баллов;</w:t>
      </w:r>
    </w:p>
    <w:p w:rsidR="00971ED5" w:rsidRPr="004E16D5" w:rsidRDefault="00971ED5" w:rsidP="00971ED5">
      <w:pPr>
        <w:numPr>
          <w:ilvl w:val="0"/>
          <w:numId w:val="32"/>
        </w:numPr>
        <w:ind w:firstLineChars="236" w:firstLine="566"/>
        <w:jc w:val="both"/>
      </w:pPr>
      <w:r w:rsidRPr="004E16D5">
        <w:t>младший воспитатель - 35 баллов</w:t>
      </w:r>
      <w:r>
        <w:t>;</w:t>
      </w:r>
    </w:p>
    <w:p w:rsidR="00971ED5" w:rsidRPr="004E16D5" w:rsidRDefault="00971ED5" w:rsidP="00971ED5">
      <w:pPr>
        <w:numPr>
          <w:ilvl w:val="0"/>
          <w:numId w:val="32"/>
        </w:numPr>
        <w:ind w:firstLineChars="236" w:firstLine="566"/>
        <w:jc w:val="both"/>
      </w:pPr>
      <w:r>
        <w:t>старшая медсестра - 5</w:t>
      </w:r>
      <w:r w:rsidRPr="004E16D5">
        <w:t>0 баллов</w:t>
      </w:r>
      <w:r>
        <w:t>.</w:t>
      </w:r>
    </w:p>
    <w:p w:rsidR="00971ED5" w:rsidRDefault="00971ED5" w:rsidP="00971ED5">
      <w:pPr>
        <w:ind w:firstLineChars="236" w:firstLine="569"/>
        <w:jc w:val="center"/>
        <w:rPr>
          <w:b/>
        </w:rPr>
      </w:pPr>
    </w:p>
    <w:p w:rsidR="00971ED5" w:rsidRPr="00935B6A" w:rsidRDefault="00971ED5" w:rsidP="00971ED5">
      <w:pPr>
        <w:ind w:firstLineChars="236" w:firstLine="569"/>
        <w:jc w:val="center"/>
        <w:rPr>
          <w:b/>
        </w:rPr>
      </w:pPr>
      <w:r w:rsidRPr="00935B6A">
        <w:rPr>
          <w:b/>
        </w:rPr>
        <w:t xml:space="preserve">4. </w:t>
      </w:r>
      <w:r>
        <w:rPr>
          <w:b/>
        </w:rPr>
        <w:t xml:space="preserve"> </w:t>
      </w:r>
      <w:r w:rsidRPr="00935B6A">
        <w:rPr>
          <w:b/>
        </w:rPr>
        <w:t>Показатели, уменьшающие размер  стимулирующих выплат</w:t>
      </w:r>
    </w:p>
    <w:p w:rsidR="00971ED5" w:rsidRPr="00935B6A" w:rsidRDefault="00971ED5" w:rsidP="00971ED5">
      <w:pPr>
        <w:ind w:firstLineChars="236" w:firstLine="566"/>
        <w:jc w:val="both"/>
      </w:pPr>
      <w:r w:rsidRPr="00935B6A">
        <w:t xml:space="preserve"> 4.1. Уменьшение или снятие выплат стимулирующего характера могут быть обусловлены производственными, личными или трудовыми нарушениями. К ним относятся:</w:t>
      </w:r>
    </w:p>
    <w:p w:rsidR="00971ED5" w:rsidRPr="00935B6A" w:rsidRDefault="00971ED5" w:rsidP="00971ED5">
      <w:pPr>
        <w:numPr>
          <w:ilvl w:val="0"/>
          <w:numId w:val="33"/>
        </w:numPr>
        <w:ind w:firstLineChars="236" w:firstLine="566"/>
        <w:jc w:val="both"/>
      </w:pPr>
      <w:r w:rsidRPr="00935B6A">
        <w:t>нарушение ст</w:t>
      </w:r>
      <w:r>
        <w:t xml:space="preserve">атей Федерального Закона </w:t>
      </w:r>
      <w:r w:rsidRPr="00935B6A">
        <w:t xml:space="preserve"> «Об образовании</w:t>
      </w:r>
      <w:r>
        <w:t xml:space="preserve"> в Российской Федерации»,</w:t>
      </w:r>
      <w:r w:rsidRPr="00935B6A">
        <w:t xml:space="preserve"> Устава образовательного учреждения;</w:t>
      </w:r>
    </w:p>
    <w:p w:rsidR="00971ED5" w:rsidRPr="00935B6A" w:rsidRDefault="00971ED5" w:rsidP="00971ED5">
      <w:pPr>
        <w:numPr>
          <w:ilvl w:val="0"/>
          <w:numId w:val="33"/>
        </w:numPr>
        <w:ind w:firstLineChars="236" w:firstLine="566"/>
        <w:jc w:val="both"/>
      </w:pPr>
      <w:r w:rsidRPr="00935B6A">
        <w:t xml:space="preserve"> грубое или систематическое нарушение  трудовой дисциплины или Правил внутреннего трудового распорядка М</w:t>
      </w:r>
      <w:r>
        <w:t>Б</w:t>
      </w:r>
      <w:r w:rsidRPr="00935B6A">
        <w:t>ДОУ;</w:t>
      </w:r>
    </w:p>
    <w:p w:rsidR="00971ED5" w:rsidRPr="00935B6A" w:rsidRDefault="00971ED5" w:rsidP="00971ED5">
      <w:pPr>
        <w:numPr>
          <w:ilvl w:val="0"/>
          <w:numId w:val="33"/>
        </w:numPr>
        <w:ind w:firstLineChars="236" w:firstLine="566"/>
        <w:jc w:val="both"/>
      </w:pPr>
      <w:r w:rsidRPr="00935B6A">
        <w:t>невыполнение должностных обязанностей (несвоевременное выполнение приказов, распоряжений, нарушение сроков предоставления отчетности и т.п.);</w:t>
      </w:r>
    </w:p>
    <w:p w:rsidR="00971ED5" w:rsidRPr="00935B6A" w:rsidRDefault="00971ED5" w:rsidP="00971ED5">
      <w:pPr>
        <w:numPr>
          <w:ilvl w:val="0"/>
          <w:numId w:val="33"/>
        </w:numPr>
        <w:ind w:firstLineChars="236" w:firstLine="566"/>
        <w:jc w:val="both"/>
      </w:pPr>
      <w:r w:rsidRPr="00935B6A">
        <w:t>ухудшение качества оказываемых услуг;</w:t>
      </w:r>
    </w:p>
    <w:p w:rsidR="00971ED5" w:rsidRPr="00935B6A" w:rsidRDefault="00971ED5" w:rsidP="00971ED5">
      <w:pPr>
        <w:numPr>
          <w:ilvl w:val="0"/>
          <w:numId w:val="33"/>
        </w:numPr>
        <w:ind w:firstLineChars="236" w:firstLine="566"/>
        <w:jc w:val="both"/>
      </w:pPr>
      <w:r w:rsidRPr="00935B6A">
        <w:t>нарушение санитарно-гигиенического режима или техники безопасности;</w:t>
      </w:r>
    </w:p>
    <w:p w:rsidR="00971ED5" w:rsidRPr="00935B6A" w:rsidRDefault="00971ED5" w:rsidP="00971ED5">
      <w:pPr>
        <w:numPr>
          <w:ilvl w:val="0"/>
          <w:numId w:val="33"/>
        </w:numPr>
        <w:ind w:firstLineChars="236" w:firstLine="566"/>
        <w:jc w:val="both"/>
      </w:pPr>
      <w:r w:rsidRPr="00935B6A">
        <w:t>наличие обоснованных устных или письменных жалоб;</w:t>
      </w:r>
    </w:p>
    <w:p w:rsidR="00971ED5" w:rsidRPr="00935B6A" w:rsidRDefault="00971ED5" w:rsidP="00971ED5">
      <w:pPr>
        <w:numPr>
          <w:ilvl w:val="0"/>
          <w:numId w:val="33"/>
        </w:numPr>
        <w:ind w:firstLineChars="236" w:firstLine="566"/>
        <w:jc w:val="both"/>
      </w:pPr>
      <w:r w:rsidRPr="00935B6A">
        <w:t>по письменному заявлению работника</w:t>
      </w:r>
    </w:p>
    <w:p w:rsidR="00971ED5" w:rsidRPr="00935B6A" w:rsidRDefault="00971ED5" w:rsidP="00971ED5">
      <w:pPr>
        <w:ind w:firstLineChars="236" w:firstLine="566"/>
        <w:jc w:val="both"/>
      </w:pPr>
      <w:r w:rsidRPr="00935B6A">
        <w:t>4.2. Уменьшение или снятие  стимулирующих выплат  работнику  в  установленный период может быть только  по решению Комиссии и письменному согласию профкома.</w:t>
      </w:r>
    </w:p>
    <w:p w:rsidR="00971ED5" w:rsidRPr="00935B6A" w:rsidRDefault="00971ED5" w:rsidP="00971ED5">
      <w:pPr>
        <w:ind w:firstLineChars="236" w:firstLine="566"/>
        <w:jc w:val="both"/>
      </w:pPr>
      <w:r w:rsidRPr="00935B6A">
        <w:t>4.3. Обо всех изменениях, касающихся уменьшения или снятия стимулирующих выплат, работник  должен быть предупрежден не менее, чем за 2 месяца.</w:t>
      </w:r>
    </w:p>
    <w:p w:rsidR="00971ED5" w:rsidRPr="00B07FD6" w:rsidRDefault="00971ED5" w:rsidP="00971ED5">
      <w:pPr>
        <w:ind w:firstLineChars="236" w:firstLine="566"/>
        <w:jc w:val="both"/>
      </w:pPr>
      <w:r w:rsidRPr="00935B6A">
        <w:t>4.4. Вновь принятым работникам стимулирующие выплаты  устанавливаются по истечению  первого отчетного периода их работы в М</w:t>
      </w:r>
      <w:r>
        <w:t>Б</w:t>
      </w:r>
      <w:r w:rsidRPr="00935B6A">
        <w:t>ДОУ.</w:t>
      </w:r>
    </w:p>
    <w:p w:rsidR="00971ED5" w:rsidRPr="00FA01BF" w:rsidRDefault="00971ED5" w:rsidP="00971ED5">
      <w:pPr>
        <w:tabs>
          <w:tab w:val="left" w:pos="6075"/>
        </w:tabs>
        <w:spacing w:line="360" w:lineRule="auto"/>
        <w:jc w:val="center"/>
        <w:rPr>
          <w:b/>
        </w:rPr>
      </w:pPr>
      <w:r>
        <w:rPr>
          <w:b/>
        </w:rPr>
        <w:t>5</w:t>
      </w:r>
      <w:r w:rsidRPr="00FA01BF">
        <w:rPr>
          <w:b/>
        </w:rPr>
        <w:t>. Форма оценочного листа.</w:t>
      </w:r>
    </w:p>
    <w:p w:rsidR="00971ED5" w:rsidRPr="00FA01BF" w:rsidRDefault="00971ED5" w:rsidP="00971ED5">
      <w:pPr>
        <w:jc w:val="center"/>
        <w:rPr>
          <w:b/>
        </w:rPr>
      </w:pPr>
      <w:r w:rsidRPr="00FA01BF">
        <w:rPr>
          <w:b/>
        </w:rPr>
        <w:t>Оценочный лист</w:t>
      </w:r>
    </w:p>
    <w:p w:rsidR="00971ED5" w:rsidRPr="00FA01BF" w:rsidRDefault="00971ED5" w:rsidP="00971ED5">
      <w:pPr>
        <w:jc w:val="center"/>
        <w:rPr>
          <w:b/>
        </w:rPr>
      </w:pPr>
      <w:r w:rsidRPr="00FA01BF">
        <w:rPr>
          <w:b/>
        </w:rPr>
        <w:t>_________________________________</w:t>
      </w:r>
    </w:p>
    <w:p w:rsidR="00971ED5" w:rsidRPr="00FA01BF" w:rsidRDefault="00971ED5" w:rsidP="00971ED5">
      <w:pPr>
        <w:jc w:val="center"/>
        <w:rPr>
          <w:b/>
        </w:rPr>
      </w:pPr>
      <w:r w:rsidRPr="00FA01BF">
        <w:rPr>
          <w:b/>
        </w:rPr>
        <w:t>(ФИО работника, должность)</w:t>
      </w:r>
    </w:p>
    <w:tbl>
      <w:tblP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
        <w:gridCol w:w="1364"/>
        <w:gridCol w:w="1080"/>
        <w:gridCol w:w="1560"/>
        <w:gridCol w:w="1579"/>
        <w:gridCol w:w="1843"/>
        <w:gridCol w:w="1276"/>
        <w:gridCol w:w="1450"/>
      </w:tblGrid>
      <w:tr w:rsidR="00971ED5" w:rsidRPr="00FA01BF" w:rsidTr="004E2F97">
        <w:tc>
          <w:tcPr>
            <w:tcW w:w="480" w:type="dxa"/>
          </w:tcPr>
          <w:p w:rsidR="00971ED5" w:rsidRPr="00FA01BF" w:rsidRDefault="00971ED5" w:rsidP="004E2F97">
            <w:pPr>
              <w:jc w:val="center"/>
            </w:pPr>
            <w:r w:rsidRPr="00FA01BF">
              <w:t>№</w:t>
            </w:r>
          </w:p>
        </w:tc>
        <w:tc>
          <w:tcPr>
            <w:tcW w:w="1364" w:type="dxa"/>
          </w:tcPr>
          <w:p w:rsidR="00971ED5" w:rsidRPr="00FA01BF" w:rsidRDefault="00971ED5" w:rsidP="004E2F97">
            <w:pPr>
              <w:jc w:val="center"/>
              <w:rPr>
                <w:sz w:val="20"/>
                <w:szCs w:val="20"/>
              </w:rPr>
            </w:pPr>
            <w:r w:rsidRPr="00FA01BF">
              <w:rPr>
                <w:sz w:val="20"/>
                <w:szCs w:val="20"/>
              </w:rPr>
              <w:t xml:space="preserve">Показатели </w:t>
            </w:r>
          </w:p>
          <w:p w:rsidR="00971ED5" w:rsidRPr="00FA01BF" w:rsidRDefault="00971ED5" w:rsidP="004E2F97">
            <w:pPr>
              <w:jc w:val="center"/>
              <w:rPr>
                <w:sz w:val="20"/>
                <w:szCs w:val="20"/>
              </w:rPr>
            </w:pPr>
            <w:r w:rsidRPr="00FA01BF">
              <w:rPr>
                <w:sz w:val="20"/>
                <w:szCs w:val="20"/>
              </w:rPr>
              <w:t>оценки эффективности деятельности  работника</w:t>
            </w:r>
          </w:p>
          <w:p w:rsidR="00971ED5" w:rsidRPr="00FA01BF" w:rsidRDefault="00971ED5" w:rsidP="004E2F97">
            <w:pPr>
              <w:jc w:val="center"/>
              <w:rPr>
                <w:sz w:val="20"/>
                <w:szCs w:val="20"/>
              </w:rPr>
            </w:pPr>
            <w:r w:rsidRPr="00FA01BF">
              <w:rPr>
                <w:sz w:val="20"/>
                <w:szCs w:val="20"/>
              </w:rPr>
              <w:t>на основании</w:t>
            </w:r>
          </w:p>
          <w:p w:rsidR="00971ED5" w:rsidRPr="00FA01BF" w:rsidRDefault="00971ED5" w:rsidP="004E2F97">
            <w:pPr>
              <w:jc w:val="center"/>
              <w:rPr>
                <w:sz w:val="20"/>
                <w:szCs w:val="20"/>
              </w:rPr>
            </w:pPr>
            <w:r w:rsidRPr="00FA01BF">
              <w:rPr>
                <w:sz w:val="20"/>
                <w:szCs w:val="20"/>
              </w:rPr>
              <w:t>критериев</w:t>
            </w:r>
          </w:p>
        </w:tc>
        <w:tc>
          <w:tcPr>
            <w:tcW w:w="1080" w:type="dxa"/>
          </w:tcPr>
          <w:p w:rsidR="00971ED5" w:rsidRPr="00FA01BF" w:rsidRDefault="00971ED5" w:rsidP="004E2F97">
            <w:pPr>
              <w:jc w:val="center"/>
              <w:rPr>
                <w:sz w:val="20"/>
                <w:szCs w:val="20"/>
              </w:rPr>
            </w:pPr>
            <w:r w:rsidRPr="00FA01BF">
              <w:rPr>
                <w:sz w:val="20"/>
                <w:szCs w:val="20"/>
              </w:rPr>
              <w:t>Периодичность оценки</w:t>
            </w:r>
          </w:p>
        </w:tc>
        <w:tc>
          <w:tcPr>
            <w:tcW w:w="1560" w:type="dxa"/>
          </w:tcPr>
          <w:p w:rsidR="00971ED5" w:rsidRPr="00FA01BF" w:rsidRDefault="00971ED5" w:rsidP="004E2F97">
            <w:pPr>
              <w:ind w:left="-108" w:right="-108" w:firstLine="108"/>
              <w:jc w:val="center"/>
              <w:rPr>
                <w:sz w:val="20"/>
                <w:szCs w:val="20"/>
              </w:rPr>
            </w:pPr>
            <w:r w:rsidRPr="00FA01BF">
              <w:rPr>
                <w:sz w:val="20"/>
                <w:szCs w:val="20"/>
              </w:rPr>
              <w:t>Диапазон</w:t>
            </w:r>
          </w:p>
          <w:p w:rsidR="00971ED5" w:rsidRPr="00FA01BF" w:rsidRDefault="00971ED5" w:rsidP="004E2F97">
            <w:pPr>
              <w:ind w:left="-108" w:right="-108" w:firstLine="108"/>
              <w:jc w:val="center"/>
              <w:rPr>
                <w:sz w:val="20"/>
                <w:szCs w:val="20"/>
              </w:rPr>
            </w:pPr>
            <w:r w:rsidRPr="00FA01BF">
              <w:rPr>
                <w:sz w:val="20"/>
                <w:szCs w:val="20"/>
              </w:rPr>
              <w:t xml:space="preserve">  значений/ максимальное количество</w:t>
            </w:r>
          </w:p>
          <w:p w:rsidR="00971ED5" w:rsidRPr="00FA01BF" w:rsidRDefault="00971ED5" w:rsidP="004E2F97">
            <w:pPr>
              <w:ind w:left="-108" w:right="-108" w:firstLine="108"/>
              <w:jc w:val="center"/>
              <w:rPr>
                <w:sz w:val="20"/>
                <w:szCs w:val="20"/>
              </w:rPr>
            </w:pPr>
            <w:r w:rsidRPr="00FA01BF">
              <w:rPr>
                <w:sz w:val="20"/>
                <w:szCs w:val="20"/>
              </w:rPr>
              <w:t xml:space="preserve"> баллов</w:t>
            </w:r>
          </w:p>
        </w:tc>
        <w:tc>
          <w:tcPr>
            <w:tcW w:w="1579" w:type="dxa"/>
          </w:tcPr>
          <w:p w:rsidR="00971ED5" w:rsidRPr="00FA01BF" w:rsidRDefault="00971ED5" w:rsidP="004E2F97">
            <w:pPr>
              <w:jc w:val="center"/>
              <w:rPr>
                <w:sz w:val="20"/>
                <w:szCs w:val="20"/>
              </w:rPr>
            </w:pPr>
            <w:r w:rsidRPr="00FA01BF">
              <w:rPr>
                <w:sz w:val="20"/>
                <w:szCs w:val="20"/>
              </w:rPr>
              <w:t xml:space="preserve">Сведения о выполнении показателей за истекший период </w:t>
            </w:r>
            <w:r w:rsidRPr="00FA01BF">
              <w:rPr>
                <w:b/>
                <w:sz w:val="20"/>
                <w:szCs w:val="20"/>
              </w:rPr>
              <w:t>(заполняется работником)</w:t>
            </w:r>
          </w:p>
        </w:tc>
        <w:tc>
          <w:tcPr>
            <w:tcW w:w="1843" w:type="dxa"/>
          </w:tcPr>
          <w:p w:rsidR="00971ED5" w:rsidRPr="00FA01BF" w:rsidRDefault="00971ED5" w:rsidP="004E2F97">
            <w:pPr>
              <w:ind w:left="-108"/>
              <w:jc w:val="center"/>
              <w:rPr>
                <w:sz w:val="20"/>
                <w:szCs w:val="20"/>
              </w:rPr>
            </w:pPr>
            <w:r w:rsidRPr="00FA01BF">
              <w:rPr>
                <w:sz w:val="20"/>
                <w:szCs w:val="20"/>
              </w:rPr>
              <w:t>Подтверждение  сведений</w:t>
            </w:r>
          </w:p>
          <w:p w:rsidR="00971ED5" w:rsidRPr="00FA01BF" w:rsidRDefault="00971ED5" w:rsidP="004E2F97">
            <w:pPr>
              <w:ind w:left="-108"/>
              <w:jc w:val="center"/>
              <w:rPr>
                <w:sz w:val="20"/>
                <w:szCs w:val="20"/>
              </w:rPr>
            </w:pPr>
            <w:r w:rsidRPr="00FA01BF">
              <w:rPr>
                <w:sz w:val="20"/>
                <w:szCs w:val="20"/>
              </w:rPr>
              <w:t xml:space="preserve">  в протоколе мониторинга</w:t>
            </w:r>
          </w:p>
          <w:p w:rsidR="00971ED5" w:rsidRPr="00FA01BF" w:rsidRDefault="00971ED5" w:rsidP="004E2F97">
            <w:pPr>
              <w:ind w:left="-108"/>
              <w:jc w:val="center"/>
              <w:rPr>
                <w:sz w:val="20"/>
                <w:szCs w:val="20"/>
              </w:rPr>
            </w:pPr>
            <w:r w:rsidRPr="00FA01BF">
              <w:rPr>
                <w:sz w:val="20"/>
                <w:szCs w:val="20"/>
              </w:rPr>
              <w:t xml:space="preserve"> профессиональной деятельности </w:t>
            </w:r>
          </w:p>
          <w:p w:rsidR="00971ED5" w:rsidRPr="00FA01BF" w:rsidRDefault="00971ED5" w:rsidP="004E2F97">
            <w:pPr>
              <w:ind w:left="-108"/>
              <w:jc w:val="center"/>
              <w:rPr>
                <w:sz w:val="20"/>
                <w:szCs w:val="20"/>
              </w:rPr>
            </w:pPr>
            <w:r w:rsidRPr="00FA01BF">
              <w:rPr>
                <w:sz w:val="20"/>
                <w:szCs w:val="20"/>
              </w:rPr>
              <w:t>работника</w:t>
            </w:r>
          </w:p>
          <w:p w:rsidR="00971ED5" w:rsidRPr="00FA01BF" w:rsidRDefault="00971ED5" w:rsidP="004E2F97">
            <w:pPr>
              <w:ind w:left="-108"/>
              <w:jc w:val="center"/>
              <w:rPr>
                <w:b/>
                <w:sz w:val="20"/>
                <w:szCs w:val="20"/>
              </w:rPr>
            </w:pPr>
            <w:r w:rsidRPr="00FA01BF">
              <w:rPr>
                <w:b/>
                <w:sz w:val="20"/>
                <w:szCs w:val="20"/>
              </w:rPr>
              <w:t>(заполняется администрацией или руководител</w:t>
            </w:r>
            <w:r>
              <w:rPr>
                <w:b/>
                <w:sz w:val="20"/>
                <w:szCs w:val="20"/>
              </w:rPr>
              <w:t xml:space="preserve">ем профильного </w:t>
            </w:r>
            <w:proofErr w:type="spellStart"/>
            <w:r>
              <w:rPr>
                <w:b/>
                <w:sz w:val="20"/>
                <w:szCs w:val="20"/>
              </w:rPr>
              <w:t>методобъединения</w:t>
            </w:r>
            <w:proofErr w:type="spellEnd"/>
          </w:p>
        </w:tc>
        <w:tc>
          <w:tcPr>
            <w:tcW w:w="1276" w:type="dxa"/>
          </w:tcPr>
          <w:p w:rsidR="00971ED5" w:rsidRPr="00FA01BF" w:rsidRDefault="00971ED5" w:rsidP="004E2F97">
            <w:pPr>
              <w:jc w:val="center"/>
              <w:rPr>
                <w:sz w:val="20"/>
                <w:szCs w:val="20"/>
              </w:rPr>
            </w:pPr>
            <w:r w:rsidRPr="00FA01BF">
              <w:rPr>
                <w:sz w:val="20"/>
                <w:szCs w:val="20"/>
              </w:rPr>
              <w:t xml:space="preserve">Итоговый </w:t>
            </w:r>
          </w:p>
          <w:p w:rsidR="00971ED5" w:rsidRPr="00FA01BF" w:rsidRDefault="00971ED5" w:rsidP="004E2F97">
            <w:pPr>
              <w:jc w:val="center"/>
              <w:rPr>
                <w:b/>
                <w:sz w:val="20"/>
                <w:szCs w:val="20"/>
              </w:rPr>
            </w:pPr>
            <w:r w:rsidRPr="00FA01BF">
              <w:rPr>
                <w:sz w:val="20"/>
                <w:szCs w:val="20"/>
              </w:rPr>
              <w:t xml:space="preserve">оценочный балл </w:t>
            </w:r>
            <w:r w:rsidRPr="00FA01BF">
              <w:rPr>
                <w:b/>
                <w:sz w:val="20"/>
                <w:szCs w:val="20"/>
              </w:rPr>
              <w:t xml:space="preserve">(заполняется </w:t>
            </w:r>
          </w:p>
          <w:p w:rsidR="00971ED5" w:rsidRPr="00FA01BF" w:rsidRDefault="00971ED5" w:rsidP="004E2F97">
            <w:pPr>
              <w:jc w:val="center"/>
              <w:rPr>
                <w:sz w:val="20"/>
                <w:szCs w:val="20"/>
              </w:rPr>
            </w:pPr>
            <w:r w:rsidRPr="00FA01BF">
              <w:rPr>
                <w:b/>
                <w:sz w:val="20"/>
                <w:szCs w:val="20"/>
              </w:rPr>
              <w:t>комиссией)</w:t>
            </w:r>
          </w:p>
        </w:tc>
        <w:tc>
          <w:tcPr>
            <w:tcW w:w="1450" w:type="dxa"/>
          </w:tcPr>
          <w:p w:rsidR="00971ED5" w:rsidRPr="00FA01BF" w:rsidRDefault="00971ED5" w:rsidP="004E2F97">
            <w:pPr>
              <w:jc w:val="center"/>
              <w:rPr>
                <w:sz w:val="20"/>
                <w:szCs w:val="20"/>
              </w:rPr>
            </w:pPr>
            <w:r w:rsidRPr="00FA01BF">
              <w:rPr>
                <w:sz w:val="20"/>
                <w:szCs w:val="20"/>
              </w:rPr>
              <w:t>Обоснование</w:t>
            </w:r>
          </w:p>
          <w:p w:rsidR="00971ED5" w:rsidRPr="00FA01BF" w:rsidRDefault="00971ED5" w:rsidP="004E2F97">
            <w:pPr>
              <w:jc w:val="center"/>
              <w:rPr>
                <w:b/>
                <w:sz w:val="20"/>
                <w:szCs w:val="20"/>
              </w:rPr>
            </w:pPr>
            <w:r w:rsidRPr="00FA01BF">
              <w:rPr>
                <w:sz w:val="20"/>
                <w:szCs w:val="20"/>
              </w:rPr>
              <w:t xml:space="preserve"> </w:t>
            </w:r>
            <w:r w:rsidRPr="00FA01BF">
              <w:rPr>
                <w:b/>
                <w:sz w:val="20"/>
                <w:szCs w:val="20"/>
              </w:rPr>
              <w:t>(заполняется</w:t>
            </w:r>
          </w:p>
          <w:p w:rsidR="00971ED5" w:rsidRPr="00FA01BF" w:rsidRDefault="00971ED5" w:rsidP="004E2F97">
            <w:pPr>
              <w:jc w:val="center"/>
              <w:rPr>
                <w:b/>
                <w:sz w:val="20"/>
                <w:szCs w:val="20"/>
              </w:rPr>
            </w:pPr>
            <w:r w:rsidRPr="00FA01BF">
              <w:rPr>
                <w:b/>
                <w:sz w:val="20"/>
                <w:szCs w:val="20"/>
              </w:rPr>
              <w:t xml:space="preserve"> комиссией </w:t>
            </w:r>
          </w:p>
          <w:p w:rsidR="00971ED5" w:rsidRPr="00FA01BF" w:rsidRDefault="00971ED5" w:rsidP="004E2F97">
            <w:pPr>
              <w:jc w:val="center"/>
              <w:rPr>
                <w:b/>
                <w:sz w:val="20"/>
                <w:szCs w:val="20"/>
              </w:rPr>
            </w:pPr>
            <w:r w:rsidRPr="00FA01BF">
              <w:rPr>
                <w:b/>
                <w:sz w:val="20"/>
                <w:szCs w:val="20"/>
              </w:rPr>
              <w:t xml:space="preserve">в случае снижения  </w:t>
            </w:r>
          </w:p>
          <w:p w:rsidR="00971ED5" w:rsidRPr="00FA01BF" w:rsidRDefault="00971ED5" w:rsidP="004E2F97">
            <w:pPr>
              <w:jc w:val="center"/>
              <w:rPr>
                <w:sz w:val="20"/>
                <w:szCs w:val="20"/>
              </w:rPr>
            </w:pPr>
            <w:r w:rsidRPr="00FA01BF">
              <w:rPr>
                <w:b/>
                <w:sz w:val="20"/>
                <w:szCs w:val="20"/>
              </w:rPr>
              <w:t>оценочных баллов)</w:t>
            </w:r>
          </w:p>
        </w:tc>
      </w:tr>
      <w:tr w:rsidR="00971ED5" w:rsidRPr="00FA01BF" w:rsidTr="004E2F97">
        <w:tc>
          <w:tcPr>
            <w:tcW w:w="480" w:type="dxa"/>
          </w:tcPr>
          <w:p w:rsidR="00971ED5" w:rsidRPr="00FA01BF" w:rsidRDefault="00971ED5" w:rsidP="004E2F97">
            <w:pPr>
              <w:jc w:val="center"/>
            </w:pPr>
            <w:r w:rsidRPr="00FA01BF">
              <w:t>1</w:t>
            </w:r>
          </w:p>
        </w:tc>
        <w:tc>
          <w:tcPr>
            <w:tcW w:w="1364" w:type="dxa"/>
          </w:tcPr>
          <w:p w:rsidR="00971ED5" w:rsidRPr="00FA01BF" w:rsidRDefault="00971ED5" w:rsidP="004E2F97">
            <w:pPr>
              <w:jc w:val="center"/>
            </w:pPr>
            <w:r w:rsidRPr="00FA01BF">
              <w:t>2</w:t>
            </w:r>
          </w:p>
        </w:tc>
        <w:tc>
          <w:tcPr>
            <w:tcW w:w="1080" w:type="dxa"/>
          </w:tcPr>
          <w:p w:rsidR="00971ED5" w:rsidRPr="00FA01BF" w:rsidRDefault="00971ED5" w:rsidP="004E2F97">
            <w:pPr>
              <w:jc w:val="center"/>
            </w:pPr>
            <w:r w:rsidRPr="00FA01BF">
              <w:t>3</w:t>
            </w:r>
          </w:p>
        </w:tc>
        <w:tc>
          <w:tcPr>
            <w:tcW w:w="1560" w:type="dxa"/>
          </w:tcPr>
          <w:p w:rsidR="00971ED5" w:rsidRPr="00FA01BF" w:rsidRDefault="00971ED5" w:rsidP="004E2F97">
            <w:pPr>
              <w:jc w:val="center"/>
            </w:pPr>
            <w:r w:rsidRPr="00FA01BF">
              <w:t>4</w:t>
            </w:r>
          </w:p>
        </w:tc>
        <w:tc>
          <w:tcPr>
            <w:tcW w:w="1579" w:type="dxa"/>
          </w:tcPr>
          <w:p w:rsidR="00971ED5" w:rsidRPr="00FA01BF" w:rsidRDefault="00971ED5" w:rsidP="004E2F97">
            <w:pPr>
              <w:jc w:val="center"/>
            </w:pPr>
            <w:r w:rsidRPr="00FA01BF">
              <w:t>5</w:t>
            </w:r>
          </w:p>
        </w:tc>
        <w:tc>
          <w:tcPr>
            <w:tcW w:w="1843" w:type="dxa"/>
          </w:tcPr>
          <w:p w:rsidR="00971ED5" w:rsidRPr="00FA01BF" w:rsidRDefault="00971ED5" w:rsidP="004E2F97">
            <w:pPr>
              <w:jc w:val="center"/>
            </w:pPr>
            <w:r w:rsidRPr="00FA01BF">
              <w:t>6</w:t>
            </w:r>
          </w:p>
        </w:tc>
        <w:tc>
          <w:tcPr>
            <w:tcW w:w="1276" w:type="dxa"/>
          </w:tcPr>
          <w:p w:rsidR="00971ED5" w:rsidRPr="00FA01BF" w:rsidRDefault="00971ED5" w:rsidP="004E2F97">
            <w:pPr>
              <w:jc w:val="center"/>
            </w:pPr>
            <w:r w:rsidRPr="00FA01BF">
              <w:t>7</w:t>
            </w:r>
          </w:p>
        </w:tc>
        <w:tc>
          <w:tcPr>
            <w:tcW w:w="1450" w:type="dxa"/>
          </w:tcPr>
          <w:p w:rsidR="00971ED5" w:rsidRPr="00FA01BF" w:rsidRDefault="00971ED5" w:rsidP="004E2F97">
            <w:pPr>
              <w:jc w:val="center"/>
            </w:pPr>
            <w:r w:rsidRPr="00FA01BF">
              <w:t>8</w:t>
            </w:r>
          </w:p>
        </w:tc>
      </w:tr>
      <w:tr w:rsidR="00971ED5" w:rsidRPr="00FA01BF" w:rsidTr="004E2F97">
        <w:tc>
          <w:tcPr>
            <w:tcW w:w="480" w:type="dxa"/>
          </w:tcPr>
          <w:p w:rsidR="00971ED5" w:rsidRPr="00FA01BF" w:rsidRDefault="00971ED5" w:rsidP="004E2F97">
            <w:pPr>
              <w:jc w:val="center"/>
            </w:pPr>
          </w:p>
        </w:tc>
        <w:tc>
          <w:tcPr>
            <w:tcW w:w="1364" w:type="dxa"/>
          </w:tcPr>
          <w:p w:rsidR="00971ED5" w:rsidRPr="00FA01BF" w:rsidRDefault="00971ED5" w:rsidP="004E2F97">
            <w:pPr>
              <w:jc w:val="center"/>
              <w:rPr>
                <w:b/>
              </w:rPr>
            </w:pPr>
            <w:r w:rsidRPr="00FA01BF">
              <w:rPr>
                <w:b/>
              </w:rPr>
              <w:t>ИТОГО</w:t>
            </w:r>
          </w:p>
        </w:tc>
        <w:tc>
          <w:tcPr>
            <w:tcW w:w="1080" w:type="dxa"/>
          </w:tcPr>
          <w:p w:rsidR="00971ED5" w:rsidRPr="00FA01BF" w:rsidRDefault="00971ED5" w:rsidP="004E2F97">
            <w:pPr>
              <w:jc w:val="center"/>
            </w:pPr>
          </w:p>
        </w:tc>
        <w:tc>
          <w:tcPr>
            <w:tcW w:w="1560" w:type="dxa"/>
          </w:tcPr>
          <w:p w:rsidR="00971ED5" w:rsidRPr="00FA01BF" w:rsidRDefault="00971ED5" w:rsidP="004E2F97">
            <w:pPr>
              <w:jc w:val="center"/>
            </w:pPr>
          </w:p>
        </w:tc>
        <w:tc>
          <w:tcPr>
            <w:tcW w:w="1579" w:type="dxa"/>
          </w:tcPr>
          <w:p w:rsidR="00971ED5" w:rsidRPr="00FA01BF" w:rsidRDefault="00971ED5" w:rsidP="004E2F97">
            <w:pPr>
              <w:jc w:val="center"/>
            </w:pPr>
          </w:p>
        </w:tc>
        <w:tc>
          <w:tcPr>
            <w:tcW w:w="1843" w:type="dxa"/>
          </w:tcPr>
          <w:p w:rsidR="00971ED5" w:rsidRPr="00FA01BF" w:rsidRDefault="00971ED5" w:rsidP="004E2F97">
            <w:pPr>
              <w:jc w:val="center"/>
            </w:pPr>
          </w:p>
        </w:tc>
        <w:tc>
          <w:tcPr>
            <w:tcW w:w="1276" w:type="dxa"/>
          </w:tcPr>
          <w:p w:rsidR="00971ED5" w:rsidRPr="00FA01BF" w:rsidRDefault="00971ED5" w:rsidP="004E2F97">
            <w:pPr>
              <w:jc w:val="center"/>
            </w:pPr>
          </w:p>
        </w:tc>
        <w:tc>
          <w:tcPr>
            <w:tcW w:w="1450" w:type="dxa"/>
          </w:tcPr>
          <w:p w:rsidR="00971ED5" w:rsidRPr="00FA01BF" w:rsidRDefault="00971ED5" w:rsidP="004E2F97">
            <w:pPr>
              <w:jc w:val="center"/>
            </w:pPr>
          </w:p>
        </w:tc>
      </w:tr>
    </w:tbl>
    <w:p w:rsidR="00971ED5" w:rsidRDefault="00971ED5" w:rsidP="00971ED5">
      <w:pPr>
        <w:jc w:val="center"/>
        <w:rPr>
          <w:b/>
        </w:rPr>
      </w:pPr>
    </w:p>
    <w:p w:rsidR="00971ED5" w:rsidRDefault="00971ED5" w:rsidP="00971ED5">
      <w:pPr>
        <w:jc w:val="center"/>
        <w:rPr>
          <w:b/>
        </w:rPr>
      </w:pPr>
      <w:r>
        <w:rPr>
          <w:b/>
        </w:rPr>
        <w:t xml:space="preserve">6. </w:t>
      </w:r>
      <w:r w:rsidRPr="00FA01BF">
        <w:rPr>
          <w:b/>
        </w:rPr>
        <w:t>Заключительные положения</w:t>
      </w:r>
    </w:p>
    <w:p w:rsidR="00971ED5" w:rsidRDefault="00971ED5" w:rsidP="00971ED5">
      <w:pPr>
        <w:ind w:firstLineChars="236" w:firstLine="566"/>
        <w:jc w:val="both"/>
        <w:rPr>
          <w:b/>
        </w:rPr>
      </w:pPr>
      <w:r>
        <w:lastRenderedPageBreak/>
        <w:t>6.</w:t>
      </w:r>
      <w:r w:rsidRPr="00FA01BF">
        <w:t>1. Настоящее Положение рас</w:t>
      </w:r>
      <w:r>
        <w:t>пространяется на педагогов и учебно-вспомогательный персонал</w:t>
      </w:r>
      <w:r w:rsidRPr="00FA01BF">
        <w:t xml:space="preserve"> образовательного учреждения и действует до принятия нового.</w:t>
      </w:r>
    </w:p>
    <w:p w:rsidR="00971ED5" w:rsidRDefault="00971ED5" w:rsidP="00971ED5">
      <w:pPr>
        <w:ind w:left="-143" w:firstLineChars="295" w:firstLine="708"/>
        <w:jc w:val="both"/>
        <w:rPr>
          <w:b/>
        </w:rPr>
      </w:pPr>
      <w:r>
        <w:t xml:space="preserve">6.2. </w:t>
      </w:r>
      <w:r w:rsidRPr="003B0EC8">
        <w:t>Стимулирующие выплаты педагогическим работникам выплачиваются ежемесячно.</w:t>
      </w:r>
    </w:p>
    <w:p w:rsidR="00971ED5" w:rsidRDefault="00971ED5" w:rsidP="00971ED5">
      <w:pPr>
        <w:ind w:firstLineChars="236" w:firstLine="566"/>
        <w:jc w:val="both"/>
        <w:rPr>
          <w:b/>
        </w:rPr>
      </w:pPr>
      <w:r>
        <w:t>6.3</w:t>
      </w:r>
      <w:r w:rsidRPr="00FA01BF">
        <w:t>. Право  толкования д</w:t>
      </w:r>
      <w:r>
        <w:t>анного Положения принадлежит   з</w:t>
      </w:r>
      <w:r w:rsidRPr="00FA01BF">
        <w:t>аведующе</w:t>
      </w:r>
      <w:r>
        <w:t xml:space="preserve">му </w:t>
      </w:r>
      <w:r w:rsidRPr="00FA01BF">
        <w:t xml:space="preserve"> М</w:t>
      </w:r>
      <w:r>
        <w:t>Б</w:t>
      </w:r>
      <w:r w:rsidRPr="00FA01BF">
        <w:t>ДОУ, Председателю Комиссии  и председателю профкома в пределах своей компетенции.</w:t>
      </w:r>
    </w:p>
    <w:p w:rsidR="00971ED5" w:rsidRDefault="00971ED5" w:rsidP="00971ED5">
      <w:pPr>
        <w:ind w:firstLineChars="236" w:firstLine="566"/>
        <w:jc w:val="both"/>
        <w:rPr>
          <w:b/>
        </w:rPr>
      </w:pPr>
      <w:r>
        <w:t>6.4.</w:t>
      </w:r>
      <w:r w:rsidRPr="00FA01BF">
        <w:t>В Положение могут быть внесены дополнения и изменения по согласованию с профсоюзным комитетом Детского сада.</w:t>
      </w:r>
    </w:p>
    <w:p w:rsidR="00971ED5" w:rsidRDefault="00971ED5" w:rsidP="00971ED5">
      <w:pPr>
        <w:ind w:firstLineChars="236" w:firstLine="566"/>
        <w:jc w:val="both"/>
        <w:rPr>
          <w:b/>
        </w:rPr>
      </w:pPr>
      <w:r>
        <w:t xml:space="preserve">6.5. </w:t>
      </w:r>
      <w:r w:rsidRPr="00FA01BF">
        <w:t>Настоящее Положение действует до принятия нового с даты введения его в действие администрацией Детского сада.</w:t>
      </w:r>
    </w:p>
    <w:p w:rsidR="00971ED5" w:rsidRPr="00B760BF" w:rsidRDefault="00971ED5" w:rsidP="00971ED5">
      <w:pPr>
        <w:ind w:firstLineChars="236" w:firstLine="566"/>
        <w:jc w:val="both"/>
        <w:sectPr w:rsidR="00971ED5" w:rsidRPr="00B760BF" w:rsidSect="004E2F97">
          <w:footerReference w:type="default" r:id="rId17"/>
          <w:pgSz w:w="11905" w:h="16838" w:code="9"/>
          <w:pgMar w:top="1134" w:right="567" w:bottom="1134" w:left="1134" w:header="568" w:footer="0" w:gutter="0"/>
          <w:cols w:space="720"/>
        </w:sectPr>
      </w:pPr>
      <w:r w:rsidRPr="00FA01BF">
        <w:t>Положение может быть пролонгировано, один раз, не более чем на один год</w:t>
      </w:r>
      <w:r>
        <w:t>.</w:t>
      </w:r>
    </w:p>
    <w:p w:rsidR="00971ED5" w:rsidRDefault="00971ED5" w:rsidP="00971ED5">
      <w:pPr>
        <w:jc w:val="both"/>
        <w:rPr>
          <w:bCs/>
        </w:rPr>
      </w:pPr>
    </w:p>
    <w:p w:rsidR="00971ED5" w:rsidRDefault="00971ED5" w:rsidP="00971ED5">
      <w:pPr>
        <w:jc w:val="both"/>
        <w:rPr>
          <w:bCs/>
        </w:rPr>
      </w:pPr>
      <w:r>
        <w:rPr>
          <w:noProof/>
        </w:rPr>
        <w:lastRenderedPageBreak/>
        <w:drawing>
          <wp:anchor distT="0" distB="0" distL="114300" distR="114300" simplePos="0" relativeHeight="251677696" behindDoc="0" locked="0" layoutInCell="1" allowOverlap="0" wp14:anchorId="24884E03" wp14:editId="1C257D3E">
            <wp:simplePos x="0" y="0"/>
            <wp:positionH relativeFrom="page">
              <wp:posOffset>266446</wp:posOffset>
            </wp:positionH>
            <wp:positionV relativeFrom="margin">
              <wp:align>top</wp:align>
            </wp:positionV>
            <wp:extent cx="7552944" cy="10680192"/>
            <wp:effectExtent l="0" t="0" r="0" b="6985"/>
            <wp:wrapTopAndBottom/>
            <wp:docPr id="9"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8"/>
                    <a:stretch>
                      <a:fillRect/>
                    </a:stretch>
                  </pic:blipFill>
                  <pic:spPr>
                    <a:xfrm>
                      <a:off x="0" y="0"/>
                      <a:ext cx="7552944" cy="10680192"/>
                    </a:xfrm>
                    <a:prstGeom prst="rect">
                      <a:avLst/>
                    </a:prstGeom>
                  </pic:spPr>
                </pic:pic>
              </a:graphicData>
            </a:graphic>
          </wp:anchor>
        </w:drawing>
      </w:r>
    </w:p>
    <w:p w:rsidR="00971ED5" w:rsidRDefault="00971ED5" w:rsidP="00971ED5">
      <w:pPr>
        <w:jc w:val="both"/>
        <w:rPr>
          <w:bCs/>
        </w:rPr>
      </w:pPr>
    </w:p>
    <w:p w:rsidR="00971ED5" w:rsidRDefault="00971ED5" w:rsidP="00971ED5">
      <w:pPr>
        <w:jc w:val="both"/>
      </w:pPr>
      <w:r>
        <w:rPr>
          <w:bCs/>
        </w:rPr>
        <w:t xml:space="preserve">2.5. Обработка персональных данных –действия (операции) с персональными данными, включая сбор, систематизацию, накопление, хранение, уточнение (обновление, </w:t>
      </w:r>
      <w:r>
        <w:t>изменение), использование, распространение (в том числе передачу), обезличивание, блокирование, уничтожение персональных данных.</w:t>
      </w:r>
    </w:p>
    <w:p w:rsidR="00971ED5" w:rsidRDefault="00971ED5" w:rsidP="00971ED5">
      <w:pPr>
        <w:tabs>
          <w:tab w:val="num" w:pos="574"/>
          <w:tab w:val="left" w:pos="709"/>
        </w:tabs>
        <w:autoSpaceDE w:val="0"/>
        <w:autoSpaceDN w:val="0"/>
        <w:adjustRightInd w:val="0"/>
        <w:jc w:val="both"/>
      </w:pPr>
      <w:r>
        <w:t>2.6.</w:t>
      </w:r>
      <w:r>
        <w:rPr>
          <w:b/>
        </w:rPr>
        <w:t>Распространение персональных данных</w:t>
      </w:r>
      <w: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971ED5" w:rsidRDefault="00971ED5" w:rsidP="00971ED5">
      <w:pPr>
        <w:tabs>
          <w:tab w:val="num" w:pos="574"/>
          <w:tab w:val="left" w:pos="709"/>
        </w:tabs>
        <w:autoSpaceDE w:val="0"/>
        <w:autoSpaceDN w:val="0"/>
        <w:adjustRightInd w:val="0"/>
        <w:jc w:val="both"/>
      </w:pPr>
      <w:r>
        <w:t>2.7.</w:t>
      </w:r>
      <w:r>
        <w:rPr>
          <w:b/>
        </w:rPr>
        <w:t>Использование персональных данных</w:t>
      </w:r>
      <w: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971ED5" w:rsidRDefault="00971ED5" w:rsidP="00971ED5">
      <w:pPr>
        <w:tabs>
          <w:tab w:val="num" w:pos="574"/>
          <w:tab w:val="left" w:pos="709"/>
        </w:tabs>
        <w:autoSpaceDE w:val="0"/>
        <w:autoSpaceDN w:val="0"/>
        <w:adjustRightInd w:val="0"/>
        <w:jc w:val="both"/>
      </w:pPr>
      <w:r>
        <w:t>2.8.</w:t>
      </w:r>
      <w:r>
        <w:rPr>
          <w:b/>
        </w:rPr>
        <w:t>Блокирование персональных данных</w:t>
      </w:r>
      <w: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971ED5" w:rsidRDefault="00971ED5" w:rsidP="00971ED5">
      <w:pPr>
        <w:tabs>
          <w:tab w:val="num" w:pos="574"/>
          <w:tab w:val="left" w:pos="709"/>
        </w:tabs>
        <w:autoSpaceDE w:val="0"/>
        <w:autoSpaceDN w:val="0"/>
        <w:adjustRightInd w:val="0"/>
        <w:jc w:val="both"/>
      </w:pPr>
      <w:r>
        <w:t>2.9.</w:t>
      </w:r>
      <w:r>
        <w:rPr>
          <w:b/>
        </w:rPr>
        <w:t>Уничтожение персональных данных</w:t>
      </w:r>
      <w: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971ED5" w:rsidRDefault="00971ED5" w:rsidP="00971ED5">
      <w:pPr>
        <w:tabs>
          <w:tab w:val="num" w:pos="574"/>
          <w:tab w:val="left" w:pos="709"/>
        </w:tabs>
        <w:autoSpaceDE w:val="0"/>
        <w:autoSpaceDN w:val="0"/>
        <w:adjustRightInd w:val="0"/>
        <w:rPr>
          <w:b/>
        </w:rPr>
      </w:pPr>
      <w:r>
        <w:t>2.10.</w:t>
      </w:r>
      <w:r>
        <w:rPr>
          <w:b/>
        </w:rPr>
        <w:t>К персональным данным относятся:</w:t>
      </w:r>
    </w:p>
    <w:p w:rsidR="00971ED5" w:rsidRDefault="00971ED5" w:rsidP="00971ED5">
      <w:pPr>
        <w:tabs>
          <w:tab w:val="left" w:pos="1701"/>
        </w:tabs>
        <w:autoSpaceDE w:val="0"/>
        <w:autoSpaceDN w:val="0"/>
        <w:adjustRightInd w:val="0"/>
        <w:jc w:val="both"/>
      </w:pPr>
      <w:r>
        <w:t>2.10.1.Сведения, содержащиеся в основном документе, удостоверяющем личность субъекта.</w:t>
      </w:r>
    </w:p>
    <w:p w:rsidR="00971ED5" w:rsidRDefault="00971ED5" w:rsidP="00971ED5">
      <w:pPr>
        <w:tabs>
          <w:tab w:val="left" w:pos="1701"/>
        </w:tabs>
        <w:autoSpaceDE w:val="0"/>
        <w:autoSpaceDN w:val="0"/>
        <w:adjustRightInd w:val="0"/>
        <w:jc w:val="both"/>
      </w:pPr>
      <w:r>
        <w:t>2.10.2.Информация, содержащаяся в трудовой книжке работника.</w:t>
      </w:r>
    </w:p>
    <w:p w:rsidR="00971ED5" w:rsidRDefault="00971ED5" w:rsidP="00971ED5">
      <w:pPr>
        <w:tabs>
          <w:tab w:val="left" w:pos="1701"/>
        </w:tabs>
        <w:autoSpaceDE w:val="0"/>
        <w:autoSpaceDN w:val="0"/>
        <w:adjustRightInd w:val="0"/>
        <w:jc w:val="both"/>
      </w:pPr>
      <w:r>
        <w:t>2.10.3.Информация, содержащаяся в страховом свидетельстве государственного пенсионного страхования.</w:t>
      </w:r>
    </w:p>
    <w:p w:rsidR="00971ED5" w:rsidRDefault="00971ED5" w:rsidP="00971ED5">
      <w:pPr>
        <w:tabs>
          <w:tab w:val="left" w:pos="1701"/>
        </w:tabs>
        <w:autoSpaceDE w:val="0"/>
        <w:autoSpaceDN w:val="0"/>
        <w:adjustRightInd w:val="0"/>
        <w:jc w:val="both"/>
      </w:pPr>
      <w:r>
        <w:t>2.10.4.Сведения, содержащиеся в документах воинского учета для военнообязанных и лиц, подлежащих призыву на военную службу.</w:t>
      </w:r>
    </w:p>
    <w:p w:rsidR="00971ED5" w:rsidRDefault="00971ED5" w:rsidP="00971ED5">
      <w:pPr>
        <w:tabs>
          <w:tab w:val="left" w:pos="1701"/>
        </w:tabs>
        <w:autoSpaceDE w:val="0"/>
        <w:autoSpaceDN w:val="0"/>
        <w:adjustRightInd w:val="0"/>
        <w:jc w:val="both"/>
      </w:pPr>
      <w:r>
        <w:t>2.10.5.Сведения об образовании, квалификации или наличии специальных знаний или подготовки.</w:t>
      </w:r>
    </w:p>
    <w:p w:rsidR="00971ED5" w:rsidRDefault="00971ED5" w:rsidP="00971ED5">
      <w:pPr>
        <w:tabs>
          <w:tab w:val="left" w:pos="1701"/>
        </w:tabs>
        <w:autoSpaceDE w:val="0"/>
        <w:autoSpaceDN w:val="0"/>
        <w:adjustRightInd w:val="0"/>
        <w:jc w:val="both"/>
      </w:pPr>
      <w:r>
        <w:t>2.10.6.Сведения, содержащиеся в свидетельстве о постановке на учет физического лица в налоговом органе на территории Российской Федерации.</w:t>
      </w:r>
    </w:p>
    <w:p w:rsidR="00971ED5" w:rsidRDefault="00971ED5" w:rsidP="00971ED5">
      <w:pPr>
        <w:tabs>
          <w:tab w:val="left" w:pos="1701"/>
        </w:tabs>
        <w:autoSpaceDE w:val="0"/>
        <w:autoSpaceDN w:val="0"/>
        <w:adjustRightInd w:val="0"/>
        <w:jc w:val="both"/>
      </w:pPr>
      <w:r>
        <w:t>2.10.7.Сведения о семейном положении субъекта.</w:t>
      </w:r>
    </w:p>
    <w:p w:rsidR="00971ED5" w:rsidRDefault="00971ED5" w:rsidP="00971ED5">
      <w:pPr>
        <w:tabs>
          <w:tab w:val="left" w:pos="1701"/>
        </w:tabs>
        <w:autoSpaceDE w:val="0"/>
        <w:autoSpaceDN w:val="0"/>
        <w:adjustRightInd w:val="0"/>
        <w:jc w:val="both"/>
      </w:pPr>
      <w:r>
        <w:t>2.10.8.Информация медицинского характера, в случаях, предусмотренных законодательством.</w:t>
      </w:r>
    </w:p>
    <w:p w:rsidR="00971ED5" w:rsidRDefault="00971ED5" w:rsidP="00971ED5">
      <w:pPr>
        <w:tabs>
          <w:tab w:val="left" w:pos="1701"/>
        </w:tabs>
        <w:suppressAutoHyphens/>
        <w:jc w:val="both"/>
      </w:pPr>
      <w:r>
        <w:t xml:space="preserve">2.10.9.Сведения </w:t>
      </w:r>
      <w:r>
        <w:rPr>
          <w:bCs/>
        </w:rPr>
        <w:t>о</w:t>
      </w:r>
      <w:r>
        <w:t xml:space="preserve"> заработной плате работника.</w:t>
      </w:r>
    </w:p>
    <w:p w:rsidR="00971ED5" w:rsidRDefault="00971ED5" w:rsidP="00971ED5">
      <w:pPr>
        <w:tabs>
          <w:tab w:val="left" w:pos="1418"/>
          <w:tab w:val="left" w:pos="1701"/>
        </w:tabs>
        <w:suppressAutoHyphens/>
        <w:jc w:val="both"/>
      </w:pPr>
      <w:r>
        <w:t xml:space="preserve">2.10.10.Сведения </w:t>
      </w:r>
      <w:r>
        <w:rPr>
          <w:bCs/>
        </w:rPr>
        <w:t>о</w:t>
      </w:r>
      <w:r>
        <w:t xml:space="preserve"> социальных льготах.</w:t>
      </w:r>
    </w:p>
    <w:p w:rsidR="00971ED5" w:rsidRDefault="00971ED5" w:rsidP="00971ED5">
      <w:pPr>
        <w:tabs>
          <w:tab w:val="left" w:pos="1701"/>
        </w:tabs>
        <w:suppressAutoHyphens/>
        <w:jc w:val="both"/>
      </w:pPr>
      <w:r>
        <w:t>2.10.11.Сведения о наличии судимостей.</w:t>
      </w:r>
    </w:p>
    <w:p w:rsidR="00971ED5" w:rsidRDefault="00971ED5" w:rsidP="00971ED5">
      <w:pPr>
        <w:tabs>
          <w:tab w:val="left" w:pos="1701"/>
        </w:tabs>
        <w:suppressAutoHyphens/>
        <w:jc w:val="both"/>
      </w:pPr>
      <w:r>
        <w:t>2.10.12.Место работы или учебы членов семьи субъекта.</w:t>
      </w:r>
    </w:p>
    <w:p w:rsidR="00971ED5" w:rsidRDefault="00971ED5" w:rsidP="00971ED5">
      <w:pPr>
        <w:tabs>
          <w:tab w:val="left" w:pos="1701"/>
        </w:tabs>
        <w:suppressAutoHyphens/>
        <w:jc w:val="both"/>
      </w:pPr>
      <w:r>
        <w:t>2.10.13.Содержание трудового договора.</w:t>
      </w:r>
    </w:p>
    <w:p w:rsidR="00971ED5" w:rsidRDefault="00971ED5" w:rsidP="00971ED5">
      <w:pPr>
        <w:tabs>
          <w:tab w:val="left" w:pos="1701"/>
        </w:tabs>
        <w:suppressAutoHyphens/>
        <w:jc w:val="both"/>
      </w:pPr>
      <w:r>
        <w:t>2.10.14.Подлинники и копии приказов по личному составу.</w:t>
      </w:r>
    </w:p>
    <w:p w:rsidR="00971ED5" w:rsidRDefault="00971ED5" w:rsidP="00971ED5">
      <w:pPr>
        <w:tabs>
          <w:tab w:val="left" w:pos="1701"/>
        </w:tabs>
        <w:suppressAutoHyphens/>
        <w:jc w:val="both"/>
      </w:pPr>
      <w:r>
        <w:t>2.10.15.Основания к приказам по личному составу.</w:t>
      </w:r>
    </w:p>
    <w:p w:rsidR="00971ED5" w:rsidRDefault="00971ED5" w:rsidP="00971ED5">
      <w:pPr>
        <w:tabs>
          <w:tab w:val="left" w:pos="1701"/>
        </w:tabs>
        <w:suppressAutoHyphens/>
        <w:jc w:val="both"/>
      </w:pPr>
      <w:r>
        <w:t>2.10.16.Документы, содержащие информацию по повышению квалификации и переподготовке сотрудника, его аттестация, служебное расследование.</w:t>
      </w:r>
    </w:p>
    <w:p w:rsidR="00971ED5" w:rsidRDefault="00971ED5" w:rsidP="00971ED5">
      <w:pPr>
        <w:tabs>
          <w:tab w:val="left" w:pos="1701"/>
        </w:tabs>
        <w:suppressAutoHyphens/>
        <w:jc w:val="both"/>
      </w:pPr>
      <w:r>
        <w:t>2.10.17.Сведения о награждении государственными наградами Российской Федерации, присвоении почетных, воинских и специальных званий.</w:t>
      </w:r>
    </w:p>
    <w:p w:rsidR="00971ED5" w:rsidRDefault="00971ED5" w:rsidP="00971ED5">
      <w:pPr>
        <w:tabs>
          <w:tab w:val="left" w:pos="1701"/>
        </w:tabs>
        <w:suppressAutoHyphens/>
        <w:jc w:val="both"/>
      </w:pPr>
      <w:r>
        <w:t>2.10.18.Сведения об успеваемости, достижениях, внеурочной занятости субъекта.</w:t>
      </w:r>
    </w:p>
    <w:p w:rsidR="00971ED5" w:rsidRDefault="00971ED5" w:rsidP="00971ED5">
      <w:pPr>
        <w:tabs>
          <w:tab w:val="left" w:pos="1701"/>
        </w:tabs>
        <w:suppressAutoHyphens/>
        <w:jc w:val="both"/>
      </w:pPr>
      <w:r>
        <w:t>2.10.19.Телефон домашний, рабочий, мобильный, электронная почта, фотографии субъекта.</w:t>
      </w:r>
    </w:p>
    <w:p w:rsidR="00971ED5" w:rsidRDefault="00971ED5" w:rsidP="00971ED5">
      <w:pPr>
        <w:tabs>
          <w:tab w:val="left" w:pos="1701"/>
        </w:tabs>
        <w:suppressAutoHyphens/>
        <w:jc w:val="both"/>
      </w:pPr>
    </w:p>
    <w:p w:rsidR="00971ED5" w:rsidRDefault="00971ED5" w:rsidP="00971ED5">
      <w:pPr>
        <w:tabs>
          <w:tab w:val="left" w:pos="1701"/>
        </w:tabs>
        <w:suppressAutoHyphens/>
        <w:jc w:val="both"/>
      </w:pPr>
    </w:p>
    <w:p w:rsidR="00971ED5" w:rsidRDefault="00971ED5" w:rsidP="00971ED5">
      <w:pPr>
        <w:numPr>
          <w:ilvl w:val="0"/>
          <w:numId w:val="36"/>
        </w:numPr>
        <w:suppressAutoHyphens/>
        <w:jc w:val="center"/>
        <w:rPr>
          <w:b/>
        </w:rPr>
      </w:pPr>
      <w:r>
        <w:rPr>
          <w:b/>
        </w:rPr>
        <w:t>Обработка персональных данных</w:t>
      </w:r>
    </w:p>
    <w:p w:rsidR="00971ED5" w:rsidRDefault="00971ED5" w:rsidP="00971ED5">
      <w:pPr>
        <w:numPr>
          <w:ilvl w:val="1"/>
          <w:numId w:val="36"/>
        </w:numPr>
        <w:suppressAutoHyphens/>
        <w:ind w:left="0" w:hanging="6"/>
        <w:jc w:val="both"/>
        <w:rPr>
          <w:b/>
        </w:rPr>
      </w:pPr>
      <w:r>
        <w:rPr>
          <w:b/>
        </w:rPr>
        <w:t>Общие требования при обработке персональных данных.</w:t>
      </w:r>
    </w:p>
    <w:p w:rsidR="00971ED5" w:rsidRDefault="00971ED5" w:rsidP="00971ED5">
      <w:pPr>
        <w:ind w:left="360"/>
        <w:jc w:val="both"/>
      </w:pPr>
      <w:r>
        <w:t>В целях обеспечения прав и свобод человека и гражданина при обработке персональных данных обязаны соблюдаться следующие требования:</w:t>
      </w:r>
    </w:p>
    <w:p w:rsidR="00971ED5" w:rsidRDefault="00971ED5" w:rsidP="00971ED5">
      <w:pPr>
        <w:numPr>
          <w:ilvl w:val="2"/>
          <w:numId w:val="36"/>
        </w:numPr>
        <w:tabs>
          <w:tab w:val="num" w:pos="1701"/>
        </w:tabs>
        <w:suppressAutoHyphens/>
        <w:ind w:left="1701" w:hanging="992"/>
        <w:jc w:val="both"/>
      </w:pPr>
      <w:r>
        <w:lastRenderedPageBreak/>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971ED5" w:rsidRDefault="00971ED5" w:rsidP="00971ED5">
      <w:pPr>
        <w:numPr>
          <w:ilvl w:val="2"/>
          <w:numId w:val="36"/>
        </w:numPr>
        <w:tabs>
          <w:tab w:val="num" w:pos="1701"/>
        </w:tabs>
        <w:suppressAutoHyphens/>
        <w:ind w:left="1701" w:hanging="992"/>
        <w:jc w:val="both"/>
      </w:pPr>
      <w:r>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971ED5" w:rsidRDefault="00971ED5" w:rsidP="00971ED5">
      <w:pPr>
        <w:numPr>
          <w:ilvl w:val="2"/>
          <w:numId w:val="36"/>
        </w:numPr>
        <w:tabs>
          <w:tab w:val="num" w:pos="1701"/>
        </w:tabs>
        <w:suppressAutoHyphens/>
        <w:ind w:left="1701" w:hanging="992"/>
        <w:jc w:val="both"/>
      </w:pPr>
      <w:r>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971ED5" w:rsidRDefault="00971ED5" w:rsidP="00971ED5">
      <w:pPr>
        <w:numPr>
          <w:ilvl w:val="2"/>
          <w:numId w:val="36"/>
        </w:numPr>
        <w:tabs>
          <w:tab w:val="num" w:pos="1701"/>
        </w:tabs>
        <w:suppressAutoHyphens/>
        <w:ind w:left="1701" w:hanging="992"/>
        <w:jc w:val="both"/>
      </w:pPr>
      <w:r>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971ED5" w:rsidRDefault="00971ED5" w:rsidP="00971ED5">
      <w:pPr>
        <w:numPr>
          <w:ilvl w:val="2"/>
          <w:numId w:val="36"/>
        </w:numPr>
        <w:tabs>
          <w:tab w:val="num" w:pos="1701"/>
        </w:tabs>
        <w:suppressAutoHyphens/>
        <w:ind w:left="1701" w:hanging="992"/>
        <w:jc w:val="both"/>
      </w:pPr>
      <w:r>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971ED5" w:rsidRDefault="00971ED5" w:rsidP="00971ED5">
      <w:pPr>
        <w:numPr>
          <w:ilvl w:val="2"/>
          <w:numId w:val="36"/>
        </w:numPr>
        <w:tabs>
          <w:tab w:val="num" w:pos="1701"/>
        </w:tabs>
        <w:suppressAutoHyphens/>
        <w:ind w:left="1701" w:hanging="992"/>
        <w:jc w:val="both"/>
      </w:pPr>
      <w:r>
        <w:t>Субъекты персональных данных не должны отказываться от своих прав на сохранение и защиту тайны.</w:t>
      </w:r>
    </w:p>
    <w:p w:rsidR="00971ED5" w:rsidRDefault="00971ED5" w:rsidP="00971ED5">
      <w:pPr>
        <w:numPr>
          <w:ilvl w:val="1"/>
          <w:numId w:val="36"/>
        </w:numPr>
        <w:suppressAutoHyphens/>
        <w:ind w:left="0" w:hanging="6"/>
        <w:rPr>
          <w:b/>
        </w:rPr>
      </w:pPr>
      <w:r>
        <w:rPr>
          <w:b/>
        </w:rPr>
        <w:t>Получение персональных данных.</w:t>
      </w:r>
    </w:p>
    <w:p w:rsidR="00971ED5" w:rsidRDefault="00971ED5" w:rsidP="00971ED5">
      <w:pPr>
        <w:numPr>
          <w:ilvl w:val="3"/>
          <w:numId w:val="36"/>
        </w:numPr>
        <w:suppressAutoHyphens/>
        <w:jc w:val="both"/>
      </w:pPr>
      <w:r>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971ED5" w:rsidRDefault="00971ED5" w:rsidP="00971ED5">
      <w:pPr>
        <w:numPr>
          <w:ilvl w:val="2"/>
          <w:numId w:val="36"/>
        </w:numPr>
        <w:tabs>
          <w:tab w:val="num" w:pos="1701"/>
        </w:tabs>
        <w:suppressAutoHyphens/>
        <w:ind w:left="1701" w:hanging="992"/>
        <w:jc w:val="both"/>
      </w:pPr>
      <w:r>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971ED5" w:rsidRDefault="00971ED5" w:rsidP="00971ED5">
      <w:pPr>
        <w:numPr>
          <w:ilvl w:val="2"/>
          <w:numId w:val="36"/>
        </w:numPr>
        <w:tabs>
          <w:tab w:val="num" w:pos="1701"/>
        </w:tabs>
        <w:suppressAutoHyphens/>
        <w:ind w:left="1701" w:hanging="992"/>
        <w:jc w:val="both"/>
      </w:pPr>
      <w:r>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971ED5" w:rsidRDefault="00971ED5" w:rsidP="00971ED5">
      <w:pPr>
        <w:numPr>
          <w:ilvl w:val="2"/>
          <w:numId w:val="36"/>
        </w:numPr>
        <w:tabs>
          <w:tab w:val="num" w:pos="1701"/>
        </w:tabs>
        <w:suppressAutoHyphens/>
        <w:ind w:left="1701" w:hanging="992"/>
        <w:jc w:val="both"/>
      </w:pPr>
      <w:r>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971ED5" w:rsidRDefault="00971ED5" w:rsidP="00971ED5">
      <w:pPr>
        <w:numPr>
          <w:ilvl w:val="2"/>
          <w:numId w:val="36"/>
        </w:numPr>
        <w:tabs>
          <w:tab w:val="num" w:pos="1701"/>
        </w:tabs>
        <w:suppressAutoHyphens/>
        <w:ind w:left="1701" w:hanging="992"/>
        <w:jc w:val="both"/>
      </w:pPr>
      <w:r>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w:t>
      </w:r>
      <w:r>
        <w:lastRenderedPageBreak/>
        <w:t>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971ED5" w:rsidRDefault="00971ED5" w:rsidP="00971ED5">
      <w:pPr>
        <w:numPr>
          <w:ilvl w:val="2"/>
          <w:numId w:val="36"/>
        </w:numPr>
        <w:tabs>
          <w:tab w:val="num" w:pos="1701"/>
        </w:tabs>
        <w:suppressAutoHyphens/>
        <w:ind w:left="1701" w:hanging="992"/>
        <w:jc w:val="both"/>
      </w:pPr>
      <w:r>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971ED5" w:rsidRDefault="00971ED5" w:rsidP="00971ED5">
      <w:pPr>
        <w:numPr>
          <w:ilvl w:val="2"/>
          <w:numId w:val="36"/>
        </w:numPr>
        <w:tabs>
          <w:tab w:val="num" w:pos="1701"/>
        </w:tabs>
        <w:suppressAutoHyphens/>
        <w:ind w:left="1701" w:hanging="992"/>
        <w:jc w:val="both"/>
      </w:pPr>
      <w:r>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971ED5" w:rsidRDefault="00971ED5" w:rsidP="00971ED5">
      <w:pPr>
        <w:numPr>
          <w:ilvl w:val="2"/>
          <w:numId w:val="36"/>
        </w:numPr>
        <w:tabs>
          <w:tab w:val="num" w:pos="1701"/>
        </w:tabs>
        <w:suppressAutoHyphens/>
        <w:ind w:left="1701" w:hanging="992"/>
        <w:jc w:val="both"/>
      </w:pPr>
      <w:r>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971ED5" w:rsidRDefault="00971ED5" w:rsidP="00971ED5">
      <w:pPr>
        <w:jc w:val="both"/>
      </w:pPr>
    </w:p>
    <w:p w:rsidR="00971ED5" w:rsidRDefault="00971ED5" w:rsidP="00971ED5">
      <w:pPr>
        <w:numPr>
          <w:ilvl w:val="1"/>
          <w:numId w:val="36"/>
        </w:numPr>
        <w:suppressAutoHyphens/>
        <w:ind w:left="0" w:firstLine="0"/>
        <w:jc w:val="both"/>
        <w:rPr>
          <w:b/>
        </w:rPr>
      </w:pPr>
      <w:r>
        <w:rPr>
          <w:b/>
        </w:rPr>
        <w:t xml:space="preserve"> Хранение персональных данных.</w:t>
      </w:r>
    </w:p>
    <w:p w:rsidR="00971ED5" w:rsidRDefault="00971ED5" w:rsidP="00971ED5">
      <w:pPr>
        <w:numPr>
          <w:ilvl w:val="2"/>
          <w:numId w:val="36"/>
        </w:numPr>
        <w:tabs>
          <w:tab w:val="num" w:pos="1701"/>
        </w:tabs>
        <w:suppressAutoHyphens/>
        <w:ind w:left="1701" w:hanging="981"/>
        <w:jc w:val="both"/>
      </w:pPr>
      <w:r>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971ED5" w:rsidRDefault="00971ED5" w:rsidP="00971ED5">
      <w:pPr>
        <w:numPr>
          <w:ilvl w:val="2"/>
          <w:numId w:val="36"/>
        </w:numPr>
        <w:tabs>
          <w:tab w:val="num" w:pos="1701"/>
        </w:tabs>
        <w:suppressAutoHyphens/>
        <w:ind w:left="1701" w:hanging="981"/>
        <w:jc w:val="both"/>
      </w:pPr>
      <w:r>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971ED5" w:rsidRDefault="00971ED5" w:rsidP="00971ED5">
      <w:pPr>
        <w:numPr>
          <w:ilvl w:val="2"/>
          <w:numId w:val="36"/>
        </w:numPr>
        <w:tabs>
          <w:tab w:val="num" w:pos="1701"/>
        </w:tabs>
        <w:suppressAutoHyphens/>
        <w:ind w:left="1701" w:hanging="981"/>
        <w:jc w:val="both"/>
      </w:pPr>
      <w:r>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971ED5" w:rsidRDefault="00971ED5" w:rsidP="00971ED5">
      <w:pPr>
        <w:numPr>
          <w:ilvl w:val="1"/>
          <w:numId w:val="36"/>
        </w:numPr>
        <w:suppressAutoHyphens/>
        <w:ind w:left="0" w:firstLine="0"/>
        <w:jc w:val="both"/>
        <w:rPr>
          <w:b/>
        </w:rPr>
      </w:pPr>
      <w:r>
        <w:rPr>
          <w:b/>
        </w:rPr>
        <w:t>Передача персональных данных</w:t>
      </w:r>
    </w:p>
    <w:p w:rsidR="00971ED5" w:rsidRDefault="00971ED5" w:rsidP="00971ED5">
      <w:pPr>
        <w:numPr>
          <w:ilvl w:val="2"/>
          <w:numId w:val="36"/>
        </w:numPr>
        <w:tabs>
          <w:tab w:val="left" w:pos="1701"/>
        </w:tabs>
        <w:suppressAutoHyphens/>
        <w:ind w:left="1701" w:hanging="981"/>
        <w:jc w:val="both"/>
      </w:pPr>
      <w:r>
        <w:t xml:space="preserve">При передаче </w:t>
      </w:r>
      <w:r>
        <w:rPr>
          <w:bCs/>
        </w:rPr>
        <w:t>персональных</w:t>
      </w:r>
      <w:r>
        <w:t xml:space="preserve"> </w:t>
      </w:r>
      <w:r>
        <w:rPr>
          <w:bCs/>
        </w:rPr>
        <w:t>данных</w:t>
      </w:r>
      <w:r>
        <w:t xml:space="preserve"> субъекта оператор обязан соблюдать следующие требования:</w:t>
      </w:r>
    </w:p>
    <w:p w:rsidR="00971ED5" w:rsidRDefault="00971ED5" w:rsidP="00971ED5">
      <w:pPr>
        <w:numPr>
          <w:ilvl w:val="0"/>
          <w:numId w:val="37"/>
        </w:numPr>
        <w:tabs>
          <w:tab w:val="num" w:pos="1701"/>
        </w:tabs>
        <w:suppressAutoHyphens/>
        <w:ind w:left="1701" w:hanging="283"/>
        <w:jc w:val="both"/>
      </w:pPr>
      <w:r>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971ED5" w:rsidRDefault="00971ED5" w:rsidP="00971ED5">
      <w:pPr>
        <w:numPr>
          <w:ilvl w:val="0"/>
          <w:numId w:val="37"/>
        </w:numPr>
        <w:tabs>
          <w:tab w:val="num" w:pos="1701"/>
        </w:tabs>
        <w:suppressAutoHyphens/>
        <w:ind w:left="1701" w:hanging="283"/>
        <w:jc w:val="both"/>
      </w:pPr>
      <w:r>
        <w:t xml:space="preserve">предупредить лиц, получающих персональные данные субъекта, </w:t>
      </w:r>
      <w:r>
        <w:rPr>
          <w:bCs/>
        </w:rPr>
        <w:t>о</w:t>
      </w:r>
      <w:r>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971ED5" w:rsidRDefault="00971ED5" w:rsidP="00971ED5">
      <w:pPr>
        <w:numPr>
          <w:ilvl w:val="0"/>
          <w:numId w:val="37"/>
        </w:numPr>
        <w:tabs>
          <w:tab w:val="num" w:pos="1701"/>
        </w:tabs>
        <w:suppressAutoHyphens/>
        <w:ind w:left="1701" w:hanging="283"/>
        <w:jc w:val="both"/>
      </w:pPr>
      <w:r>
        <w:t>не сообщать персональные данные субъекта в коммерческих целях без его письменного согласия;</w:t>
      </w:r>
    </w:p>
    <w:p w:rsidR="00971ED5" w:rsidRDefault="00971ED5" w:rsidP="00971ED5">
      <w:pPr>
        <w:numPr>
          <w:ilvl w:val="0"/>
          <w:numId w:val="37"/>
        </w:numPr>
        <w:tabs>
          <w:tab w:val="num" w:pos="1701"/>
        </w:tabs>
        <w:suppressAutoHyphens/>
        <w:ind w:left="1701" w:hanging="283"/>
        <w:jc w:val="both"/>
      </w:pPr>
      <w:r>
        <w:t xml:space="preserve">не запрашивать информацию </w:t>
      </w:r>
      <w:r>
        <w:rPr>
          <w:bCs/>
        </w:rPr>
        <w:t>о</w:t>
      </w:r>
      <w:r>
        <w:t xml:space="preserve"> состоянии здоровья работника, за исключением тех сведений, которые относятся к вопросу </w:t>
      </w:r>
      <w:r>
        <w:rPr>
          <w:bCs/>
        </w:rPr>
        <w:t>о</w:t>
      </w:r>
      <w:r>
        <w:t xml:space="preserve"> возможности выполнения им трудовой функции;</w:t>
      </w:r>
    </w:p>
    <w:p w:rsidR="00971ED5" w:rsidRDefault="00971ED5" w:rsidP="00971ED5">
      <w:pPr>
        <w:numPr>
          <w:ilvl w:val="0"/>
          <w:numId w:val="37"/>
        </w:numPr>
        <w:tabs>
          <w:tab w:val="num" w:pos="1701"/>
        </w:tabs>
        <w:suppressAutoHyphens/>
        <w:ind w:left="1701" w:hanging="283"/>
        <w:jc w:val="both"/>
      </w:pPr>
      <w: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971ED5" w:rsidRDefault="00971ED5" w:rsidP="00971ED5">
      <w:pPr>
        <w:numPr>
          <w:ilvl w:val="0"/>
          <w:numId w:val="37"/>
        </w:numPr>
        <w:tabs>
          <w:tab w:val="num" w:pos="1701"/>
        </w:tabs>
        <w:suppressAutoHyphens/>
        <w:ind w:left="1701" w:hanging="283"/>
        <w:jc w:val="both"/>
      </w:pPr>
      <w:r>
        <w:rPr>
          <w:color w:val="000000"/>
        </w:rPr>
        <w:lastRenderedPageBreak/>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971ED5" w:rsidRDefault="00971ED5" w:rsidP="00971ED5">
      <w:pPr>
        <w:numPr>
          <w:ilvl w:val="2"/>
          <w:numId w:val="36"/>
        </w:numPr>
        <w:tabs>
          <w:tab w:val="left" w:pos="1701"/>
        </w:tabs>
        <w:suppressAutoHyphens/>
        <w:ind w:left="1701" w:hanging="981"/>
        <w:jc w:val="both"/>
      </w:pPr>
      <w:r>
        <w:t xml:space="preserve">Все меры конфиденциальности при сборе, обработке и хранении </w:t>
      </w:r>
      <w:r>
        <w:rPr>
          <w:bCs/>
        </w:rPr>
        <w:t>персональных</w:t>
      </w:r>
      <w:r>
        <w:t xml:space="preserve"> </w:t>
      </w:r>
      <w:r>
        <w:rPr>
          <w:bCs/>
        </w:rPr>
        <w:t>данных</w:t>
      </w:r>
      <w:r>
        <w:t xml:space="preserve"> субъекта распространяются как на бумажные, так и на электронные (автоматизированные) носители информации.</w:t>
      </w:r>
    </w:p>
    <w:p w:rsidR="00971ED5" w:rsidRDefault="00971ED5" w:rsidP="00971ED5">
      <w:pPr>
        <w:numPr>
          <w:ilvl w:val="2"/>
          <w:numId w:val="36"/>
        </w:numPr>
        <w:tabs>
          <w:tab w:val="left" w:pos="1701"/>
        </w:tabs>
        <w:suppressAutoHyphens/>
        <w:ind w:left="1701" w:hanging="981"/>
        <w:jc w:val="both"/>
      </w:pPr>
      <w:r>
        <w:t>Внутренний доступ (доступ внутри организации) к персональным данным субъекта. Право доступа к персональным данным субъекта имеют:</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бухгалтер (доступ к персональным данным сотрудников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color w:val="000000"/>
        </w:rPr>
        <w:t xml:space="preserve">секретарь-делопроизводитель </w:t>
      </w:r>
      <w:r>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proofErr w:type="spellStart"/>
      <w:r>
        <w:rPr>
          <w:i/>
        </w:rPr>
        <w:t>зам.директора</w:t>
      </w:r>
      <w:proofErr w:type="spellEnd"/>
      <w:r>
        <w:rPr>
          <w:i/>
        </w:rPr>
        <w:t xml:space="preserve"> (доступ к персональным данным субъектов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классный руководитель (доступ к персональным данным обучающихся своего класса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 xml:space="preserve">учитель (доступ к информации, содержащейся в классных журналах тех классов, в которых он ведет занятия; </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воспитатель ГПД (доступ к персональным данным обучающихся своей группы, их законных представителей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 xml:space="preserve"> воспитатель ОДОД (доступ к персональным данным воспитанников своей группы, их законных представителей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педагог дополнительного образования (доступ к персональным данным обучающихся/воспитанников своей группы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социальный педагог (доступ к персональным данным обучающихся/воспитанников, их законных представителей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педагог-психолог (доступ к персональным данным обучающихся/воспитанников, их законных представителей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lastRenderedPageBreak/>
        <w:t>педагог-организатор (доступ к персональным данным обучающихся/воспитанников  в части его касающейся);</w:t>
      </w:r>
    </w:p>
    <w:p w:rsidR="00971ED5" w:rsidRDefault="00971ED5" w:rsidP="00971ED5">
      <w:pPr>
        <w:numPr>
          <w:ilvl w:val="0"/>
          <w:numId w:val="38"/>
        </w:numPr>
        <w:tabs>
          <w:tab w:val="num" w:pos="-4678"/>
          <w:tab w:val="left" w:pos="993"/>
          <w:tab w:val="left" w:pos="2127"/>
        </w:tabs>
        <w:suppressAutoHyphens/>
        <w:ind w:left="2127" w:hanging="426"/>
        <w:jc w:val="both"/>
        <w:rPr>
          <w:i/>
        </w:rPr>
      </w:pPr>
      <w:r>
        <w:rPr>
          <w:i/>
          <w:color w:val="000000"/>
        </w:rPr>
        <w:t>завхоз</w:t>
      </w:r>
      <w:r>
        <w:rPr>
          <w:i/>
        </w:rPr>
        <w:t xml:space="preserve"> (доступ к персональным данным сотрудников, непосредственно находящихся в его подчинении в части его касающейся)</w:t>
      </w:r>
      <w:r>
        <w:rPr>
          <w:i/>
          <w:color w:val="000000"/>
        </w:rPr>
        <w:t>;</w:t>
      </w:r>
    </w:p>
    <w:p w:rsidR="00971ED5" w:rsidRDefault="00971ED5" w:rsidP="00971ED5">
      <w:pPr>
        <w:numPr>
          <w:ilvl w:val="0"/>
          <w:numId w:val="38"/>
        </w:numPr>
        <w:tabs>
          <w:tab w:val="num" w:pos="-4678"/>
          <w:tab w:val="left" w:pos="993"/>
          <w:tab w:val="left" w:pos="2127"/>
        </w:tabs>
        <w:suppressAutoHyphens/>
        <w:ind w:left="2127" w:hanging="426"/>
        <w:jc w:val="both"/>
        <w:rPr>
          <w:i/>
        </w:rPr>
      </w:pPr>
      <w:r>
        <w:rPr>
          <w:i/>
          <w:color w:val="000000"/>
        </w:rPr>
        <w:t xml:space="preserve">библиотекарь </w:t>
      </w:r>
      <w:r>
        <w:rPr>
          <w:i/>
        </w:rPr>
        <w:t>(доступ к персональным данным субъектов в части его касающейся)</w:t>
      </w:r>
      <w:r>
        <w:rPr>
          <w:i/>
          <w:color w:val="000000"/>
        </w:rPr>
        <w:t>;</w:t>
      </w:r>
    </w:p>
    <w:p w:rsidR="00971ED5" w:rsidRDefault="00971ED5" w:rsidP="00971ED5">
      <w:pPr>
        <w:numPr>
          <w:ilvl w:val="0"/>
          <w:numId w:val="38"/>
        </w:numPr>
        <w:tabs>
          <w:tab w:val="num" w:pos="-4678"/>
          <w:tab w:val="left" w:pos="993"/>
          <w:tab w:val="left" w:pos="2127"/>
        </w:tabs>
        <w:suppressAutoHyphens/>
        <w:ind w:left="2127" w:hanging="426"/>
        <w:jc w:val="both"/>
        <w:rPr>
          <w:i/>
        </w:rPr>
      </w:pPr>
      <w:r>
        <w:rPr>
          <w:i/>
          <w:color w:val="000000"/>
        </w:rPr>
        <w:t xml:space="preserve">медсестра </w:t>
      </w:r>
      <w:r>
        <w:rPr>
          <w:i/>
        </w:rPr>
        <w:t>(доступ к персональным данным субъектов в части ее касающейся)</w:t>
      </w:r>
      <w:r>
        <w:rPr>
          <w:i/>
          <w:color w:val="000000"/>
        </w:rPr>
        <w:t>;</w:t>
      </w:r>
    </w:p>
    <w:p w:rsidR="00971ED5" w:rsidRDefault="00971ED5" w:rsidP="00971ED5">
      <w:pPr>
        <w:numPr>
          <w:ilvl w:val="0"/>
          <w:numId w:val="38"/>
        </w:numPr>
        <w:tabs>
          <w:tab w:val="num" w:pos="-4678"/>
          <w:tab w:val="left" w:pos="993"/>
          <w:tab w:val="left" w:pos="2127"/>
        </w:tabs>
        <w:suppressAutoHyphens/>
        <w:ind w:left="2127" w:hanging="426"/>
        <w:jc w:val="both"/>
        <w:rPr>
          <w:i/>
        </w:rPr>
      </w:pPr>
      <w:r>
        <w:rPr>
          <w:i/>
          <w:color w:val="000000"/>
        </w:rPr>
        <w:t>председатель первичной профсоюзной организации (в пределах своей компетенции);</w:t>
      </w:r>
    </w:p>
    <w:p w:rsidR="00971ED5" w:rsidRDefault="00971ED5" w:rsidP="00971ED5">
      <w:pPr>
        <w:numPr>
          <w:ilvl w:val="0"/>
          <w:numId w:val="38"/>
        </w:numPr>
        <w:tabs>
          <w:tab w:val="num" w:pos="-4678"/>
          <w:tab w:val="left" w:pos="993"/>
          <w:tab w:val="left" w:pos="2127"/>
        </w:tabs>
        <w:suppressAutoHyphens/>
        <w:ind w:left="2127" w:hanging="426"/>
        <w:jc w:val="both"/>
        <w:rPr>
          <w:i/>
        </w:rPr>
      </w:pPr>
      <w:r>
        <w:rPr>
          <w:i/>
        </w:rPr>
        <w:t xml:space="preserve">сам субъект, носитель </w:t>
      </w:r>
      <w:r>
        <w:rPr>
          <w:bCs/>
          <w:i/>
        </w:rPr>
        <w:t>данных</w:t>
      </w:r>
      <w:r>
        <w:rPr>
          <w:i/>
        </w:rPr>
        <w:t>.</w:t>
      </w:r>
    </w:p>
    <w:p w:rsidR="00971ED5" w:rsidRDefault="00971ED5" w:rsidP="00971ED5">
      <w:pPr>
        <w:numPr>
          <w:ilvl w:val="2"/>
          <w:numId w:val="36"/>
        </w:numPr>
        <w:tabs>
          <w:tab w:val="num" w:pos="1701"/>
        </w:tabs>
        <w:suppressAutoHyphens/>
        <w:ind w:left="1701" w:hanging="981"/>
        <w:jc w:val="both"/>
      </w:pPr>
      <w:r>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971ED5" w:rsidRDefault="00971ED5" w:rsidP="00971ED5">
      <w:pPr>
        <w:numPr>
          <w:ilvl w:val="2"/>
          <w:numId w:val="36"/>
        </w:numPr>
        <w:tabs>
          <w:tab w:val="num" w:pos="1701"/>
        </w:tabs>
        <w:suppressAutoHyphens/>
        <w:ind w:left="1701" w:hanging="981"/>
        <w:jc w:val="both"/>
      </w:pPr>
      <w:r>
        <w:t xml:space="preserve">К числу массовых потребителей </w:t>
      </w:r>
      <w:r>
        <w:rPr>
          <w:bCs/>
        </w:rPr>
        <w:t>персональных</w:t>
      </w:r>
      <w:r>
        <w:t xml:space="preserve"> </w:t>
      </w:r>
      <w:r>
        <w:rPr>
          <w:bCs/>
        </w:rPr>
        <w:t>данных</w:t>
      </w:r>
      <w:r>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w:t>
      </w:r>
      <w:proofErr w:type="spellStart"/>
      <w:r>
        <w:t>Надзорно</w:t>
      </w:r>
      <w:proofErr w:type="spellEnd"/>
      <w:r>
        <w:t>- контрольные органы имеют доступ к информации только в сфере своей компетенции.</w:t>
      </w:r>
    </w:p>
    <w:p w:rsidR="00971ED5" w:rsidRDefault="00971ED5" w:rsidP="00971ED5">
      <w:pPr>
        <w:numPr>
          <w:ilvl w:val="2"/>
          <w:numId w:val="36"/>
        </w:numPr>
        <w:tabs>
          <w:tab w:val="num" w:pos="1701"/>
        </w:tabs>
        <w:suppressAutoHyphens/>
        <w:ind w:left="1701" w:hanging="981"/>
        <w:jc w:val="both"/>
      </w:pPr>
      <w:r>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971ED5" w:rsidRDefault="00971ED5" w:rsidP="00971ED5">
      <w:pPr>
        <w:numPr>
          <w:ilvl w:val="1"/>
          <w:numId w:val="36"/>
        </w:numPr>
        <w:suppressAutoHyphens/>
        <w:jc w:val="both"/>
        <w:rPr>
          <w:b/>
        </w:rPr>
      </w:pPr>
      <w:r>
        <w:rPr>
          <w:b/>
        </w:rPr>
        <w:t>Уничтожение персональных данных</w:t>
      </w:r>
    </w:p>
    <w:p w:rsidR="00971ED5" w:rsidRDefault="00971ED5" w:rsidP="00971ED5">
      <w:pPr>
        <w:numPr>
          <w:ilvl w:val="2"/>
          <w:numId w:val="36"/>
        </w:numPr>
        <w:tabs>
          <w:tab w:val="num" w:pos="1701"/>
        </w:tabs>
        <w:suppressAutoHyphens/>
        <w:ind w:left="1701" w:hanging="981"/>
        <w:jc w:val="both"/>
      </w:pPr>
      <w: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971ED5" w:rsidRDefault="00971ED5" w:rsidP="00971ED5">
      <w:pPr>
        <w:numPr>
          <w:ilvl w:val="2"/>
          <w:numId w:val="36"/>
        </w:numPr>
        <w:tabs>
          <w:tab w:val="num" w:pos="1701"/>
        </w:tabs>
        <w:suppressAutoHyphens/>
        <w:ind w:left="1701" w:hanging="981"/>
        <w:jc w:val="both"/>
      </w:pPr>
      <w:r>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971ED5" w:rsidRDefault="00971ED5" w:rsidP="00971ED5">
      <w:pPr>
        <w:tabs>
          <w:tab w:val="num" w:pos="1701"/>
        </w:tabs>
        <w:suppressAutoHyphens/>
        <w:ind w:left="1701"/>
        <w:jc w:val="both"/>
      </w:pPr>
    </w:p>
    <w:p w:rsidR="00971ED5" w:rsidRDefault="00971ED5" w:rsidP="00971ED5">
      <w:pPr>
        <w:numPr>
          <w:ilvl w:val="0"/>
          <w:numId w:val="39"/>
        </w:numPr>
        <w:autoSpaceDE w:val="0"/>
        <w:autoSpaceDN w:val="0"/>
        <w:adjustRightInd w:val="0"/>
        <w:jc w:val="center"/>
        <w:rPr>
          <w:b/>
        </w:rPr>
      </w:pPr>
      <w:r>
        <w:rPr>
          <w:b/>
        </w:rPr>
        <w:t>Права и обязанности субъектов персональных данных и оператора.</w:t>
      </w:r>
    </w:p>
    <w:p w:rsidR="00971ED5" w:rsidRDefault="00971ED5" w:rsidP="00971ED5">
      <w:pPr>
        <w:autoSpaceDE w:val="0"/>
        <w:autoSpaceDN w:val="0"/>
        <w:adjustRightInd w:val="0"/>
      </w:pPr>
    </w:p>
    <w:p w:rsidR="00971ED5" w:rsidRDefault="00971ED5" w:rsidP="00971ED5">
      <w:pPr>
        <w:numPr>
          <w:ilvl w:val="1"/>
          <w:numId w:val="39"/>
        </w:numPr>
        <w:autoSpaceDE w:val="0"/>
        <w:autoSpaceDN w:val="0"/>
        <w:adjustRightInd w:val="0"/>
      </w:pPr>
      <w:r>
        <w:t>В целях обеспечения защиты персональных данных субъекты имеют право:</w:t>
      </w:r>
    </w:p>
    <w:p w:rsidR="00971ED5" w:rsidRDefault="00971ED5" w:rsidP="00971ED5">
      <w:pPr>
        <w:numPr>
          <w:ilvl w:val="0"/>
          <w:numId w:val="40"/>
        </w:numPr>
        <w:autoSpaceDE w:val="0"/>
        <w:autoSpaceDN w:val="0"/>
        <w:adjustRightInd w:val="0"/>
        <w:jc w:val="both"/>
      </w:pPr>
      <w:r>
        <w:t xml:space="preserve">получать полную информацию о своих персональных данных и обработке этих данных (в том числе автоматизированной); </w:t>
      </w:r>
    </w:p>
    <w:p w:rsidR="00971ED5" w:rsidRDefault="00971ED5" w:rsidP="00971ED5">
      <w:pPr>
        <w:numPr>
          <w:ilvl w:val="0"/>
          <w:numId w:val="40"/>
        </w:numPr>
        <w:autoSpaceDE w:val="0"/>
        <w:autoSpaceDN w:val="0"/>
        <w:adjustRightInd w:val="0"/>
        <w:jc w:val="both"/>
      </w:pPr>
      <w: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971ED5" w:rsidRDefault="00971ED5" w:rsidP="00971ED5">
      <w:pPr>
        <w:numPr>
          <w:ilvl w:val="0"/>
          <w:numId w:val="40"/>
        </w:numPr>
        <w:autoSpaceDE w:val="0"/>
        <w:autoSpaceDN w:val="0"/>
        <w:adjustRightInd w:val="0"/>
        <w:jc w:val="both"/>
      </w:pPr>
      <w: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971ED5" w:rsidRDefault="00971ED5" w:rsidP="00971ED5">
      <w:pPr>
        <w:numPr>
          <w:ilvl w:val="0"/>
          <w:numId w:val="40"/>
        </w:numPr>
        <w:autoSpaceDE w:val="0"/>
        <w:autoSpaceDN w:val="0"/>
        <w:adjustRightInd w:val="0"/>
        <w:jc w:val="both"/>
      </w:pPr>
      <w: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971ED5" w:rsidRDefault="00971ED5" w:rsidP="00971ED5">
      <w:pPr>
        <w:numPr>
          <w:ilvl w:val="0"/>
          <w:numId w:val="40"/>
        </w:numPr>
        <w:autoSpaceDE w:val="0"/>
        <w:autoSpaceDN w:val="0"/>
        <w:adjustRightInd w:val="0"/>
        <w:jc w:val="both"/>
      </w:pPr>
      <w:r>
        <w:t>дополнить персональные данные оценочного характера заявлением, выражающим его собственную точку зрения;</w:t>
      </w:r>
    </w:p>
    <w:p w:rsidR="00971ED5" w:rsidRDefault="00971ED5" w:rsidP="00971ED5">
      <w:pPr>
        <w:numPr>
          <w:ilvl w:val="0"/>
          <w:numId w:val="40"/>
        </w:numPr>
        <w:autoSpaceDE w:val="0"/>
        <w:autoSpaceDN w:val="0"/>
        <w:adjustRightInd w:val="0"/>
        <w:jc w:val="both"/>
      </w:pPr>
      <w: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971ED5" w:rsidRDefault="00971ED5" w:rsidP="00971ED5">
      <w:pPr>
        <w:numPr>
          <w:ilvl w:val="0"/>
          <w:numId w:val="40"/>
        </w:numPr>
        <w:autoSpaceDE w:val="0"/>
        <w:autoSpaceDN w:val="0"/>
        <w:adjustRightInd w:val="0"/>
        <w:jc w:val="both"/>
      </w:pPr>
      <w:r>
        <w:lastRenderedPageBreak/>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971ED5" w:rsidRDefault="00971ED5" w:rsidP="00971ED5">
      <w:pPr>
        <w:numPr>
          <w:ilvl w:val="1"/>
          <w:numId w:val="39"/>
        </w:numPr>
        <w:autoSpaceDE w:val="0"/>
        <w:autoSpaceDN w:val="0"/>
        <w:adjustRightInd w:val="0"/>
      </w:pPr>
      <w:r>
        <w:t>Для защиты персональных данных субъектов оператор обязан:</w:t>
      </w:r>
    </w:p>
    <w:p w:rsidR="00971ED5" w:rsidRDefault="00971ED5" w:rsidP="00971ED5">
      <w:pPr>
        <w:numPr>
          <w:ilvl w:val="0"/>
          <w:numId w:val="41"/>
        </w:numPr>
        <w:autoSpaceDE w:val="0"/>
        <w:autoSpaceDN w:val="0"/>
        <w:adjustRightInd w:val="0"/>
        <w:jc w:val="both"/>
      </w:pPr>
      <w: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971ED5" w:rsidRDefault="00971ED5" w:rsidP="00971ED5">
      <w:pPr>
        <w:numPr>
          <w:ilvl w:val="0"/>
          <w:numId w:val="41"/>
        </w:numPr>
        <w:autoSpaceDE w:val="0"/>
        <w:autoSpaceDN w:val="0"/>
        <w:adjustRightInd w:val="0"/>
        <w:jc w:val="both"/>
      </w:pPr>
      <w:r>
        <w:t>ознакомить работника или его представителей с настоящим положением и его правами в области защиты персональных данных под расписку;</w:t>
      </w:r>
    </w:p>
    <w:p w:rsidR="00971ED5" w:rsidRDefault="00971ED5" w:rsidP="00971ED5">
      <w:pPr>
        <w:numPr>
          <w:ilvl w:val="0"/>
          <w:numId w:val="41"/>
        </w:numPr>
        <w:autoSpaceDE w:val="0"/>
        <w:autoSpaceDN w:val="0"/>
        <w:adjustRightInd w:val="0"/>
        <w:jc w:val="both"/>
      </w:pPr>
      <w: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971ED5" w:rsidRDefault="00971ED5" w:rsidP="00971ED5">
      <w:pPr>
        <w:numPr>
          <w:ilvl w:val="0"/>
          <w:numId w:val="41"/>
        </w:numPr>
        <w:autoSpaceDE w:val="0"/>
        <w:autoSpaceDN w:val="0"/>
        <w:adjustRightInd w:val="0"/>
        <w:jc w:val="both"/>
      </w:pPr>
      <w: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971ED5" w:rsidRDefault="00971ED5" w:rsidP="00971ED5">
      <w:pPr>
        <w:numPr>
          <w:ilvl w:val="0"/>
          <w:numId w:val="41"/>
        </w:numPr>
        <w:autoSpaceDE w:val="0"/>
        <w:autoSpaceDN w:val="0"/>
        <w:adjustRightInd w:val="0"/>
        <w:jc w:val="both"/>
      </w:pPr>
      <w: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971ED5" w:rsidRDefault="00971ED5" w:rsidP="00971ED5">
      <w:pPr>
        <w:numPr>
          <w:ilvl w:val="0"/>
          <w:numId w:val="41"/>
        </w:numPr>
        <w:autoSpaceDE w:val="0"/>
        <w:autoSpaceDN w:val="0"/>
        <w:adjustRightInd w:val="0"/>
        <w:jc w:val="both"/>
      </w:pPr>
      <w: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971ED5" w:rsidRDefault="00971ED5" w:rsidP="00971ED5">
      <w:pPr>
        <w:numPr>
          <w:ilvl w:val="0"/>
          <w:numId w:val="41"/>
        </w:numPr>
        <w:autoSpaceDE w:val="0"/>
        <w:autoSpaceDN w:val="0"/>
        <w:adjustRightInd w:val="0"/>
        <w:jc w:val="both"/>
      </w:pPr>
      <w: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971ED5" w:rsidRDefault="00971ED5" w:rsidP="00971ED5">
      <w:pPr>
        <w:numPr>
          <w:ilvl w:val="1"/>
          <w:numId w:val="39"/>
        </w:numPr>
        <w:autoSpaceDE w:val="0"/>
        <w:autoSpaceDN w:val="0"/>
        <w:adjustRightInd w:val="0"/>
      </w:pPr>
      <w:r>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971ED5" w:rsidRDefault="00971ED5" w:rsidP="00971ED5">
      <w:pPr>
        <w:numPr>
          <w:ilvl w:val="0"/>
          <w:numId w:val="39"/>
        </w:numPr>
        <w:autoSpaceDE w:val="0"/>
        <w:autoSpaceDN w:val="0"/>
        <w:adjustRightInd w:val="0"/>
        <w:ind w:left="0" w:firstLine="0"/>
        <w:jc w:val="center"/>
      </w:pPr>
      <w:r>
        <w:rPr>
          <w:b/>
        </w:rPr>
        <w:t>Ответственность за нарушение норм, регулирующих обработку и защиту персональных данных.</w:t>
      </w:r>
    </w:p>
    <w:p w:rsidR="00971ED5" w:rsidRDefault="00971ED5" w:rsidP="00971ED5">
      <w:pPr>
        <w:numPr>
          <w:ilvl w:val="1"/>
          <w:numId w:val="39"/>
        </w:numPr>
        <w:autoSpaceDE w:val="0"/>
        <w:autoSpaceDN w:val="0"/>
        <w:adjustRightInd w:val="0"/>
        <w:jc w:val="both"/>
      </w:pPr>
      <w:r>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971ED5" w:rsidRDefault="00971ED5" w:rsidP="00971ED5">
      <w:pPr>
        <w:numPr>
          <w:ilvl w:val="1"/>
          <w:numId w:val="39"/>
        </w:numPr>
        <w:autoSpaceDE w:val="0"/>
        <w:autoSpaceDN w:val="0"/>
        <w:adjustRightInd w:val="0"/>
        <w:jc w:val="both"/>
        <w:rPr>
          <w:rFonts w:ascii="Courier New" w:hAnsi="Courier New" w:cs="Courier New"/>
          <w:sz w:val="28"/>
          <w:szCs w:val="28"/>
        </w:rPr>
      </w:pPr>
      <w:r>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r>
        <w:rPr>
          <w:b/>
          <w:i/>
          <w:sz w:val="20"/>
          <w:szCs w:val="20"/>
          <w:lang w:eastAsia="ar-SA"/>
        </w:rPr>
        <w:t xml:space="preserve"> Приложение №1</w:t>
      </w:r>
    </w:p>
    <w:p w:rsidR="00971ED5" w:rsidRDefault="00971ED5" w:rsidP="00971ED5">
      <w:pPr>
        <w:tabs>
          <w:tab w:val="center" w:pos="4677"/>
          <w:tab w:val="right" w:pos="9355"/>
        </w:tabs>
        <w:suppressAutoHyphens/>
        <w:jc w:val="right"/>
        <w:rPr>
          <w:sz w:val="18"/>
          <w:szCs w:val="18"/>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971ED5" w:rsidTr="004E2F97">
        <w:trPr>
          <w:trHeight w:val="1391"/>
        </w:trPr>
        <w:tc>
          <w:tcPr>
            <w:tcW w:w="5148" w:type="dxa"/>
            <w:vAlign w:val="bottom"/>
            <w:hideMark/>
          </w:tcPr>
          <w:p w:rsidR="00971ED5" w:rsidRDefault="00971ED5" w:rsidP="004E2F97">
            <w:pPr>
              <w:tabs>
                <w:tab w:val="left" w:pos="2340"/>
                <w:tab w:val="right" w:pos="4932"/>
              </w:tabs>
              <w:spacing w:before="120"/>
              <w:jc w:val="both"/>
              <w:rPr>
                <w:bCs/>
                <w:sz w:val="28"/>
                <w:szCs w:val="20"/>
                <w:u w:val="single"/>
              </w:rPr>
            </w:pPr>
            <w:r>
              <w:rPr>
                <w:sz w:val="28"/>
                <w:szCs w:val="20"/>
              </w:rPr>
              <w:t>Входящий №</w:t>
            </w:r>
            <w:r>
              <w:rPr>
                <w:sz w:val="28"/>
                <w:szCs w:val="20"/>
                <w:u w:val="single"/>
              </w:rPr>
              <w:tab/>
              <w:t xml:space="preserve"> </w:t>
            </w:r>
            <w:r>
              <w:rPr>
                <w:sz w:val="28"/>
                <w:szCs w:val="20"/>
              </w:rPr>
              <w:t xml:space="preserve">от </w:t>
            </w:r>
            <w:r>
              <w:rPr>
                <w:sz w:val="28"/>
                <w:szCs w:val="20"/>
                <w:u w:val="single"/>
              </w:rPr>
              <w:tab/>
            </w:r>
          </w:p>
        </w:tc>
        <w:tc>
          <w:tcPr>
            <w:tcW w:w="236" w:type="dxa"/>
            <w:vAlign w:val="center"/>
          </w:tcPr>
          <w:p w:rsidR="00971ED5" w:rsidRDefault="00971ED5" w:rsidP="004E2F97">
            <w:pPr>
              <w:tabs>
                <w:tab w:val="right" w:pos="10440"/>
              </w:tabs>
              <w:spacing w:line="312" w:lineRule="auto"/>
              <w:jc w:val="both"/>
            </w:pPr>
          </w:p>
        </w:tc>
        <w:tc>
          <w:tcPr>
            <w:tcW w:w="5164" w:type="dxa"/>
            <w:vAlign w:val="center"/>
          </w:tcPr>
          <w:p w:rsidR="00971ED5" w:rsidRDefault="00971ED5" w:rsidP="004E2F97">
            <w:pPr>
              <w:tabs>
                <w:tab w:val="right" w:pos="10440"/>
              </w:tabs>
              <w:spacing w:line="312" w:lineRule="auto"/>
              <w:jc w:val="right"/>
            </w:pPr>
            <w:r>
              <w:t>Заведующему МБДОУ «Детский сад №15» _____________________________________</w:t>
            </w:r>
          </w:p>
          <w:p w:rsidR="00971ED5" w:rsidRDefault="00971ED5" w:rsidP="004E2F97">
            <w:pPr>
              <w:tabs>
                <w:tab w:val="right" w:pos="4596"/>
                <w:tab w:val="right" w:pos="10440"/>
              </w:tabs>
              <w:spacing w:line="312" w:lineRule="auto"/>
              <w:jc w:val="both"/>
              <w:rPr>
                <w:i/>
                <w:u w:val="single"/>
              </w:rPr>
            </w:pPr>
            <w:r>
              <w:t xml:space="preserve">        _____________________________________</w:t>
            </w:r>
          </w:p>
          <w:p w:rsidR="00971ED5" w:rsidRDefault="00971ED5" w:rsidP="004E2F97">
            <w:pPr>
              <w:tabs>
                <w:tab w:val="center" w:pos="2436"/>
                <w:tab w:val="right" w:pos="4596"/>
                <w:tab w:val="right" w:pos="10440"/>
              </w:tabs>
              <w:spacing w:line="312" w:lineRule="auto"/>
              <w:jc w:val="both"/>
              <w:rPr>
                <w:i/>
                <w:u w:val="single"/>
              </w:rPr>
            </w:pPr>
          </w:p>
        </w:tc>
      </w:tr>
    </w:tbl>
    <w:p w:rsidR="00971ED5" w:rsidRDefault="00971ED5" w:rsidP="00971ED5">
      <w:pPr>
        <w:tabs>
          <w:tab w:val="right" w:pos="10440"/>
        </w:tabs>
        <w:jc w:val="center"/>
        <w:rPr>
          <w:b/>
          <w:color w:val="000000"/>
        </w:rPr>
      </w:pPr>
      <w:r>
        <w:rPr>
          <w:b/>
          <w:color w:val="000000"/>
        </w:rPr>
        <w:t>ЗАЯВЛЕНИЕ-СОГЛАСИЕ</w:t>
      </w:r>
    </w:p>
    <w:p w:rsidR="00971ED5" w:rsidRDefault="00971ED5" w:rsidP="00971ED5">
      <w:pPr>
        <w:tabs>
          <w:tab w:val="right" w:pos="10440"/>
        </w:tabs>
        <w:spacing w:after="240"/>
        <w:jc w:val="center"/>
      </w:pPr>
      <w:r>
        <w:rPr>
          <w:b/>
          <w:color w:val="000000"/>
        </w:rPr>
        <w:t>на обработку персональных данных сотрудников</w:t>
      </w:r>
    </w:p>
    <w:p w:rsidR="00971ED5" w:rsidRDefault="00971ED5" w:rsidP="00971ED5">
      <w:pPr>
        <w:tabs>
          <w:tab w:val="right" w:pos="10440"/>
          <w:tab w:val="right" w:pos="10620"/>
        </w:tabs>
        <w:jc w:val="both"/>
        <w:rPr>
          <w:u w:val="single"/>
        </w:rPr>
      </w:pPr>
      <w:r>
        <w:t xml:space="preserve">Я, </w:t>
      </w:r>
      <w:r>
        <w:rPr>
          <w:u w:val="single"/>
        </w:rPr>
        <w:tab/>
      </w:r>
    </w:p>
    <w:p w:rsidR="00971ED5" w:rsidRDefault="00971ED5" w:rsidP="00971ED5">
      <w:pPr>
        <w:tabs>
          <w:tab w:val="right" w:pos="10440"/>
          <w:tab w:val="right" w:pos="10620"/>
        </w:tabs>
        <w:ind w:left="3540"/>
        <w:jc w:val="both"/>
        <w:rPr>
          <w:vertAlign w:val="superscript"/>
        </w:rPr>
      </w:pPr>
      <w:r>
        <w:rPr>
          <w:vertAlign w:val="superscript"/>
        </w:rPr>
        <w:t>(фамилия, имя, отчество)</w:t>
      </w:r>
    </w:p>
    <w:p w:rsidR="00971ED5" w:rsidRDefault="00971ED5" w:rsidP="00971ED5">
      <w:pPr>
        <w:tabs>
          <w:tab w:val="left" w:pos="2880"/>
          <w:tab w:val="left" w:pos="4860"/>
          <w:tab w:val="left" w:pos="7380"/>
          <w:tab w:val="right" w:pos="10440"/>
          <w:tab w:val="right" w:pos="10620"/>
        </w:tabs>
        <w:jc w:val="both"/>
        <w:rPr>
          <w:color w:val="000000"/>
          <w:u w:val="single"/>
        </w:rPr>
      </w:pPr>
      <w:r>
        <w:rPr>
          <w:color w:val="000000"/>
          <w:u w:val="single"/>
        </w:rPr>
        <w:tab/>
      </w:r>
      <w:r>
        <w:rPr>
          <w:color w:val="000000"/>
        </w:rPr>
        <w:t xml:space="preserve"> серия </w:t>
      </w:r>
      <w:r>
        <w:rPr>
          <w:color w:val="000000"/>
          <w:u w:val="single"/>
        </w:rPr>
        <w:tab/>
      </w:r>
      <w:r>
        <w:rPr>
          <w:color w:val="000000"/>
        </w:rPr>
        <w:t xml:space="preserve"> № </w:t>
      </w:r>
      <w:r>
        <w:rPr>
          <w:color w:val="000000"/>
          <w:u w:val="single"/>
        </w:rPr>
        <w:tab/>
      </w:r>
      <w:r>
        <w:rPr>
          <w:color w:val="000000"/>
        </w:rPr>
        <w:t xml:space="preserve"> выдан </w:t>
      </w:r>
      <w:r>
        <w:rPr>
          <w:color w:val="000000"/>
          <w:u w:val="single"/>
        </w:rPr>
        <w:tab/>
      </w:r>
    </w:p>
    <w:p w:rsidR="00971ED5" w:rsidRDefault="00971ED5" w:rsidP="00971ED5">
      <w:pPr>
        <w:tabs>
          <w:tab w:val="center" w:pos="1260"/>
          <w:tab w:val="center" w:pos="9180"/>
          <w:tab w:val="right" w:pos="10440"/>
          <w:tab w:val="right" w:pos="10620"/>
        </w:tabs>
        <w:jc w:val="both"/>
        <w:rPr>
          <w:i/>
          <w:color w:val="000000"/>
          <w:vertAlign w:val="superscript"/>
        </w:rPr>
      </w:pPr>
      <w:r>
        <w:rPr>
          <w:color w:val="000000"/>
          <w:vertAlign w:val="superscript"/>
        </w:rPr>
        <w:tab/>
      </w:r>
      <w:r>
        <w:rPr>
          <w:i/>
          <w:color w:val="000000"/>
          <w:vertAlign w:val="superscript"/>
        </w:rPr>
        <w:t>(вид документа, удостоверяющего личность)</w:t>
      </w:r>
      <w:r>
        <w:rPr>
          <w:color w:val="000000"/>
          <w:vertAlign w:val="superscript"/>
        </w:rPr>
        <w:tab/>
        <w:t>(</w:t>
      </w:r>
      <w:r>
        <w:rPr>
          <w:i/>
          <w:color w:val="000000"/>
          <w:vertAlign w:val="superscript"/>
        </w:rPr>
        <w:t>дата выдачи)</w:t>
      </w:r>
    </w:p>
    <w:p w:rsidR="00971ED5" w:rsidRDefault="00971ED5" w:rsidP="00971ED5">
      <w:pPr>
        <w:tabs>
          <w:tab w:val="right" w:pos="10440"/>
          <w:tab w:val="right" w:pos="10620"/>
        </w:tabs>
        <w:jc w:val="both"/>
        <w:rPr>
          <w:color w:val="000000"/>
          <w:u w:val="single"/>
          <w:vertAlign w:val="superscript"/>
        </w:rPr>
      </w:pPr>
      <w:r>
        <w:rPr>
          <w:color w:val="000000"/>
          <w:u w:val="single"/>
          <w:vertAlign w:val="superscript"/>
        </w:rPr>
        <w:tab/>
        <w:t>,</w:t>
      </w:r>
    </w:p>
    <w:p w:rsidR="00971ED5" w:rsidRDefault="00971ED5" w:rsidP="00971ED5">
      <w:pPr>
        <w:tabs>
          <w:tab w:val="center" w:pos="5040"/>
          <w:tab w:val="right" w:pos="10440"/>
          <w:tab w:val="right" w:pos="10620"/>
        </w:tabs>
        <w:jc w:val="center"/>
        <w:rPr>
          <w:i/>
          <w:color w:val="000000"/>
          <w:vertAlign w:val="superscript"/>
        </w:rPr>
      </w:pPr>
      <w:r>
        <w:rPr>
          <w:color w:val="000000"/>
          <w:vertAlign w:val="superscript"/>
        </w:rPr>
        <w:t xml:space="preserve"> ( </w:t>
      </w:r>
      <w:r>
        <w:rPr>
          <w:i/>
          <w:color w:val="000000"/>
          <w:vertAlign w:val="superscript"/>
        </w:rPr>
        <w:t>кем выдан)</w:t>
      </w:r>
    </w:p>
    <w:p w:rsidR="00971ED5" w:rsidRDefault="00971ED5" w:rsidP="00971ED5">
      <w:pPr>
        <w:tabs>
          <w:tab w:val="right" w:pos="10440"/>
          <w:tab w:val="right" w:pos="10620"/>
        </w:tabs>
        <w:spacing w:after="120"/>
        <w:jc w:val="both"/>
        <w:rPr>
          <w:color w:val="000000"/>
          <w:u w:val="single"/>
        </w:rPr>
      </w:pPr>
      <w:r>
        <w:rPr>
          <w:color w:val="000000"/>
        </w:rPr>
        <w:t>проживающий (</w:t>
      </w:r>
      <w:proofErr w:type="spellStart"/>
      <w:r>
        <w:rPr>
          <w:color w:val="000000"/>
        </w:rPr>
        <w:t>ая</w:t>
      </w:r>
      <w:proofErr w:type="spellEnd"/>
      <w:r>
        <w:rPr>
          <w:color w:val="000000"/>
        </w:rPr>
        <w:t>) по адресу:</w:t>
      </w:r>
      <w:r>
        <w:rPr>
          <w:color w:val="000000"/>
          <w:u w:val="single"/>
        </w:rPr>
        <w:tab/>
      </w:r>
    </w:p>
    <w:p w:rsidR="00971ED5" w:rsidRDefault="00971ED5" w:rsidP="00971ED5">
      <w:pPr>
        <w:tabs>
          <w:tab w:val="right" w:pos="10440"/>
          <w:tab w:val="right" w:pos="10620"/>
        </w:tabs>
        <w:spacing w:after="120"/>
        <w:jc w:val="both"/>
        <w:rPr>
          <w:color w:val="000000"/>
          <w:u w:val="single"/>
        </w:rPr>
      </w:pPr>
      <w:r>
        <w:rPr>
          <w:color w:val="000000"/>
          <w:u w:val="single"/>
        </w:rPr>
        <w:tab/>
        <w:t>,</w:t>
      </w:r>
    </w:p>
    <w:p w:rsidR="00971ED5" w:rsidRDefault="00971ED5" w:rsidP="00971ED5">
      <w:pPr>
        <w:tabs>
          <w:tab w:val="right" w:pos="10440"/>
          <w:tab w:val="right" w:pos="10620"/>
        </w:tabs>
        <w:jc w:val="both"/>
        <w:rPr>
          <w:color w:val="000000"/>
          <w:u w:val="single"/>
        </w:rPr>
      </w:pPr>
      <w:r>
        <w:rPr>
          <w:color w:val="000000"/>
        </w:rPr>
        <w:t xml:space="preserve">настоящим даю свое согласие </w:t>
      </w:r>
      <w:r>
        <w:rPr>
          <w:color w:val="000000"/>
          <w:u w:val="single"/>
        </w:rPr>
        <w:tab/>
      </w:r>
    </w:p>
    <w:p w:rsidR="00971ED5" w:rsidRDefault="00971ED5" w:rsidP="00971ED5">
      <w:pPr>
        <w:tabs>
          <w:tab w:val="center" w:pos="6660"/>
          <w:tab w:val="right" w:pos="10440"/>
          <w:tab w:val="right" w:pos="10620"/>
        </w:tabs>
        <w:spacing w:line="312" w:lineRule="auto"/>
        <w:jc w:val="both"/>
        <w:rPr>
          <w:color w:val="000000"/>
          <w:vertAlign w:val="superscript"/>
        </w:rPr>
      </w:pPr>
      <w:r>
        <w:rPr>
          <w:color w:val="000000"/>
        </w:rPr>
        <w:tab/>
        <w:t>(</w:t>
      </w:r>
      <w:r>
        <w:rPr>
          <w:color w:val="000000"/>
          <w:vertAlign w:val="superscript"/>
        </w:rPr>
        <w:t>наименование и адрес организации-оператора)</w:t>
      </w:r>
    </w:p>
    <w:p w:rsidR="00971ED5" w:rsidRDefault="00971ED5" w:rsidP="00971ED5">
      <w:pPr>
        <w:tabs>
          <w:tab w:val="right" w:pos="10440"/>
          <w:tab w:val="right" w:pos="10620"/>
        </w:tabs>
        <w:spacing w:line="312" w:lineRule="auto"/>
        <w:jc w:val="both"/>
        <w:rPr>
          <w:color w:val="000000"/>
          <w:u w:val="single"/>
        </w:rPr>
      </w:pPr>
      <w:r>
        <w:rPr>
          <w:color w:val="000000"/>
          <w:u w:val="single"/>
        </w:rPr>
        <w:tab/>
      </w:r>
    </w:p>
    <w:p w:rsidR="00971ED5" w:rsidRDefault="00971ED5" w:rsidP="00971ED5">
      <w:pPr>
        <w:tabs>
          <w:tab w:val="right" w:pos="10440"/>
        </w:tabs>
        <w:jc w:val="both"/>
      </w:pPr>
      <w:r>
        <w:t xml:space="preserve">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w:t>
      </w:r>
      <w:proofErr w:type="spellStart"/>
      <w:r>
        <w:t>г.Казани</w:t>
      </w:r>
      <w:proofErr w:type="spellEnd"/>
      <w:r>
        <w:t>,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971ED5" w:rsidRDefault="00971ED5" w:rsidP="00971ED5">
      <w:pPr>
        <w:numPr>
          <w:ilvl w:val="0"/>
          <w:numId w:val="42"/>
        </w:numPr>
        <w:tabs>
          <w:tab w:val="clear" w:pos="1428"/>
          <w:tab w:val="num" w:pos="360"/>
          <w:tab w:val="right" w:pos="10440"/>
        </w:tabs>
        <w:ind w:left="357" w:hanging="357"/>
        <w:jc w:val="both"/>
      </w:pPr>
      <w:r>
        <w:t xml:space="preserve">Внутреннего использования сотрудниками МБДОУ </w:t>
      </w:r>
      <w:r w:rsidRPr="0004470C">
        <w:rPr>
          <w:bCs/>
        </w:rPr>
        <w:t>«</w:t>
      </w:r>
      <w:r w:rsidRPr="0004470C">
        <w:rPr>
          <w:bCs/>
          <w:kern w:val="36"/>
        </w:rPr>
        <w:t>Детский сад №</w:t>
      </w:r>
      <w:r>
        <w:rPr>
          <w:bCs/>
          <w:kern w:val="36"/>
        </w:rPr>
        <w:t>15</w:t>
      </w:r>
      <w:r w:rsidRPr="0004470C">
        <w:rPr>
          <w:bCs/>
          <w:kern w:val="36"/>
        </w:rPr>
        <w:t xml:space="preserve"> комбинированного вида»</w:t>
      </w:r>
      <w:r>
        <w:rPr>
          <w:bCs/>
          <w:kern w:val="36"/>
        </w:rPr>
        <w:t xml:space="preserve"> </w:t>
      </w:r>
      <w:proofErr w:type="spellStart"/>
      <w:r w:rsidRPr="0004470C">
        <w:rPr>
          <w:bCs/>
          <w:kern w:val="36"/>
        </w:rPr>
        <w:t>Вахитовского</w:t>
      </w:r>
      <w:proofErr w:type="spellEnd"/>
      <w:r>
        <w:rPr>
          <w:bCs/>
          <w:kern w:val="36"/>
        </w:rPr>
        <w:t xml:space="preserve"> </w:t>
      </w:r>
      <w:r>
        <w:t xml:space="preserve">района </w:t>
      </w:r>
      <w:proofErr w:type="spellStart"/>
      <w:r>
        <w:t>г.Казани</w:t>
      </w:r>
      <w:proofErr w:type="spellEnd"/>
      <w:r>
        <w:t xml:space="preserve">  сотрудником которого я являюсь (в таблице столбец – </w:t>
      </w:r>
      <w:r>
        <w:rPr>
          <w:b/>
        </w:rPr>
        <w:t>для МБДОУ, сотрудником которого я являюсь</w:t>
      </w:r>
      <w:r>
        <w:t>);</w:t>
      </w:r>
    </w:p>
    <w:p w:rsidR="00971ED5" w:rsidRDefault="00971ED5" w:rsidP="00971ED5">
      <w:pPr>
        <w:numPr>
          <w:ilvl w:val="0"/>
          <w:numId w:val="42"/>
        </w:numPr>
        <w:tabs>
          <w:tab w:val="clear" w:pos="1428"/>
          <w:tab w:val="num" w:pos="360"/>
          <w:tab w:val="right" w:pos="10440"/>
        </w:tabs>
        <w:ind w:left="357" w:hanging="357"/>
        <w:jc w:val="both"/>
      </w:pPr>
      <w:r>
        <w:t xml:space="preserve">Внутреннего использования сотрудниками органа государственной власти и подведомственных учреждений администрации  УО ИКМО </w:t>
      </w:r>
      <w:proofErr w:type="spellStart"/>
      <w:r>
        <w:t>г.Казани</w:t>
      </w:r>
      <w:proofErr w:type="spellEnd"/>
      <w:r>
        <w:t xml:space="preserve">  (в таблице столбец – </w:t>
      </w:r>
      <w:r>
        <w:rPr>
          <w:b/>
        </w:rPr>
        <w:lastRenderedPageBreak/>
        <w:t>для УО ИКМО</w:t>
      </w:r>
      <w:r>
        <w:t xml:space="preserve">); Предоставление информации населению </w:t>
      </w:r>
      <w:proofErr w:type="spellStart"/>
      <w:r>
        <w:t>г.Казани</w:t>
      </w:r>
      <w:proofErr w:type="spellEnd"/>
      <w:r>
        <w:t xml:space="preserve">  на сайтах и других  социальных сетях МБДОУ, ИМЦ, УО ИКМО </w:t>
      </w:r>
      <w:proofErr w:type="spellStart"/>
      <w:r>
        <w:t>г.Казани</w:t>
      </w:r>
      <w:proofErr w:type="spellEnd"/>
      <w:r>
        <w:t xml:space="preserve"> и информационных терминалах (в таблице столбец – </w:t>
      </w:r>
      <w:r>
        <w:rPr>
          <w:b/>
        </w:rPr>
        <w:t>на сайтах и в киосках</w:t>
      </w:r>
      <w:r>
        <w:t>);</w:t>
      </w:r>
    </w:p>
    <w:p w:rsidR="00971ED5" w:rsidRDefault="00971ED5" w:rsidP="00971ED5">
      <w:pPr>
        <w:numPr>
          <w:ilvl w:val="0"/>
          <w:numId w:val="42"/>
        </w:numPr>
        <w:tabs>
          <w:tab w:val="clear" w:pos="1428"/>
          <w:tab w:val="num" w:pos="360"/>
          <w:tab w:val="right" w:pos="10440"/>
        </w:tabs>
        <w:ind w:left="357" w:hanging="357"/>
        <w:jc w:val="both"/>
      </w:pPr>
      <w:r>
        <w:t xml:space="preserve"> Печати в бумажном издании справочника, рекламном буклете, информационном стенде (в таблице столбец – </w:t>
      </w:r>
      <w:r>
        <w:rPr>
          <w:b/>
        </w:rPr>
        <w:t>бумажное издание</w:t>
      </w:r>
      <w:r>
        <w:t>);</w:t>
      </w:r>
    </w:p>
    <w:p w:rsidR="00971ED5" w:rsidRDefault="00971ED5" w:rsidP="00971ED5">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0"/>
        <w:gridCol w:w="822"/>
        <w:gridCol w:w="824"/>
        <w:gridCol w:w="871"/>
        <w:gridCol w:w="700"/>
        <w:gridCol w:w="593"/>
        <w:gridCol w:w="84"/>
        <w:gridCol w:w="621"/>
        <w:gridCol w:w="888"/>
        <w:gridCol w:w="700"/>
      </w:tblGrid>
      <w:tr w:rsidR="00971ED5" w:rsidTr="004E2F97">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jc w:val="center"/>
              <w:rPr>
                <w:b/>
                <w:sz w:val="20"/>
                <w:szCs w:val="20"/>
              </w:rPr>
            </w:pPr>
            <w:r>
              <w:rPr>
                <w:b/>
                <w:sz w:val="20"/>
                <w:szCs w:val="20"/>
              </w:rPr>
              <w:t>В нужной колонке поставить знак «</w:t>
            </w:r>
            <w:r>
              <w:rPr>
                <w:b/>
                <w:sz w:val="20"/>
                <w:szCs w:val="20"/>
                <w:lang w:val="en-US"/>
              </w:rPr>
              <w:t>V</w:t>
            </w:r>
            <w:r>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jc w:val="center"/>
              <w:rPr>
                <w:b/>
                <w:sz w:val="20"/>
                <w:szCs w:val="20"/>
              </w:rPr>
            </w:pPr>
            <w:r>
              <w:rPr>
                <w:b/>
                <w:sz w:val="20"/>
                <w:szCs w:val="20"/>
              </w:rPr>
              <w:t>для МБДОУ, сотрудником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jc w:val="center"/>
              <w:rPr>
                <w:b/>
                <w:sz w:val="20"/>
                <w:szCs w:val="20"/>
              </w:rPr>
            </w:pPr>
            <w:r>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jc w:val="center"/>
              <w:rPr>
                <w:b/>
                <w:sz w:val="20"/>
                <w:szCs w:val="20"/>
              </w:rPr>
            </w:pPr>
            <w:r>
              <w:rPr>
                <w:b/>
                <w:sz w:val="20"/>
                <w:szCs w:val="20"/>
              </w:rPr>
              <w:t>на сайтах,</w:t>
            </w:r>
          </w:p>
          <w:p w:rsidR="00971ED5" w:rsidRDefault="00971ED5" w:rsidP="004E2F97">
            <w:pPr>
              <w:tabs>
                <w:tab w:val="right" w:pos="10440"/>
              </w:tabs>
              <w:jc w:val="center"/>
              <w:rPr>
                <w:b/>
                <w:sz w:val="20"/>
                <w:szCs w:val="20"/>
              </w:rPr>
            </w:pPr>
            <w:r>
              <w:rPr>
                <w:b/>
                <w:sz w:val="20"/>
                <w:szCs w:val="20"/>
              </w:rPr>
              <w:t xml:space="preserve"> в киосках,</w:t>
            </w:r>
          </w:p>
          <w:p w:rsidR="00971ED5" w:rsidRDefault="00971ED5" w:rsidP="004E2F97">
            <w:pPr>
              <w:tabs>
                <w:tab w:val="right" w:pos="10440"/>
              </w:tabs>
              <w:jc w:val="center"/>
              <w:rPr>
                <w:b/>
                <w:sz w:val="20"/>
                <w:szCs w:val="20"/>
              </w:rPr>
            </w:pPr>
            <w:proofErr w:type="spellStart"/>
            <w:r>
              <w:rPr>
                <w:b/>
                <w:sz w:val="20"/>
                <w:szCs w:val="20"/>
              </w:rPr>
              <w:t>соц.сетях</w:t>
            </w:r>
            <w:proofErr w:type="spellEnd"/>
          </w:p>
        </w:tc>
        <w:tc>
          <w:tcPr>
            <w:tcW w:w="1588" w:type="dxa"/>
            <w:gridSpan w:val="2"/>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jc w:val="center"/>
              <w:rPr>
                <w:b/>
                <w:sz w:val="20"/>
                <w:szCs w:val="20"/>
              </w:rPr>
            </w:pPr>
            <w:r>
              <w:rPr>
                <w:b/>
                <w:sz w:val="20"/>
                <w:szCs w:val="20"/>
              </w:rPr>
              <w:t>бумажное издание</w:t>
            </w:r>
          </w:p>
        </w:tc>
      </w:tr>
      <w:tr w:rsidR="00971ED5" w:rsidTr="004E2F97">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971ED5" w:rsidRDefault="00971ED5" w:rsidP="004E2F97">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spacing w:line="312" w:lineRule="auto"/>
              <w:jc w:val="center"/>
              <w:rPr>
                <w:b/>
                <w:sz w:val="20"/>
                <w:szCs w:val="20"/>
              </w:rPr>
            </w:pPr>
            <w:r>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spacing w:line="312" w:lineRule="auto"/>
              <w:jc w:val="center"/>
              <w:rPr>
                <w:b/>
                <w:sz w:val="20"/>
                <w:szCs w:val="20"/>
              </w:rPr>
            </w:pPr>
            <w:r>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spacing w:line="312" w:lineRule="auto"/>
              <w:jc w:val="center"/>
              <w:rPr>
                <w:b/>
                <w:sz w:val="20"/>
                <w:szCs w:val="20"/>
              </w:rPr>
            </w:pPr>
            <w:r>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spacing w:line="312" w:lineRule="auto"/>
              <w:jc w:val="center"/>
              <w:rPr>
                <w:b/>
                <w:sz w:val="20"/>
                <w:szCs w:val="20"/>
              </w:rPr>
            </w:pPr>
            <w:r>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spacing w:line="312" w:lineRule="auto"/>
              <w:jc w:val="center"/>
              <w:rPr>
                <w:b/>
                <w:sz w:val="20"/>
                <w:szCs w:val="20"/>
              </w:rPr>
            </w:pPr>
            <w:r>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spacing w:line="312" w:lineRule="auto"/>
              <w:jc w:val="center"/>
              <w:rPr>
                <w:b/>
                <w:sz w:val="20"/>
                <w:szCs w:val="20"/>
              </w:rPr>
            </w:pPr>
            <w:r>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971ED5" w:rsidRDefault="00971ED5" w:rsidP="004E2F97">
            <w:pPr>
              <w:tabs>
                <w:tab w:val="right" w:pos="10440"/>
              </w:tabs>
              <w:spacing w:line="312" w:lineRule="auto"/>
              <w:jc w:val="center"/>
              <w:rPr>
                <w:b/>
                <w:sz w:val="20"/>
                <w:szCs w:val="20"/>
              </w:rPr>
            </w:pPr>
            <w:r>
              <w:rPr>
                <w:b/>
                <w:sz w:val="20"/>
                <w:szCs w:val="20"/>
              </w:rPr>
              <w:t>НЕТ</w:t>
            </w: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Дата рождения</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Место рождения</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ИНН</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Должность</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r w:rsidR="00971ED5" w:rsidTr="004E2F97">
        <w:trPr>
          <w:trHeight w:val="365"/>
        </w:trPr>
        <w:tc>
          <w:tcPr>
            <w:tcW w:w="4460" w:type="dxa"/>
            <w:tcBorders>
              <w:top w:val="single" w:sz="4" w:space="0" w:color="auto"/>
              <w:left w:val="single" w:sz="4" w:space="0" w:color="auto"/>
              <w:bottom w:val="single" w:sz="4" w:space="0" w:color="auto"/>
              <w:right w:val="single" w:sz="4" w:space="0" w:color="auto"/>
            </w:tcBorders>
            <w:hideMark/>
          </w:tcPr>
          <w:p w:rsidR="00971ED5" w:rsidRDefault="00971ED5" w:rsidP="004E2F97">
            <w:pPr>
              <w:tabs>
                <w:tab w:val="right" w:pos="10440"/>
              </w:tabs>
              <w:spacing w:line="312" w:lineRule="auto"/>
              <w:jc w:val="both"/>
            </w:pPr>
            <w:r>
              <w:t>Фотография</w:t>
            </w:r>
          </w:p>
        </w:tc>
        <w:tc>
          <w:tcPr>
            <w:tcW w:w="822"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971ED5" w:rsidRDefault="00971ED5" w:rsidP="004E2F97">
            <w:pPr>
              <w:tabs>
                <w:tab w:val="right" w:pos="10440"/>
              </w:tabs>
              <w:spacing w:line="312" w:lineRule="auto"/>
              <w:jc w:val="both"/>
            </w:pPr>
          </w:p>
        </w:tc>
      </w:tr>
    </w:tbl>
    <w:p w:rsidR="00971ED5" w:rsidRDefault="00971ED5" w:rsidP="00971ED5">
      <w:pPr>
        <w:tabs>
          <w:tab w:val="right" w:pos="10440"/>
        </w:tabs>
        <w:spacing w:line="312" w:lineRule="auto"/>
        <w:ind w:firstLine="708"/>
        <w:jc w:val="both"/>
      </w:pPr>
      <w:r>
        <w:t>Настоящее согласие на обработку моих персональных данных действует со дня приема на работу до дня моего увольнения.</w:t>
      </w:r>
    </w:p>
    <w:p w:rsidR="00971ED5" w:rsidRDefault="00971ED5" w:rsidP="00971ED5">
      <w:pPr>
        <w:spacing w:before="120" w:line="288" w:lineRule="auto"/>
        <w:ind w:firstLine="539"/>
        <w:jc w:val="both"/>
      </w:pPr>
      <w:r>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971ED5" w:rsidRDefault="00971ED5" w:rsidP="00971ED5">
      <w:pPr>
        <w:tabs>
          <w:tab w:val="right" w:pos="10440"/>
        </w:tabs>
        <w:spacing w:line="312" w:lineRule="auto"/>
        <w:ind w:firstLine="708"/>
        <w:jc w:val="both"/>
      </w:pPr>
    </w:p>
    <w:p w:rsidR="00971ED5" w:rsidRDefault="00971ED5" w:rsidP="00971ED5">
      <w:pPr>
        <w:tabs>
          <w:tab w:val="right" w:pos="10440"/>
        </w:tabs>
        <w:spacing w:line="312" w:lineRule="auto"/>
        <w:jc w:val="both"/>
      </w:pPr>
    </w:p>
    <w:p w:rsidR="00971ED5" w:rsidRDefault="00971ED5" w:rsidP="00971ED5">
      <w:pPr>
        <w:tabs>
          <w:tab w:val="center" w:pos="900"/>
          <w:tab w:val="right" w:pos="10440"/>
        </w:tabs>
        <w:spacing w:line="312" w:lineRule="auto"/>
        <w:jc w:val="both"/>
        <w:rPr>
          <w:b/>
        </w:rPr>
      </w:pPr>
      <w:r>
        <w:rPr>
          <w:b/>
        </w:rPr>
        <w:t xml:space="preserve">____ ____________ </w:t>
      </w:r>
      <w:r>
        <w:rPr>
          <w:b/>
        </w:rPr>
        <w:tab/>
        <w:t xml:space="preserve">________________________/__________________________/ </w:t>
      </w:r>
    </w:p>
    <w:p w:rsidR="00971ED5" w:rsidRDefault="00971ED5" w:rsidP="00971ED5">
      <w:pPr>
        <w:tabs>
          <w:tab w:val="center" w:pos="900"/>
          <w:tab w:val="center" w:pos="5580"/>
          <w:tab w:val="center" w:pos="8820"/>
        </w:tabs>
        <w:spacing w:line="312" w:lineRule="auto"/>
        <w:jc w:val="both"/>
        <w:rPr>
          <w:i/>
          <w:vertAlign w:val="superscript"/>
        </w:rPr>
      </w:pPr>
      <w:r>
        <w:rPr>
          <w:b/>
          <w:vertAlign w:val="superscript"/>
        </w:rPr>
        <w:tab/>
      </w:r>
      <w:r>
        <w:rPr>
          <w:i/>
          <w:vertAlign w:val="superscript"/>
        </w:rPr>
        <w:t>(дата)</w:t>
      </w:r>
      <w:r>
        <w:rPr>
          <w:i/>
          <w:vertAlign w:val="superscript"/>
        </w:rPr>
        <w:tab/>
        <w:t xml:space="preserve">(подпись) </w:t>
      </w:r>
      <w:r>
        <w:rPr>
          <w:i/>
          <w:vertAlign w:val="superscript"/>
        </w:rPr>
        <w:tab/>
        <w:t xml:space="preserve"> (расшифровка подписи)</w:t>
      </w: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r>
        <w:rPr>
          <w:b/>
          <w:i/>
          <w:sz w:val="20"/>
          <w:szCs w:val="20"/>
          <w:lang w:eastAsia="ar-SA"/>
        </w:rPr>
        <w:t>Приложение №2</w:t>
      </w:r>
    </w:p>
    <w:p w:rsidR="00971ED5" w:rsidRDefault="00971ED5" w:rsidP="00971ED5">
      <w:pPr>
        <w:jc w:val="right"/>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971ED5" w:rsidTr="004E2F97">
        <w:trPr>
          <w:trHeight w:val="1402"/>
        </w:trPr>
        <w:tc>
          <w:tcPr>
            <w:tcW w:w="5148" w:type="dxa"/>
            <w:vAlign w:val="bottom"/>
            <w:hideMark/>
          </w:tcPr>
          <w:p w:rsidR="00971ED5" w:rsidRDefault="00971ED5" w:rsidP="004E2F97">
            <w:pPr>
              <w:tabs>
                <w:tab w:val="left" w:pos="2340"/>
                <w:tab w:val="right" w:pos="4932"/>
              </w:tabs>
              <w:spacing w:before="120"/>
              <w:jc w:val="both"/>
              <w:rPr>
                <w:bCs/>
                <w:sz w:val="28"/>
                <w:szCs w:val="20"/>
                <w:u w:val="single"/>
              </w:rPr>
            </w:pPr>
            <w:r>
              <w:rPr>
                <w:sz w:val="28"/>
                <w:szCs w:val="20"/>
              </w:rPr>
              <w:t>Входящий №</w:t>
            </w:r>
            <w:r>
              <w:rPr>
                <w:sz w:val="28"/>
                <w:szCs w:val="20"/>
                <w:u w:val="single"/>
              </w:rPr>
              <w:tab/>
              <w:t xml:space="preserve"> </w:t>
            </w:r>
            <w:r>
              <w:rPr>
                <w:sz w:val="28"/>
                <w:szCs w:val="20"/>
              </w:rPr>
              <w:t xml:space="preserve">от </w:t>
            </w:r>
            <w:r>
              <w:rPr>
                <w:sz w:val="28"/>
                <w:szCs w:val="20"/>
                <w:u w:val="single"/>
              </w:rPr>
              <w:tab/>
            </w:r>
          </w:p>
        </w:tc>
        <w:tc>
          <w:tcPr>
            <w:tcW w:w="236" w:type="dxa"/>
            <w:vAlign w:val="center"/>
          </w:tcPr>
          <w:p w:rsidR="00971ED5" w:rsidRDefault="00971ED5" w:rsidP="004E2F97">
            <w:pPr>
              <w:tabs>
                <w:tab w:val="right" w:pos="10440"/>
              </w:tabs>
              <w:spacing w:line="312" w:lineRule="auto"/>
              <w:jc w:val="both"/>
            </w:pPr>
          </w:p>
        </w:tc>
        <w:tc>
          <w:tcPr>
            <w:tcW w:w="5164" w:type="dxa"/>
          </w:tcPr>
          <w:p w:rsidR="00971ED5" w:rsidRDefault="00971ED5" w:rsidP="004E2F97">
            <w:pPr>
              <w:tabs>
                <w:tab w:val="right" w:pos="10440"/>
              </w:tabs>
              <w:spacing w:line="312" w:lineRule="auto"/>
              <w:jc w:val="right"/>
            </w:pPr>
            <w:r>
              <w:t>Заведующему МБДОУ «Детский сад №15» _____________________________________</w:t>
            </w:r>
          </w:p>
          <w:p w:rsidR="00971ED5" w:rsidRDefault="00971ED5" w:rsidP="004E2F97">
            <w:pPr>
              <w:tabs>
                <w:tab w:val="right" w:pos="4596"/>
                <w:tab w:val="right" w:pos="10440"/>
              </w:tabs>
              <w:spacing w:line="312" w:lineRule="auto"/>
              <w:jc w:val="both"/>
              <w:rPr>
                <w:i/>
                <w:u w:val="single"/>
              </w:rPr>
            </w:pPr>
            <w:r>
              <w:t xml:space="preserve">        _____________________________________</w:t>
            </w:r>
          </w:p>
          <w:p w:rsidR="00971ED5" w:rsidRDefault="00971ED5" w:rsidP="004E2F97">
            <w:pPr>
              <w:tabs>
                <w:tab w:val="center" w:pos="2436"/>
                <w:tab w:val="right" w:pos="4596"/>
                <w:tab w:val="right" w:pos="10440"/>
              </w:tabs>
              <w:spacing w:line="312" w:lineRule="auto"/>
              <w:jc w:val="both"/>
              <w:rPr>
                <w:u w:val="single"/>
              </w:rPr>
            </w:pPr>
          </w:p>
        </w:tc>
      </w:tr>
    </w:tbl>
    <w:p w:rsidR="00971ED5" w:rsidRDefault="00971ED5" w:rsidP="00971ED5">
      <w:pPr>
        <w:tabs>
          <w:tab w:val="right" w:pos="10440"/>
        </w:tabs>
        <w:spacing w:line="312" w:lineRule="auto"/>
        <w:jc w:val="center"/>
        <w:rPr>
          <w:b/>
          <w:bCs/>
        </w:rPr>
      </w:pPr>
    </w:p>
    <w:p w:rsidR="00971ED5" w:rsidRDefault="00971ED5" w:rsidP="00971ED5">
      <w:pPr>
        <w:tabs>
          <w:tab w:val="right" w:pos="10440"/>
        </w:tabs>
        <w:spacing w:line="312" w:lineRule="auto"/>
        <w:jc w:val="center"/>
        <w:rPr>
          <w:b/>
          <w:bCs/>
        </w:rPr>
      </w:pPr>
    </w:p>
    <w:p w:rsidR="00971ED5" w:rsidRDefault="00971ED5" w:rsidP="00971ED5">
      <w:pPr>
        <w:tabs>
          <w:tab w:val="right" w:pos="10440"/>
        </w:tabs>
        <w:spacing w:line="312" w:lineRule="auto"/>
        <w:jc w:val="center"/>
        <w:rPr>
          <w:b/>
          <w:color w:val="000000"/>
        </w:rPr>
      </w:pPr>
      <w:r>
        <w:rPr>
          <w:b/>
          <w:bCs/>
        </w:rPr>
        <w:t>ЗАЯВЛЕНИЕ</w:t>
      </w:r>
      <w:r>
        <w:rPr>
          <w:b/>
          <w:color w:val="000000"/>
        </w:rPr>
        <w:t>-СОГЛАСИЕ</w:t>
      </w:r>
    </w:p>
    <w:p w:rsidR="00971ED5" w:rsidRDefault="00971ED5" w:rsidP="00971ED5">
      <w:pPr>
        <w:tabs>
          <w:tab w:val="right" w:pos="10440"/>
        </w:tabs>
        <w:spacing w:line="312" w:lineRule="auto"/>
        <w:jc w:val="center"/>
        <w:rPr>
          <w:b/>
          <w:bCs/>
        </w:rPr>
      </w:pPr>
      <w:r>
        <w:rPr>
          <w:b/>
          <w:bCs/>
        </w:rPr>
        <w:t>на обработку персональных данных учащихся</w:t>
      </w:r>
    </w:p>
    <w:tbl>
      <w:tblPr>
        <w:tblW w:w="10305" w:type="dxa"/>
        <w:tblInd w:w="-411" w:type="dxa"/>
        <w:tblLayout w:type="fixed"/>
        <w:tblLook w:val="04A0" w:firstRow="1" w:lastRow="0" w:firstColumn="1" w:lastColumn="0" w:noHBand="0" w:noVBand="1"/>
      </w:tblPr>
      <w:tblGrid>
        <w:gridCol w:w="736"/>
        <w:gridCol w:w="953"/>
        <w:gridCol w:w="2081"/>
        <w:gridCol w:w="945"/>
        <w:gridCol w:w="409"/>
        <w:gridCol w:w="177"/>
        <w:gridCol w:w="169"/>
        <w:gridCol w:w="976"/>
        <w:gridCol w:w="945"/>
        <w:gridCol w:w="2914"/>
      </w:tblGrid>
      <w:tr w:rsidR="00971ED5" w:rsidTr="004E2F97">
        <w:trPr>
          <w:trHeight w:val="454"/>
        </w:trPr>
        <w:tc>
          <w:tcPr>
            <w:tcW w:w="735" w:type="dxa"/>
            <w:vAlign w:val="bottom"/>
            <w:hideMark/>
          </w:tcPr>
          <w:p w:rsidR="00971ED5" w:rsidRDefault="00971ED5" w:rsidP="004E2F97">
            <w:pPr>
              <w:tabs>
                <w:tab w:val="center" w:pos="5593"/>
              </w:tabs>
              <w:jc w:val="both"/>
              <w:rPr>
                <w:bCs/>
              </w:rPr>
            </w:pPr>
            <w:r>
              <w:rPr>
                <w:bCs/>
              </w:rPr>
              <w:t>Я,</w:t>
            </w:r>
            <w:r>
              <w:rPr>
                <w:color w:val="000000"/>
              </w:rPr>
              <w:t xml:space="preserve"> </w:t>
            </w:r>
          </w:p>
        </w:tc>
        <w:tc>
          <w:tcPr>
            <w:tcW w:w="9565" w:type="dxa"/>
            <w:gridSpan w:val="9"/>
            <w:tcBorders>
              <w:top w:val="nil"/>
              <w:left w:val="nil"/>
              <w:bottom w:val="single" w:sz="4" w:space="0" w:color="auto"/>
              <w:right w:val="nil"/>
            </w:tcBorders>
            <w:vAlign w:val="bottom"/>
          </w:tcPr>
          <w:p w:rsidR="00971ED5" w:rsidRDefault="00971ED5" w:rsidP="004E2F97">
            <w:pPr>
              <w:tabs>
                <w:tab w:val="center" w:pos="5593"/>
              </w:tabs>
              <w:jc w:val="both"/>
              <w:rPr>
                <w:bCs/>
              </w:rPr>
            </w:pPr>
          </w:p>
        </w:tc>
      </w:tr>
      <w:tr w:rsidR="00971ED5" w:rsidTr="004E2F97">
        <w:trPr>
          <w:trHeight w:val="454"/>
        </w:trPr>
        <w:tc>
          <w:tcPr>
            <w:tcW w:w="10300" w:type="dxa"/>
            <w:gridSpan w:val="10"/>
            <w:hideMark/>
          </w:tcPr>
          <w:p w:rsidR="00971ED5" w:rsidRDefault="00971ED5" w:rsidP="004E2F97">
            <w:pPr>
              <w:jc w:val="center"/>
              <w:rPr>
                <w:bCs/>
                <w:i/>
                <w:vertAlign w:val="superscript"/>
              </w:rPr>
            </w:pPr>
          </w:p>
        </w:tc>
      </w:tr>
      <w:tr w:rsidR="00971ED5" w:rsidTr="004E2F97">
        <w:trPr>
          <w:trHeight w:val="454"/>
        </w:trPr>
        <w:tc>
          <w:tcPr>
            <w:tcW w:w="5120" w:type="dxa"/>
            <w:gridSpan w:val="5"/>
            <w:vAlign w:val="bottom"/>
            <w:hideMark/>
          </w:tcPr>
          <w:p w:rsidR="00971ED5" w:rsidRDefault="00971ED5" w:rsidP="004E2F97">
            <w:pPr>
              <w:jc w:val="both"/>
              <w:rPr>
                <w:bCs/>
              </w:rPr>
            </w:pPr>
          </w:p>
        </w:tc>
        <w:tc>
          <w:tcPr>
            <w:tcW w:w="5180" w:type="dxa"/>
            <w:gridSpan w:val="5"/>
            <w:tcBorders>
              <w:top w:val="nil"/>
              <w:left w:val="nil"/>
              <w:bottom w:val="single" w:sz="4" w:space="0" w:color="auto"/>
              <w:right w:val="nil"/>
            </w:tcBorders>
            <w:vAlign w:val="bottom"/>
          </w:tcPr>
          <w:p w:rsidR="00971ED5" w:rsidRDefault="00971ED5" w:rsidP="004E2F97">
            <w:pPr>
              <w:jc w:val="both"/>
              <w:rPr>
                <w:bCs/>
              </w:rPr>
            </w:pPr>
          </w:p>
        </w:tc>
      </w:tr>
      <w:tr w:rsidR="00971ED5" w:rsidTr="004E2F97">
        <w:trPr>
          <w:trHeight w:val="275"/>
        </w:trPr>
        <w:tc>
          <w:tcPr>
            <w:tcW w:w="10300" w:type="dxa"/>
            <w:gridSpan w:val="10"/>
            <w:hideMark/>
          </w:tcPr>
          <w:p w:rsidR="00971ED5" w:rsidRDefault="00971ED5" w:rsidP="004E2F97">
            <w:pPr>
              <w:tabs>
                <w:tab w:val="center" w:pos="7798"/>
              </w:tabs>
              <w:jc w:val="both"/>
              <w:rPr>
                <w:bCs/>
                <w:i/>
                <w:vertAlign w:val="superscript"/>
              </w:rPr>
            </w:pPr>
          </w:p>
        </w:tc>
      </w:tr>
      <w:tr w:rsidR="00971ED5" w:rsidTr="004E2F97">
        <w:trPr>
          <w:trHeight w:val="454"/>
        </w:trPr>
        <w:tc>
          <w:tcPr>
            <w:tcW w:w="5297" w:type="dxa"/>
            <w:gridSpan w:val="6"/>
            <w:tcBorders>
              <w:top w:val="nil"/>
              <w:left w:val="nil"/>
              <w:bottom w:val="single" w:sz="4" w:space="0" w:color="auto"/>
              <w:right w:val="nil"/>
            </w:tcBorders>
            <w:vAlign w:val="bottom"/>
          </w:tcPr>
          <w:p w:rsidR="00971ED5" w:rsidRDefault="00971ED5" w:rsidP="004E2F97">
            <w:pPr>
              <w:spacing w:before="120"/>
              <w:jc w:val="both"/>
              <w:rPr>
                <w:bCs/>
              </w:rPr>
            </w:pPr>
          </w:p>
        </w:tc>
        <w:tc>
          <w:tcPr>
            <w:tcW w:w="2090" w:type="dxa"/>
            <w:gridSpan w:val="3"/>
            <w:vAlign w:val="bottom"/>
            <w:hideMark/>
          </w:tcPr>
          <w:p w:rsidR="00971ED5" w:rsidRDefault="00971ED5" w:rsidP="004E2F97">
            <w:pPr>
              <w:spacing w:before="120"/>
              <w:jc w:val="both"/>
              <w:rPr>
                <w:bCs/>
              </w:rPr>
            </w:pPr>
          </w:p>
        </w:tc>
        <w:tc>
          <w:tcPr>
            <w:tcW w:w="2913" w:type="dxa"/>
            <w:tcBorders>
              <w:top w:val="nil"/>
              <w:left w:val="nil"/>
              <w:bottom w:val="single" w:sz="4" w:space="0" w:color="auto"/>
              <w:right w:val="nil"/>
            </w:tcBorders>
            <w:vAlign w:val="bottom"/>
          </w:tcPr>
          <w:p w:rsidR="00971ED5" w:rsidRDefault="00971ED5" w:rsidP="004E2F97">
            <w:pPr>
              <w:spacing w:before="120"/>
              <w:jc w:val="both"/>
              <w:rPr>
                <w:bCs/>
              </w:rPr>
            </w:pPr>
          </w:p>
        </w:tc>
      </w:tr>
      <w:tr w:rsidR="00971ED5" w:rsidTr="004E2F97">
        <w:trPr>
          <w:trHeight w:val="454"/>
        </w:trPr>
        <w:tc>
          <w:tcPr>
            <w:tcW w:w="10300" w:type="dxa"/>
            <w:gridSpan w:val="10"/>
            <w:hideMark/>
          </w:tcPr>
          <w:p w:rsidR="00971ED5" w:rsidRDefault="00971ED5" w:rsidP="004E2F97">
            <w:pPr>
              <w:tabs>
                <w:tab w:val="center" w:pos="2038"/>
                <w:tab w:val="center" w:pos="8698"/>
              </w:tabs>
              <w:jc w:val="both"/>
              <w:rPr>
                <w:bCs/>
                <w:vertAlign w:val="superscript"/>
              </w:rPr>
            </w:pPr>
          </w:p>
        </w:tc>
      </w:tr>
      <w:tr w:rsidR="00971ED5" w:rsidTr="004E2F97">
        <w:trPr>
          <w:trHeight w:val="454"/>
        </w:trPr>
        <w:tc>
          <w:tcPr>
            <w:tcW w:w="3766" w:type="dxa"/>
            <w:gridSpan w:val="3"/>
            <w:tcBorders>
              <w:top w:val="nil"/>
              <w:left w:val="nil"/>
              <w:bottom w:val="single" w:sz="4" w:space="0" w:color="auto"/>
              <w:right w:val="nil"/>
            </w:tcBorders>
            <w:vAlign w:val="bottom"/>
          </w:tcPr>
          <w:p w:rsidR="00971ED5" w:rsidRDefault="00971ED5" w:rsidP="004E2F97">
            <w:pPr>
              <w:jc w:val="both"/>
              <w:rPr>
                <w:bCs/>
              </w:rPr>
            </w:pPr>
          </w:p>
        </w:tc>
        <w:tc>
          <w:tcPr>
            <w:tcW w:w="945" w:type="dxa"/>
            <w:vAlign w:val="bottom"/>
            <w:hideMark/>
          </w:tcPr>
          <w:p w:rsidR="00971ED5" w:rsidRDefault="00971ED5" w:rsidP="004E2F97">
            <w:pPr>
              <w:jc w:val="both"/>
              <w:rPr>
                <w:bCs/>
              </w:rPr>
            </w:pPr>
          </w:p>
        </w:tc>
        <w:tc>
          <w:tcPr>
            <w:tcW w:w="1731" w:type="dxa"/>
            <w:gridSpan w:val="4"/>
            <w:tcBorders>
              <w:top w:val="nil"/>
              <w:left w:val="nil"/>
              <w:bottom w:val="single" w:sz="4" w:space="0" w:color="auto"/>
              <w:right w:val="nil"/>
            </w:tcBorders>
            <w:vAlign w:val="bottom"/>
          </w:tcPr>
          <w:p w:rsidR="00971ED5" w:rsidRDefault="00971ED5" w:rsidP="004E2F97">
            <w:pPr>
              <w:jc w:val="both"/>
              <w:rPr>
                <w:bCs/>
              </w:rPr>
            </w:pPr>
          </w:p>
        </w:tc>
        <w:tc>
          <w:tcPr>
            <w:tcW w:w="945" w:type="dxa"/>
            <w:vAlign w:val="bottom"/>
            <w:hideMark/>
          </w:tcPr>
          <w:p w:rsidR="00971ED5" w:rsidRDefault="00971ED5" w:rsidP="004E2F97">
            <w:pPr>
              <w:jc w:val="both"/>
              <w:rPr>
                <w:bCs/>
              </w:rPr>
            </w:pPr>
          </w:p>
        </w:tc>
        <w:tc>
          <w:tcPr>
            <w:tcW w:w="2913" w:type="dxa"/>
            <w:tcBorders>
              <w:top w:val="nil"/>
              <w:left w:val="nil"/>
              <w:bottom w:val="single" w:sz="4" w:space="0" w:color="auto"/>
              <w:right w:val="nil"/>
            </w:tcBorders>
            <w:vAlign w:val="bottom"/>
          </w:tcPr>
          <w:p w:rsidR="00971ED5" w:rsidRDefault="00971ED5" w:rsidP="004E2F97">
            <w:pPr>
              <w:jc w:val="both"/>
              <w:rPr>
                <w:bCs/>
              </w:rPr>
            </w:pPr>
          </w:p>
        </w:tc>
      </w:tr>
      <w:tr w:rsidR="00971ED5" w:rsidTr="004E2F97">
        <w:trPr>
          <w:trHeight w:val="454"/>
        </w:trPr>
        <w:tc>
          <w:tcPr>
            <w:tcW w:w="10300" w:type="dxa"/>
            <w:gridSpan w:val="10"/>
            <w:hideMark/>
          </w:tcPr>
          <w:p w:rsidR="00971ED5" w:rsidRDefault="00971ED5" w:rsidP="004E2F97">
            <w:pPr>
              <w:tabs>
                <w:tab w:val="center" w:pos="1138"/>
              </w:tabs>
              <w:jc w:val="both"/>
              <w:rPr>
                <w:bCs/>
                <w:i/>
              </w:rPr>
            </w:pPr>
          </w:p>
        </w:tc>
      </w:tr>
      <w:tr w:rsidR="00971ED5" w:rsidTr="004E2F97">
        <w:trPr>
          <w:trHeight w:val="454"/>
        </w:trPr>
        <w:tc>
          <w:tcPr>
            <w:tcW w:w="1687" w:type="dxa"/>
            <w:gridSpan w:val="2"/>
            <w:vAlign w:val="bottom"/>
            <w:hideMark/>
          </w:tcPr>
          <w:p w:rsidR="00971ED5" w:rsidRDefault="00971ED5" w:rsidP="004E2F97">
            <w:pPr>
              <w:jc w:val="both"/>
              <w:rPr>
                <w:bCs/>
              </w:rPr>
            </w:pPr>
          </w:p>
        </w:tc>
        <w:tc>
          <w:tcPr>
            <w:tcW w:w="2079" w:type="dxa"/>
            <w:tcBorders>
              <w:top w:val="nil"/>
              <w:left w:val="nil"/>
              <w:bottom w:val="single" w:sz="4" w:space="0" w:color="auto"/>
              <w:right w:val="nil"/>
            </w:tcBorders>
            <w:vAlign w:val="bottom"/>
          </w:tcPr>
          <w:p w:rsidR="00971ED5" w:rsidRDefault="00971ED5" w:rsidP="004E2F97">
            <w:pPr>
              <w:jc w:val="both"/>
              <w:rPr>
                <w:bCs/>
              </w:rPr>
            </w:pPr>
          </w:p>
        </w:tc>
        <w:tc>
          <w:tcPr>
            <w:tcW w:w="1700" w:type="dxa"/>
            <w:gridSpan w:val="4"/>
            <w:vAlign w:val="bottom"/>
            <w:hideMark/>
          </w:tcPr>
          <w:p w:rsidR="00971ED5" w:rsidRDefault="00971ED5" w:rsidP="004E2F97">
            <w:pPr>
              <w:jc w:val="both"/>
              <w:rPr>
                <w:bCs/>
              </w:rPr>
            </w:pPr>
          </w:p>
        </w:tc>
        <w:tc>
          <w:tcPr>
            <w:tcW w:w="4834" w:type="dxa"/>
            <w:gridSpan w:val="3"/>
            <w:tcBorders>
              <w:top w:val="nil"/>
              <w:left w:val="nil"/>
              <w:bottom w:val="single" w:sz="4" w:space="0" w:color="auto"/>
              <w:right w:val="nil"/>
            </w:tcBorders>
            <w:vAlign w:val="bottom"/>
          </w:tcPr>
          <w:p w:rsidR="00971ED5" w:rsidRDefault="00971ED5" w:rsidP="004E2F97">
            <w:pPr>
              <w:jc w:val="both"/>
              <w:rPr>
                <w:bCs/>
              </w:rPr>
            </w:pPr>
          </w:p>
        </w:tc>
      </w:tr>
      <w:tr w:rsidR="00971ED5" w:rsidTr="004E2F97">
        <w:trPr>
          <w:trHeight w:val="454"/>
        </w:trPr>
        <w:tc>
          <w:tcPr>
            <w:tcW w:w="10300" w:type="dxa"/>
            <w:gridSpan w:val="10"/>
            <w:tcBorders>
              <w:top w:val="nil"/>
              <w:left w:val="nil"/>
              <w:bottom w:val="single" w:sz="4" w:space="0" w:color="auto"/>
              <w:right w:val="nil"/>
            </w:tcBorders>
            <w:vAlign w:val="bottom"/>
          </w:tcPr>
          <w:p w:rsidR="00971ED5" w:rsidRDefault="00971ED5" w:rsidP="004E2F97">
            <w:pPr>
              <w:jc w:val="both"/>
              <w:rPr>
                <w:bCs/>
                <w:i/>
              </w:rPr>
            </w:pPr>
          </w:p>
        </w:tc>
      </w:tr>
    </w:tbl>
    <w:p w:rsidR="00971ED5" w:rsidRDefault="00971ED5" w:rsidP="00971ED5">
      <w:pPr>
        <w:rPr>
          <w:vanish/>
        </w:rPr>
      </w:pPr>
    </w:p>
    <w:tbl>
      <w:tblPr>
        <w:tblpPr w:leftFromText="180" w:rightFromText="180" w:vertAnchor="text" w:horzAnchor="page" w:tblpX="1054" w:tblpY="914"/>
        <w:tblW w:w="10605" w:type="dxa"/>
        <w:tblLayout w:type="fixed"/>
        <w:tblLook w:val="04A0" w:firstRow="1" w:lastRow="0" w:firstColumn="1" w:lastColumn="0" w:noHBand="0" w:noVBand="1"/>
      </w:tblPr>
      <w:tblGrid>
        <w:gridCol w:w="4169"/>
        <w:gridCol w:w="623"/>
        <w:gridCol w:w="828"/>
        <w:gridCol w:w="3567"/>
        <w:gridCol w:w="709"/>
        <w:gridCol w:w="709"/>
      </w:tblGrid>
      <w:tr w:rsidR="00971ED5" w:rsidTr="004E2F97">
        <w:tc>
          <w:tcPr>
            <w:tcW w:w="4165" w:type="dxa"/>
            <w:tcBorders>
              <w:top w:val="nil"/>
              <w:left w:val="nil"/>
              <w:bottom w:val="nil"/>
              <w:right w:val="single" w:sz="4" w:space="0" w:color="auto"/>
            </w:tcBorders>
            <w:vAlign w:val="bottom"/>
          </w:tcPr>
          <w:p w:rsidR="00971ED5" w:rsidRDefault="00971ED5" w:rsidP="004E2F97">
            <w:pPr>
              <w:jc w:val="both"/>
              <w:rPr>
                <w:b/>
                <w:bCs/>
              </w:rPr>
            </w:pPr>
          </w:p>
        </w:tc>
        <w:tc>
          <w:tcPr>
            <w:tcW w:w="623" w:type="dxa"/>
            <w:tcBorders>
              <w:top w:val="single" w:sz="4" w:space="0" w:color="auto"/>
              <w:left w:val="single" w:sz="4" w:space="0" w:color="auto"/>
              <w:bottom w:val="single" w:sz="4" w:space="0" w:color="auto"/>
              <w:right w:val="single" w:sz="4" w:space="0" w:color="auto"/>
            </w:tcBorders>
            <w:vAlign w:val="bottom"/>
            <w:hideMark/>
          </w:tcPr>
          <w:p w:rsidR="00971ED5" w:rsidRDefault="00971ED5" w:rsidP="004E2F97">
            <w:pPr>
              <w:jc w:val="both"/>
              <w:rPr>
                <w:b/>
                <w:bCs/>
                <w:sz w:val="20"/>
                <w:szCs w:val="20"/>
              </w:rPr>
            </w:pPr>
            <w:r>
              <w:rPr>
                <w:b/>
                <w:bCs/>
                <w:sz w:val="20"/>
                <w:szCs w:val="20"/>
              </w:rPr>
              <w:t>ДА</w:t>
            </w:r>
          </w:p>
        </w:tc>
        <w:tc>
          <w:tcPr>
            <w:tcW w:w="827" w:type="dxa"/>
            <w:tcBorders>
              <w:top w:val="single" w:sz="4" w:space="0" w:color="auto"/>
              <w:left w:val="single" w:sz="4" w:space="0" w:color="auto"/>
              <w:bottom w:val="single" w:sz="4" w:space="0" w:color="auto"/>
              <w:right w:val="single" w:sz="4" w:space="0" w:color="auto"/>
            </w:tcBorders>
            <w:vAlign w:val="bottom"/>
            <w:hideMark/>
          </w:tcPr>
          <w:p w:rsidR="00971ED5" w:rsidRDefault="00971ED5" w:rsidP="004E2F97">
            <w:pPr>
              <w:jc w:val="both"/>
              <w:rPr>
                <w:b/>
                <w:bCs/>
                <w:sz w:val="20"/>
                <w:szCs w:val="20"/>
              </w:rPr>
            </w:pPr>
            <w:r>
              <w:rPr>
                <w:b/>
                <w:bCs/>
                <w:sz w:val="20"/>
                <w:szCs w:val="20"/>
              </w:rPr>
              <w:t>НЕТ</w:t>
            </w:r>
          </w:p>
        </w:tc>
        <w:tc>
          <w:tcPr>
            <w:tcW w:w="3565" w:type="dxa"/>
            <w:vAlign w:val="bottom"/>
          </w:tcPr>
          <w:p w:rsidR="00971ED5" w:rsidRDefault="00971ED5" w:rsidP="004E2F97">
            <w:pPr>
              <w:jc w:val="both"/>
              <w:rPr>
                <w:b/>
                <w:bCs/>
                <w:sz w:val="20"/>
                <w:szCs w:val="20"/>
              </w:rPr>
            </w:pPr>
          </w:p>
        </w:tc>
        <w:tc>
          <w:tcPr>
            <w:tcW w:w="709"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
                <w:bCs/>
                <w:sz w:val="20"/>
                <w:szCs w:val="20"/>
              </w:rPr>
            </w:pPr>
            <w:r>
              <w:rPr>
                <w:b/>
                <w:bCs/>
                <w:sz w:val="20"/>
                <w:szCs w:val="20"/>
              </w:rPr>
              <w:t>ДА</w:t>
            </w:r>
          </w:p>
        </w:tc>
        <w:tc>
          <w:tcPr>
            <w:tcW w:w="709" w:type="dxa"/>
            <w:tcBorders>
              <w:top w:val="single" w:sz="4" w:space="0" w:color="auto"/>
              <w:left w:val="single" w:sz="4" w:space="0" w:color="auto"/>
              <w:bottom w:val="single" w:sz="4" w:space="0" w:color="auto"/>
              <w:right w:val="single" w:sz="4" w:space="0" w:color="auto"/>
            </w:tcBorders>
            <w:vAlign w:val="bottom"/>
            <w:hideMark/>
          </w:tcPr>
          <w:p w:rsidR="00971ED5" w:rsidRDefault="00971ED5" w:rsidP="004E2F97">
            <w:pPr>
              <w:jc w:val="both"/>
              <w:rPr>
                <w:b/>
                <w:bCs/>
                <w:sz w:val="20"/>
                <w:szCs w:val="20"/>
              </w:rPr>
            </w:pPr>
            <w:r>
              <w:rPr>
                <w:b/>
                <w:bCs/>
                <w:sz w:val="20"/>
                <w:szCs w:val="20"/>
              </w:rPr>
              <w:t>НЕТ</w:t>
            </w:r>
          </w:p>
        </w:tc>
      </w:tr>
      <w:tr w:rsidR="00971ED5" w:rsidTr="004E2F97">
        <w:trPr>
          <w:trHeight w:val="555"/>
        </w:trPr>
        <w:tc>
          <w:tcPr>
            <w:tcW w:w="4165" w:type="dxa"/>
            <w:tcBorders>
              <w:top w:val="nil"/>
              <w:left w:val="nil"/>
              <w:bottom w:val="single" w:sz="4" w:space="0" w:color="auto"/>
              <w:right w:val="single" w:sz="4" w:space="0" w:color="auto"/>
            </w:tcBorders>
            <w:vAlign w:val="bottom"/>
            <w:hideMark/>
          </w:tcPr>
          <w:p w:rsidR="00971ED5" w:rsidRDefault="00971ED5" w:rsidP="004E2F97">
            <w:pPr>
              <w:jc w:val="both"/>
              <w:rPr>
                <w:bCs/>
              </w:rPr>
            </w:pPr>
            <w:r>
              <w:rPr>
                <w:bCs/>
              </w:rPr>
              <w:lastRenderedPageBreak/>
              <w:t>Заключение договоров</w:t>
            </w:r>
          </w:p>
        </w:tc>
        <w:tc>
          <w:tcPr>
            <w:tcW w:w="62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bCs/>
              </w:rPr>
            </w:pPr>
          </w:p>
        </w:tc>
        <w:tc>
          <w:tcPr>
            <w:tcW w:w="827"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bCs/>
              </w:rPr>
            </w:pPr>
          </w:p>
        </w:tc>
        <w:tc>
          <w:tcPr>
            <w:tcW w:w="3565" w:type="dxa"/>
            <w:tcBorders>
              <w:top w:val="nil"/>
              <w:left w:val="nil"/>
              <w:bottom w:val="single" w:sz="4" w:space="0" w:color="auto"/>
              <w:right w:val="single" w:sz="4" w:space="0" w:color="auto"/>
            </w:tcBorders>
            <w:vAlign w:val="bottom"/>
            <w:hideMark/>
          </w:tcPr>
          <w:p w:rsidR="00971ED5" w:rsidRDefault="00971ED5" w:rsidP="004E2F97">
            <w:pPr>
              <w:jc w:val="both"/>
              <w:rPr>
                <w:bCs/>
              </w:rPr>
            </w:pPr>
            <w:r>
              <w:rPr>
                <w:bCs/>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bCs/>
              </w:rPr>
            </w:pPr>
          </w:p>
        </w:tc>
      </w:tr>
      <w:tr w:rsidR="00971ED5" w:rsidTr="004E2F97">
        <w:trPr>
          <w:trHeight w:val="555"/>
        </w:trPr>
        <w:tc>
          <w:tcPr>
            <w:tcW w:w="41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Ведение личного дела</w:t>
            </w:r>
          </w:p>
        </w:tc>
        <w:tc>
          <w:tcPr>
            <w:tcW w:w="62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555"/>
        </w:trPr>
        <w:tc>
          <w:tcPr>
            <w:tcW w:w="41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i/>
                <w:color w:val="000000"/>
              </w:rPr>
            </w:pPr>
            <w:r>
              <w:rPr>
                <w:bCs/>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c>
          <w:tcPr>
            <w:tcW w:w="41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 xml:space="preserve">Получение справок, характеристик, ученического билета и </w:t>
            </w:r>
            <w:proofErr w:type="spellStart"/>
            <w:r>
              <w:rPr>
                <w:bCs/>
              </w:rPr>
              <w:t>тп</w:t>
            </w:r>
            <w:proofErr w:type="spellEnd"/>
            <w:r>
              <w:rPr>
                <w:bCs/>
              </w:rPr>
              <w:t>..</w:t>
            </w:r>
          </w:p>
        </w:tc>
        <w:tc>
          <w:tcPr>
            <w:tcW w:w="62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c>
          <w:tcPr>
            <w:tcW w:w="41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692"/>
        </w:trPr>
        <w:tc>
          <w:tcPr>
            <w:tcW w:w="41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bl>
    <w:p w:rsidR="00971ED5" w:rsidRDefault="00971ED5" w:rsidP="00971ED5">
      <w:pPr>
        <w:spacing w:before="360" w:after="240"/>
      </w:pPr>
      <w:r>
        <w:lastRenderedPageBreak/>
        <w:t>для достижения целей, отмеченных знаком «V» в столбце «ДА» в нижеприведенной таблице:</w:t>
      </w:r>
    </w:p>
    <w:p w:rsidR="00971ED5" w:rsidRDefault="00971ED5" w:rsidP="00971ED5">
      <w:pPr>
        <w:spacing w:before="240" w:after="240"/>
        <w:ind w:firstLine="540"/>
        <w:jc w:val="both"/>
      </w:pPr>
      <w:r>
        <w:lastRenderedPageBreak/>
        <w:t>Даю согласие на обработку своих персональных данных и данных моего ребенка отмеченных знаком «V» в столбце «ДА» в нижеприведенной таблице:</w:t>
      </w:r>
    </w:p>
    <w:tbl>
      <w:tblPr>
        <w:tblpPr w:leftFromText="180" w:rightFromText="180" w:horzAnchor="page" w:tblpX="1161" w:tblpY="-211"/>
        <w:tblW w:w="10530" w:type="dxa"/>
        <w:tblLayout w:type="fixed"/>
        <w:tblLook w:val="04A0" w:firstRow="1" w:lastRow="0" w:firstColumn="1" w:lastColumn="0" w:noHBand="0" w:noVBand="1"/>
      </w:tblPr>
      <w:tblGrid>
        <w:gridCol w:w="4306"/>
        <w:gridCol w:w="662"/>
        <w:gridCol w:w="706"/>
        <w:gridCol w:w="3544"/>
        <w:gridCol w:w="629"/>
        <w:gridCol w:w="683"/>
      </w:tblGrid>
      <w:tr w:rsidR="00971ED5" w:rsidTr="004E2F97">
        <w:trPr>
          <w:tblHeader/>
        </w:trPr>
        <w:tc>
          <w:tcPr>
            <w:tcW w:w="4306" w:type="dxa"/>
            <w:tcBorders>
              <w:top w:val="single" w:sz="4" w:space="0" w:color="auto"/>
              <w:left w:val="single" w:sz="4" w:space="0" w:color="auto"/>
              <w:bottom w:val="single" w:sz="4" w:space="0" w:color="auto"/>
              <w:right w:val="single" w:sz="4" w:space="0" w:color="auto"/>
            </w:tcBorders>
            <w:vAlign w:val="bottom"/>
            <w:hideMark/>
          </w:tcPr>
          <w:p w:rsidR="00971ED5" w:rsidRDefault="00971ED5" w:rsidP="004E2F97">
            <w:pPr>
              <w:jc w:val="both"/>
              <w:rPr>
                <w:bCs/>
              </w:rPr>
            </w:pPr>
            <w:r>
              <w:rPr>
                <w:bCs/>
              </w:rPr>
              <w:t>Персональные данные ребенка</w:t>
            </w:r>
          </w:p>
        </w:tc>
        <w:tc>
          <w:tcPr>
            <w:tcW w:w="662" w:type="dxa"/>
            <w:tcBorders>
              <w:top w:val="single" w:sz="4" w:space="0" w:color="auto"/>
              <w:left w:val="single" w:sz="4" w:space="0" w:color="auto"/>
              <w:bottom w:val="single" w:sz="4" w:space="0" w:color="auto"/>
              <w:right w:val="single" w:sz="4" w:space="0" w:color="auto"/>
            </w:tcBorders>
            <w:vAlign w:val="bottom"/>
            <w:hideMark/>
          </w:tcPr>
          <w:p w:rsidR="00971ED5" w:rsidRDefault="00971ED5" w:rsidP="004E2F97">
            <w:pPr>
              <w:jc w:val="both"/>
              <w:rPr>
                <w:bCs/>
              </w:rPr>
            </w:pPr>
            <w:r>
              <w:rPr>
                <w:bCs/>
              </w:rPr>
              <w:t>ДА</w:t>
            </w:r>
          </w:p>
        </w:tc>
        <w:tc>
          <w:tcPr>
            <w:tcW w:w="706" w:type="dxa"/>
            <w:tcBorders>
              <w:top w:val="single" w:sz="4" w:space="0" w:color="auto"/>
              <w:left w:val="single" w:sz="4" w:space="0" w:color="auto"/>
              <w:bottom w:val="single" w:sz="4" w:space="0" w:color="auto"/>
              <w:right w:val="single" w:sz="4" w:space="0" w:color="auto"/>
            </w:tcBorders>
            <w:vAlign w:val="bottom"/>
            <w:hideMark/>
          </w:tcPr>
          <w:p w:rsidR="00971ED5" w:rsidRDefault="00971ED5" w:rsidP="004E2F97">
            <w:pPr>
              <w:jc w:val="both"/>
              <w:rPr>
                <w:bCs/>
              </w:rPr>
            </w:pPr>
            <w:r>
              <w:rPr>
                <w:bCs/>
              </w:rPr>
              <w:t>НЕТ</w:t>
            </w:r>
          </w:p>
        </w:tc>
        <w:tc>
          <w:tcPr>
            <w:tcW w:w="3544" w:type="dxa"/>
            <w:tcBorders>
              <w:top w:val="single" w:sz="4" w:space="0" w:color="auto"/>
              <w:left w:val="single" w:sz="4" w:space="0" w:color="auto"/>
              <w:bottom w:val="single" w:sz="4" w:space="0" w:color="auto"/>
              <w:right w:val="single" w:sz="4" w:space="0" w:color="auto"/>
            </w:tcBorders>
            <w:vAlign w:val="bottom"/>
            <w:hideMark/>
          </w:tcPr>
          <w:p w:rsidR="00971ED5" w:rsidRDefault="00971ED5" w:rsidP="004E2F97">
            <w:pPr>
              <w:jc w:val="both"/>
              <w:rPr>
                <w:bCs/>
              </w:rPr>
            </w:pPr>
            <w:r>
              <w:rPr>
                <w:bCs/>
              </w:rPr>
              <w:t>Персональные данные родителей (законных представителей)</w:t>
            </w:r>
          </w:p>
        </w:tc>
        <w:tc>
          <w:tcPr>
            <w:tcW w:w="629" w:type="dxa"/>
            <w:tcBorders>
              <w:top w:val="single" w:sz="4" w:space="0" w:color="auto"/>
              <w:left w:val="single" w:sz="4" w:space="0" w:color="auto"/>
              <w:bottom w:val="single" w:sz="4" w:space="0" w:color="auto"/>
              <w:right w:val="single" w:sz="4" w:space="0" w:color="auto"/>
            </w:tcBorders>
            <w:vAlign w:val="bottom"/>
            <w:hideMark/>
          </w:tcPr>
          <w:p w:rsidR="00971ED5" w:rsidRDefault="00971ED5" w:rsidP="004E2F97">
            <w:pPr>
              <w:jc w:val="both"/>
              <w:rPr>
                <w:bCs/>
              </w:rPr>
            </w:pPr>
            <w:r>
              <w:rPr>
                <w:bCs/>
              </w:rPr>
              <w:t>ДА</w:t>
            </w:r>
          </w:p>
        </w:tc>
        <w:tc>
          <w:tcPr>
            <w:tcW w:w="683" w:type="dxa"/>
            <w:tcBorders>
              <w:top w:val="single" w:sz="4" w:space="0" w:color="auto"/>
              <w:left w:val="single" w:sz="4" w:space="0" w:color="auto"/>
              <w:bottom w:val="single" w:sz="4" w:space="0" w:color="auto"/>
              <w:right w:val="single" w:sz="4" w:space="0" w:color="auto"/>
            </w:tcBorders>
            <w:vAlign w:val="bottom"/>
            <w:hideMark/>
          </w:tcPr>
          <w:p w:rsidR="00971ED5" w:rsidRDefault="00971ED5" w:rsidP="004E2F97">
            <w:pPr>
              <w:jc w:val="both"/>
              <w:rPr>
                <w:bCs/>
              </w:rPr>
            </w:pPr>
            <w:r>
              <w:rPr>
                <w:bCs/>
              </w:rPr>
              <w:t>НЕТ</w:t>
            </w:r>
          </w:p>
        </w:tc>
      </w:tr>
      <w:tr w:rsidR="00971ED5" w:rsidTr="004E2F97">
        <w:trPr>
          <w:trHeight w:val="7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ОУ, класс, форма обучения</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bCs/>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bCs/>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rPr>
                <w:bCs/>
              </w:rPr>
            </w:pPr>
            <w:r>
              <w:t>Фамилия, Имя, Отчество</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bCs/>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bCs/>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 xml:space="preserve">Фамилия, Имя, Отчество </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rPr>
                <w:bCs/>
              </w:rPr>
            </w:pPr>
            <w:r>
              <w:t>Родственные отношения</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Пол</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rPr>
                <w:bCs/>
              </w:rPr>
            </w:pPr>
            <w:r>
              <w:t>Дата рождения</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 xml:space="preserve">Дата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Адрес места жительства</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 xml:space="preserve">Место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Адрес места жительства</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 xml:space="preserve">Адрес регистрации </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 xml:space="preserve">Данные паспорта или </w:t>
            </w:r>
            <w:proofErr w:type="spellStart"/>
            <w:r>
              <w:t>св-ва</w:t>
            </w:r>
            <w:proofErr w:type="spellEnd"/>
            <w:r>
              <w:t xml:space="preserve"> о рождении</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Телефон домашний</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Гражданство</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Телефон рабочий</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Родной язык</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Мобильный телефон</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Социальный статус</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Электронная почта</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Льготная категория</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ИНН</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Сведения о семье</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Достижения</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Успеваемость</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971ED5" w:rsidRDefault="00971ED5" w:rsidP="004E2F97">
            <w:pPr>
              <w:tabs>
                <w:tab w:val="right" w:pos="10440"/>
              </w:tabs>
              <w:jc w:val="both"/>
            </w:pPr>
            <w:r>
              <w:t>фотографии</w:t>
            </w: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Пропуски занятий</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971ED5" w:rsidRDefault="00971ED5" w:rsidP="004E2F97">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Состояние здоровья</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971ED5" w:rsidRDefault="00971ED5" w:rsidP="004E2F97">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Сведения о внеурочной занятости</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971ED5" w:rsidRDefault="00971ED5" w:rsidP="004E2F97">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r w:rsidR="00971ED5" w:rsidTr="004E2F97">
        <w:trPr>
          <w:trHeight w:val="360"/>
        </w:trPr>
        <w:tc>
          <w:tcPr>
            <w:tcW w:w="4306" w:type="dxa"/>
            <w:tcBorders>
              <w:top w:val="single" w:sz="4" w:space="0" w:color="auto"/>
              <w:left w:val="nil"/>
              <w:bottom w:val="single" w:sz="4" w:space="0" w:color="auto"/>
              <w:right w:val="single" w:sz="4" w:space="0" w:color="auto"/>
            </w:tcBorders>
            <w:vAlign w:val="bottom"/>
            <w:hideMark/>
          </w:tcPr>
          <w:p w:rsidR="00971ED5" w:rsidRDefault="00971ED5" w:rsidP="004E2F97">
            <w:pPr>
              <w:jc w:val="both"/>
              <w:rPr>
                <w:bCs/>
              </w:rPr>
            </w:pPr>
            <w:r>
              <w:rPr>
                <w:bCs/>
              </w:rPr>
              <w:t>фотографии</w:t>
            </w:r>
          </w:p>
        </w:tc>
        <w:tc>
          <w:tcPr>
            <w:tcW w:w="662"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971ED5" w:rsidRDefault="00971ED5" w:rsidP="004E2F97">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971ED5" w:rsidRDefault="00971ED5" w:rsidP="004E2F97">
            <w:pPr>
              <w:jc w:val="both"/>
              <w:rPr>
                <w:i/>
                <w:color w:val="000000"/>
              </w:rPr>
            </w:pPr>
          </w:p>
        </w:tc>
      </w:tr>
    </w:tbl>
    <w:p w:rsidR="00971ED5" w:rsidRDefault="00971ED5" w:rsidP="00971ED5">
      <w:pPr>
        <w:spacing w:before="120"/>
        <w:jc w:val="both"/>
      </w:pPr>
      <w:r>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971ED5" w:rsidRPr="00A1501F" w:rsidRDefault="00971ED5" w:rsidP="00971ED5">
      <w:pPr>
        <w:spacing w:before="120" w:line="360" w:lineRule="auto"/>
        <w:ind w:firstLine="539"/>
        <w:jc w:val="both"/>
        <w:rPr>
          <w:u w:val="single"/>
        </w:rPr>
      </w:pPr>
      <w:r>
        <w:t xml:space="preserve">Настоящее согласие действительно  </w:t>
      </w:r>
      <w:r>
        <w:rPr>
          <w:u w:val="single"/>
        </w:rPr>
        <w:t xml:space="preserve">  </w:t>
      </w:r>
      <w:r>
        <w:rPr>
          <w:i/>
          <w:u w:val="single"/>
        </w:rPr>
        <w:t>с даты подписания до окончания обучения в </w:t>
      </w:r>
      <w:proofErr w:type="spellStart"/>
      <w:r>
        <w:rPr>
          <w:i/>
          <w:u w:val="single"/>
        </w:rPr>
        <w:t>МБДОУ</w:t>
      </w:r>
      <w:r>
        <w:t>_</w:t>
      </w:r>
      <w:r w:rsidRPr="00A1501F">
        <w:rPr>
          <w:i/>
          <w:u w:val="single"/>
        </w:rPr>
        <w:t>«</w:t>
      </w:r>
      <w:r w:rsidRPr="00A1501F">
        <w:rPr>
          <w:bCs/>
          <w:i/>
          <w:kern w:val="36"/>
          <w:u w:val="single"/>
        </w:rPr>
        <w:t>Детский</w:t>
      </w:r>
      <w:proofErr w:type="spellEnd"/>
      <w:r w:rsidRPr="00A1501F">
        <w:rPr>
          <w:bCs/>
          <w:i/>
          <w:kern w:val="36"/>
          <w:u w:val="single"/>
        </w:rPr>
        <w:t xml:space="preserve"> сад №</w:t>
      </w:r>
      <w:r>
        <w:rPr>
          <w:bCs/>
          <w:i/>
          <w:kern w:val="36"/>
          <w:u w:val="single"/>
        </w:rPr>
        <w:t>15</w:t>
      </w:r>
      <w:r w:rsidRPr="00A1501F">
        <w:rPr>
          <w:bCs/>
          <w:i/>
          <w:kern w:val="36"/>
          <w:u w:val="single"/>
        </w:rPr>
        <w:t xml:space="preserve"> комбинированного вида» </w:t>
      </w:r>
      <w:proofErr w:type="spellStart"/>
      <w:r w:rsidRPr="00A1501F">
        <w:rPr>
          <w:bCs/>
          <w:i/>
          <w:kern w:val="36"/>
          <w:u w:val="single"/>
        </w:rPr>
        <w:t>Вахитовского</w:t>
      </w:r>
      <w:proofErr w:type="spellEnd"/>
      <w:r>
        <w:rPr>
          <w:i/>
          <w:u w:val="single"/>
        </w:rPr>
        <w:t xml:space="preserve"> района </w:t>
      </w:r>
      <w:proofErr w:type="spellStart"/>
      <w:r>
        <w:rPr>
          <w:i/>
          <w:u w:val="single"/>
        </w:rPr>
        <w:t>г.Казани</w:t>
      </w:r>
      <w:proofErr w:type="spellEnd"/>
      <w:r w:rsidRPr="00A1501F">
        <w:rPr>
          <w:u w:val="single"/>
        </w:rPr>
        <w:t xml:space="preserve"> </w:t>
      </w:r>
    </w:p>
    <w:p w:rsidR="00971ED5" w:rsidRDefault="00971ED5" w:rsidP="00971ED5">
      <w:pPr>
        <w:spacing w:before="120" w:line="360" w:lineRule="auto"/>
        <w:ind w:firstLine="539"/>
        <w:jc w:val="both"/>
      </w:pPr>
      <w:r>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971ED5" w:rsidRDefault="00971ED5" w:rsidP="00971ED5">
      <w:pPr>
        <w:spacing w:before="120"/>
        <w:jc w:val="both"/>
      </w:pPr>
      <w:r>
        <w:t>Дата _____________</w:t>
      </w:r>
      <w:r>
        <w:tab/>
      </w:r>
      <w:r>
        <w:tab/>
        <w:t>Личная подпись заявителя:_______________________</w:t>
      </w: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p>
    <w:p w:rsidR="00971ED5" w:rsidRDefault="00971ED5" w:rsidP="00971ED5">
      <w:pPr>
        <w:tabs>
          <w:tab w:val="center" w:pos="4677"/>
          <w:tab w:val="right" w:pos="9355"/>
        </w:tabs>
        <w:suppressAutoHyphens/>
        <w:jc w:val="right"/>
        <w:rPr>
          <w:b/>
          <w:i/>
          <w:sz w:val="20"/>
          <w:szCs w:val="20"/>
          <w:lang w:eastAsia="ar-SA"/>
        </w:rPr>
      </w:pPr>
      <w:r>
        <w:rPr>
          <w:b/>
          <w:i/>
          <w:sz w:val="20"/>
          <w:szCs w:val="20"/>
          <w:lang w:eastAsia="ar-SA"/>
        </w:rPr>
        <w:t>Приложение №3</w:t>
      </w:r>
    </w:p>
    <w:p w:rsidR="00971ED5" w:rsidRDefault="00971ED5" w:rsidP="00971ED5">
      <w:pPr>
        <w:jc w:val="center"/>
        <w:rPr>
          <w:b/>
        </w:rPr>
      </w:pPr>
    </w:p>
    <w:p w:rsidR="00971ED5" w:rsidRDefault="00971ED5" w:rsidP="00971ED5">
      <w:pPr>
        <w:jc w:val="center"/>
        <w:rPr>
          <w:b/>
        </w:rPr>
      </w:pPr>
    </w:p>
    <w:p w:rsidR="00971ED5" w:rsidRDefault="00971ED5" w:rsidP="00971ED5">
      <w:pPr>
        <w:jc w:val="center"/>
        <w:rPr>
          <w:b/>
        </w:rPr>
      </w:pPr>
    </w:p>
    <w:p w:rsidR="00971ED5" w:rsidRDefault="00971ED5" w:rsidP="00971ED5">
      <w:pPr>
        <w:jc w:val="center"/>
        <w:rPr>
          <w:b/>
        </w:rPr>
      </w:pPr>
    </w:p>
    <w:p w:rsidR="00971ED5" w:rsidRDefault="00971ED5" w:rsidP="00971ED5">
      <w:pPr>
        <w:jc w:val="center"/>
        <w:rPr>
          <w:b/>
        </w:rPr>
      </w:pPr>
      <w:r>
        <w:rPr>
          <w:b/>
        </w:rPr>
        <w:t>Отзыв согласия на обработку персональных данных</w:t>
      </w:r>
    </w:p>
    <w:p w:rsidR="00971ED5" w:rsidRDefault="00971ED5" w:rsidP="00971ED5">
      <w:pPr>
        <w:jc w:val="right"/>
      </w:pPr>
      <w:r>
        <w:t xml:space="preserve">                        </w:t>
      </w:r>
    </w:p>
    <w:p w:rsidR="00971ED5" w:rsidRDefault="00971ED5" w:rsidP="00971ED5">
      <w:pPr>
        <w:jc w:val="right"/>
        <w:rPr>
          <w:u w:val="single"/>
        </w:rPr>
      </w:pPr>
      <w:r>
        <w:t xml:space="preserve"> </w:t>
      </w:r>
      <w:r>
        <w:rPr>
          <w:u w:val="single"/>
        </w:rPr>
        <w:t xml:space="preserve"> МБДОУ</w:t>
      </w:r>
      <w:r w:rsidRPr="00A1501F">
        <w:rPr>
          <w:bCs/>
          <w:kern w:val="36"/>
        </w:rPr>
        <w:t xml:space="preserve"> </w:t>
      </w:r>
      <w:r w:rsidRPr="0004470C">
        <w:rPr>
          <w:bCs/>
          <w:kern w:val="36"/>
        </w:rPr>
        <w:t>Детский сад №</w:t>
      </w:r>
      <w:r>
        <w:rPr>
          <w:bCs/>
          <w:kern w:val="36"/>
        </w:rPr>
        <w:t>15</w:t>
      </w:r>
      <w:r w:rsidRPr="0004470C">
        <w:rPr>
          <w:bCs/>
          <w:kern w:val="36"/>
        </w:rPr>
        <w:t xml:space="preserve"> </w:t>
      </w:r>
      <w:r>
        <w:rPr>
          <w:bCs/>
          <w:kern w:val="36"/>
        </w:rPr>
        <w:t xml:space="preserve">                                                                                                  </w:t>
      </w:r>
      <w:r w:rsidRPr="0004470C">
        <w:rPr>
          <w:bCs/>
          <w:kern w:val="36"/>
        </w:rPr>
        <w:t>комбинированного вида»</w:t>
      </w:r>
      <w:r>
        <w:rPr>
          <w:bCs/>
          <w:kern w:val="36"/>
        </w:rPr>
        <w:t xml:space="preserve"> </w:t>
      </w:r>
      <w:proofErr w:type="spellStart"/>
      <w:r w:rsidRPr="0004470C">
        <w:rPr>
          <w:bCs/>
          <w:kern w:val="36"/>
        </w:rPr>
        <w:t>Вахитовского</w:t>
      </w:r>
      <w:proofErr w:type="spellEnd"/>
      <w:r>
        <w:rPr>
          <w:bCs/>
          <w:kern w:val="36"/>
        </w:rPr>
        <w:t xml:space="preserve"> района</w:t>
      </w:r>
      <w:r>
        <w:rPr>
          <w:u w:val="single"/>
        </w:rPr>
        <w:t xml:space="preserve"> </w:t>
      </w:r>
    </w:p>
    <w:p w:rsidR="00971ED5" w:rsidRDefault="00971ED5" w:rsidP="00971ED5">
      <w:pPr>
        <w:jc w:val="right"/>
        <w:rPr>
          <w:u w:val="single"/>
        </w:rPr>
      </w:pPr>
      <w:r>
        <w:rPr>
          <w:u w:val="single"/>
        </w:rPr>
        <w:t xml:space="preserve">                   420  ,  </w:t>
      </w:r>
      <w:proofErr w:type="spellStart"/>
      <w:r>
        <w:rPr>
          <w:u w:val="single"/>
        </w:rPr>
        <w:t>г.Казань</w:t>
      </w:r>
      <w:proofErr w:type="spellEnd"/>
      <w:r>
        <w:rPr>
          <w:u w:val="single"/>
        </w:rPr>
        <w:t xml:space="preserve">, ул. </w:t>
      </w:r>
      <w:proofErr w:type="spellStart"/>
      <w:r>
        <w:rPr>
          <w:u w:val="single"/>
        </w:rPr>
        <w:t>Б.красная</w:t>
      </w:r>
      <w:proofErr w:type="spellEnd"/>
      <w:r>
        <w:rPr>
          <w:u w:val="single"/>
        </w:rPr>
        <w:t xml:space="preserve"> д.60/35_____</w:t>
      </w:r>
    </w:p>
    <w:p w:rsidR="00971ED5" w:rsidRDefault="00971ED5" w:rsidP="00971ED5">
      <w:pPr>
        <w:jc w:val="right"/>
        <w:rPr>
          <w:sz w:val="20"/>
          <w:szCs w:val="20"/>
          <w:u w:val="single"/>
        </w:rPr>
      </w:pPr>
      <w:r>
        <w:rPr>
          <w:sz w:val="20"/>
          <w:szCs w:val="20"/>
        </w:rPr>
        <w:t xml:space="preserve">                                                                                     </w:t>
      </w:r>
    </w:p>
    <w:p w:rsidR="00971ED5" w:rsidRDefault="00971ED5" w:rsidP="00971ED5">
      <w:pPr>
        <w:jc w:val="right"/>
      </w:pPr>
      <w:r>
        <w:rPr>
          <w:i/>
          <w:sz w:val="20"/>
          <w:szCs w:val="20"/>
        </w:rPr>
        <w:t xml:space="preserve">                                                                                           </w:t>
      </w:r>
      <w:r>
        <w:t xml:space="preserve">                           _________________________________________</w:t>
      </w:r>
    </w:p>
    <w:p w:rsidR="00971ED5" w:rsidRDefault="00971ED5" w:rsidP="00971ED5">
      <w:pPr>
        <w:jc w:val="right"/>
        <w:rPr>
          <w:sz w:val="20"/>
          <w:szCs w:val="20"/>
        </w:rPr>
      </w:pPr>
      <w:r>
        <w:rPr>
          <w:i/>
          <w:sz w:val="20"/>
          <w:szCs w:val="20"/>
        </w:rPr>
        <w:t xml:space="preserve">                                                                                                                  (Ф.И.О. субъекта персональных данных</w:t>
      </w:r>
      <w:r>
        <w:rPr>
          <w:sz w:val="20"/>
          <w:szCs w:val="20"/>
        </w:rPr>
        <w:t>)</w:t>
      </w:r>
    </w:p>
    <w:p w:rsidR="00971ED5" w:rsidRDefault="00971ED5" w:rsidP="00971ED5">
      <w:pPr>
        <w:jc w:val="right"/>
        <w:rPr>
          <w:sz w:val="20"/>
          <w:szCs w:val="20"/>
        </w:rPr>
      </w:pPr>
      <w:r>
        <w:rPr>
          <w:sz w:val="20"/>
          <w:szCs w:val="20"/>
        </w:rPr>
        <w:t xml:space="preserve">                     </w:t>
      </w:r>
    </w:p>
    <w:p w:rsidR="00971ED5" w:rsidRDefault="00971ED5" w:rsidP="00971ED5">
      <w:pPr>
        <w:jc w:val="right"/>
        <w:rPr>
          <w:sz w:val="20"/>
          <w:szCs w:val="20"/>
        </w:rPr>
      </w:pPr>
      <w:r>
        <w:rPr>
          <w:sz w:val="20"/>
          <w:szCs w:val="20"/>
        </w:rPr>
        <w:t>_________________________________________________</w:t>
      </w:r>
    </w:p>
    <w:p w:rsidR="00971ED5" w:rsidRDefault="00971ED5" w:rsidP="00971ED5">
      <w:pPr>
        <w:jc w:val="right"/>
        <w:rPr>
          <w:i/>
          <w:sz w:val="20"/>
          <w:szCs w:val="20"/>
        </w:rPr>
      </w:pPr>
      <w:r>
        <w:rPr>
          <w:sz w:val="20"/>
          <w:szCs w:val="20"/>
        </w:rPr>
        <w:t xml:space="preserve">                                     </w:t>
      </w:r>
      <w:r>
        <w:rPr>
          <w:i/>
          <w:sz w:val="20"/>
          <w:szCs w:val="20"/>
        </w:rPr>
        <w:t>(  Адрес, где зарегистрирован субъект</w:t>
      </w:r>
    </w:p>
    <w:p w:rsidR="00971ED5" w:rsidRDefault="00971ED5" w:rsidP="00971ED5">
      <w:pPr>
        <w:jc w:val="right"/>
        <w:rPr>
          <w:sz w:val="20"/>
          <w:szCs w:val="20"/>
        </w:rPr>
      </w:pPr>
      <w:r>
        <w:rPr>
          <w:i/>
          <w:sz w:val="20"/>
          <w:szCs w:val="20"/>
        </w:rPr>
        <w:t xml:space="preserve">                                                         персональных данных</w:t>
      </w:r>
      <w:r>
        <w:rPr>
          <w:sz w:val="20"/>
          <w:szCs w:val="20"/>
        </w:rPr>
        <w:t>)</w:t>
      </w:r>
    </w:p>
    <w:p w:rsidR="00971ED5" w:rsidRDefault="00971ED5" w:rsidP="00971ED5">
      <w:pPr>
        <w:jc w:val="right"/>
        <w:rPr>
          <w:sz w:val="20"/>
          <w:szCs w:val="20"/>
        </w:rPr>
      </w:pPr>
      <w:r>
        <w:rPr>
          <w:sz w:val="20"/>
          <w:szCs w:val="20"/>
        </w:rPr>
        <w:t xml:space="preserve">                           _________________________________________________</w:t>
      </w:r>
    </w:p>
    <w:p w:rsidR="00971ED5" w:rsidRDefault="00971ED5" w:rsidP="00971ED5">
      <w:pPr>
        <w:jc w:val="right"/>
        <w:rPr>
          <w:i/>
          <w:sz w:val="20"/>
          <w:szCs w:val="20"/>
        </w:rPr>
      </w:pPr>
      <w:r>
        <w:rPr>
          <w:i/>
          <w:sz w:val="20"/>
          <w:szCs w:val="20"/>
        </w:rPr>
        <w:t xml:space="preserve">                                 ( Номер основного документа, удостоверяющего</w:t>
      </w:r>
    </w:p>
    <w:p w:rsidR="00971ED5" w:rsidRDefault="00971ED5" w:rsidP="00971ED5">
      <w:pPr>
        <w:jc w:val="right"/>
        <w:rPr>
          <w:i/>
          <w:sz w:val="20"/>
          <w:szCs w:val="20"/>
        </w:rPr>
      </w:pPr>
      <w:r>
        <w:rPr>
          <w:i/>
          <w:sz w:val="20"/>
          <w:szCs w:val="20"/>
        </w:rPr>
        <w:t xml:space="preserve">                                                                его личность)</w:t>
      </w:r>
    </w:p>
    <w:p w:rsidR="00971ED5" w:rsidRDefault="00971ED5" w:rsidP="00971ED5">
      <w:pPr>
        <w:jc w:val="right"/>
        <w:rPr>
          <w:sz w:val="20"/>
          <w:szCs w:val="20"/>
        </w:rPr>
      </w:pPr>
      <w:r>
        <w:rPr>
          <w:sz w:val="20"/>
          <w:szCs w:val="20"/>
        </w:rPr>
        <w:t xml:space="preserve">                           _________________________________________________</w:t>
      </w:r>
    </w:p>
    <w:p w:rsidR="00971ED5" w:rsidRDefault="00971ED5" w:rsidP="00971ED5">
      <w:pPr>
        <w:jc w:val="right"/>
        <w:rPr>
          <w:i/>
          <w:sz w:val="20"/>
          <w:szCs w:val="20"/>
        </w:rPr>
      </w:pPr>
      <w:r>
        <w:rPr>
          <w:i/>
          <w:sz w:val="20"/>
          <w:szCs w:val="20"/>
        </w:rPr>
        <w:t xml:space="preserve">                                           ( Дата выдачи указанного документа)</w:t>
      </w:r>
    </w:p>
    <w:p w:rsidR="00971ED5" w:rsidRDefault="00971ED5" w:rsidP="00971ED5">
      <w:pPr>
        <w:jc w:val="right"/>
        <w:rPr>
          <w:sz w:val="20"/>
          <w:szCs w:val="20"/>
        </w:rPr>
      </w:pPr>
      <w:r>
        <w:rPr>
          <w:sz w:val="20"/>
          <w:szCs w:val="20"/>
        </w:rPr>
        <w:t xml:space="preserve">                         </w:t>
      </w:r>
    </w:p>
    <w:p w:rsidR="00971ED5" w:rsidRDefault="00971ED5" w:rsidP="00971ED5">
      <w:pPr>
        <w:jc w:val="right"/>
        <w:rPr>
          <w:sz w:val="20"/>
          <w:szCs w:val="20"/>
        </w:rPr>
      </w:pPr>
      <w:r>
        <w:rPr>
          <w:sz w:val="20"/>
          <w:szCs w:val="20"/>
        </w:rPr>
        <w:t>_________________________________________________</w:t>
      </w:r>
    </w:p>
    <w:p w:rsidR="00971ED5" w:rsidRDefault="00971ED5" w:rsidP="00971ED5">
      <w:pPr>
        <w:jc w:val="right"/>
        <w:rPr>
          <w:i/>
          <w:sz w:val="22"/>
          <w:szCs w:val="22"/>
        </w:rPr>
      </w:pPr>
      <w:r>
        <w:rPr>
          <w:sz w:val="20"/>
          <w:szCs w:val="20"/>
        </w:rPr>
        <w:t xml:space="preserve">                                     </w:t>
      </w:r>
      <w:r>
        <w:rPr>
          <w:i/>
          <w:sz w:val="20"/>
          <w:szCs w:val="20"/>
        </w:rPr>
        <w:t>(Наименование органа, выдавшего документ)</w:t>
      </w:r>
    </w:p>
    <w:p w:rsidR="00971ED5" w:rsidRDefault="00971ED5" w:rsidP="00971ED5">
      <w:pPr>
        <w:jc w:val="center"/>
        <w:rPr>
          <w:b/>
        </w:rPr>
      </w:pPr>
      <w:r>
        <w:rPr>
          <w:b/>
        </w:rPr>
        <w:t>Заявление</w:t>
      </w:r>
    </w:p>
    <w:p w:rsidR="00971ED5" w:rsidRDefault="00971ED5" w:rsidP="00971ED5">
      <w:r>
        <w:t>Прошу Вас прекратить обработку моих персональных данных в связи с</w:t>
      </w:r>
    </w:p>
    <w:p w:rsidR="00971ED5" w:rsidRDefault="00971ED5" w:rsidP="00971ED5">
      <w:pPr>
        <w:jc w:val="both"/>
      </w:pPr>
      <w:r>
        <w:t>___________________________________________________________________________</w:t>
      </w:r>
    </w:p>
    <w:p w:rsidR="00971ED5" w:rsidRDefault="00971ED5" w:rsidP="00971ED5">
      <w:pPr>
        <w:jc w:val="center"/>
        <w:rPr>
          <w:sz w:val="20"/>
          <w:szCs w:val="20"/>
        </w:rPr>
      </w:pPr>
      <w:r>
        <w:rPr>
          <w:sz w:val="20"/>
          <w:szCs w:val="20"/>
        </w:rPr>
        <w:t>(</w:t>
      </w:r>
      <w:r>
        <w:rPr>
          <w:i/>
          <w:sz w:val="20"/>
          <w:szCs w:val="20"/>
        </w:rPr>
        <w:t>указать причину)</w:t>
      </w:r>
    </w:p>
    <w:p w:rsidR="00971ED5" w:rsidRDefault="00971ED5" w:rsidP="00971ED5"/>
    <w:p w:rsidR="00971ED5" w:rsidRDefault="00971ED5" w:rsidP="00971ED5">
      <w:pPr>
        <w:jc w:val="both"/>
      </w:pPr>
      <w:r>
        <w:t xml:space="preserve">    "__" __________ 20__ г.                                        ____________ _____________________</w:t>
      </w:r>
    </w:p>
    <w:p w:rsidR="00971ED5" w:rsidRDefault="00971ED5" w:rsidP="00971ED5">
      <w:pPr>
        <w:rPr>
          <w:i/>
          <w:sz w:val="20"/>
          <w:szCs w:val="20"/>
        </w:rPr>
      </w:pPr>
      <w:r>
        <w:rPr>
          <w:i/>
          <w:sz w:val="20"/>
          <w:szCs w:val="20"/>
        </w:rPr>
        <w:t xml:space="preserve">                                                                                           (подпись)  (расшифровка подписи)</w:t>
      </w: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r>
        <w:rPr>
          <w:b/>
          <w:i/>
          <w:sz w:val="20"/>
          <w:szCs w:val="20"/>
        </w:rPr>
        <w:t>Приложение 4</w:t>
      </w:r>
    </w:p>
    <w:p w:rsidR="00971ED5" w:rsidRDefault="00971ED5" w:rsidP="00971ED5"/>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971ED5" w:rsidTr="004E2F97">
        <w:trPr>
          <w:trHeight w:val="1402"/>
        </w:trPr>
        <w:tc>
          <w:tcPr>
            <w:tcW w:w="5148" w:type="dxa"/>
            <w:vAlign w:val="bottom"/>
            <w:hideMark/>
          </w:tcPr>
          <w:p w:rsidR="00971ED5" w:rsidRDefault="00971ED5" w:rsidP="004E2F97">
            <w:pPr>
              <w:tabs>
                <w:tab w:val="left" w:pos="2340"/>
                <w:tab w:val="right" w:pos="4932"/>
              </w:tabs>
              <w:spacing w:before="120"/>
              <w:jc w:val="both"/>
              <w:rPr>
                <w:bCs/>
                <w:sz w:val="28"/>
                <w:szCs w:val="20"/>
                <w:u w:val="single"/>
              </w:rPr>
            </w:pPr>
            <w:r>
              <w:rPr>
                <w:sz w:val="28"/>
                <w:szCs w:val="20"/>
              </w:rPr>
              <w:t>Входящий №</w:t>
            </w:r>
            <w:r>
              <w:rPr>
                <w:sz w:val="28"/>
                <w:szCs w:val="20"/>
                <w:u w:val="single"/>
              </w:rPr>
              <w:tab/>
              <w:t xml:space="preserve"> </w:t>
            </w:r>
            <w:r>
              <w:rPr>
                <w:sz w:val="28"/>
                <w:szCs w:val="20"/>
              </w:rPr>
              <w:t xml:space="preserve">от </w:t>
            </w:r>
            <w:r>
              <w:rPr>
                <w:sz w:val="28"/>
                <w:szCs w:val="20"/>
                <w:u w:val="single"/>
              </w:rPr>
              <w:tab/>
            </w:r>
          </w:p>
        </w:tc>
        <w:tc>
          <w:tcPr>
            <w:tcW w:w="236" w:type="dxa"/>
            <w:vAlign w:val="center"/>
          </w:tcPr>
          <w:p w:rsidR="00971ED5" w:rsidRDefault="00971ED5" w:rsidP="004E2F97">
            <w:pPr>
              <w:tabs>
                <w:tab w:val="right" w:pos="10440"/>
              </w:tabs>
              <w:spacing w:line="312" w:lineRule="auto"/>
              <w:jc w:val="both"/>
            </w:pPr>
          </w:p>
        </w:tc>
        <w:tc>
          <w:tcPr>
            <w:tcW w:w="5164" w:type="dxa"/>
            <w:hideMark/>
          </w:tcPr>
          <w:p w:rsidR="00971ED5" w:rsidRDefault="00971ED5" w:rsidP="004E2F97">
            <w:pPr>
              <w:tabs>
                <w:tab w:val="right" w:pos="10440"/>
              </w:tabs>
              <w:spacing w:line="312" w:lineRule="auto"/>
              <w:jc w:val="right"/>
            </w:pPr>
            <w:r>
              <w:t>Заведующему МБДОУ «Детский сад №15» _____________________________________</w:t>
            </w:r>
          </w:p>
          <w:p w:rsidR="00971ED5" w:rsidRDefault="00971ED5" w:rsidP="004E2F97">
            <w:pPr>
              <w:tabs>
                <w:tab w:val="right" w:pos="4596"/>
                <w:tab w:val="right" w:pos="10440"/>
              </w:tabs>
              <w:spacing w:line="312" w:lineRule="auto"/>
              <w:jc w:val="both"/>
              <w:rPr>
                <w:i/>
                <w:u w:val="single"/>
              </w:rPr>
            </w:pPr>
            <w:r>
              <w:t xml:space="preserve">        _____________________________________</w:t>
            </w:r>
          </w:p>
          <w:p w:rsidR="00971ED5" w:rsidRDefault="00971ED5" w:rsidP="004E2F97">
            <w:pPr>
              <w:tabs>
                <w:tab w:val="center" w:pos="2436"/>
                <w:tab w:val="right" w:pos="4596"/>
                <w:tab w:val="right" w:pos="10440"/>
              </w:tabs>
              <w:spacing w:line="312" w:lineRule="auto"/>
              <w:jc w:val="both"/>
              <w:rPr>
                <w:sz w:val="40"/>
                <w:szCs w:val="40"/>
                <w:u w:val="single"/>
              </w:rPr>
            </w:pPr>
          </w:p>
        </w:tc>
      </w:tr>
    </w:tbl>
    <w:p w:rsidR="00971ED5" w:rsidRDefault="00971ED5" w:rsidP="00971ED5">
      <w:pPr>
        <w:jc w:val="center"/>
        <w:rPr>
          <w:sz w:val="16"/>
          <w:szCs w:val="16"/>
        </w:rPr>
      </w:pPr>
    </w:p>
    <w:p w:rsidR="00971ED5" w:rsidRDefault="00971ED5" w:rsidP="00971ED5">
      <w:pPr>
        <w:jc w:val="center"/>
        <w:rPr>
          <w:b/>
          <w:bCs/>
        </w:rPr>
      </w:pPr>
      <w:r>
        <w:rPr>
          <w:b/>
          <w:bCs/>
        </w:rPr>
        <w:t xml:space="preserve">Заявление-согласие </w:t>
      </w:r>
    </w:p>
    <w:p w:rsidR="00971ED5" w:rsidRDefault="00971ED5" w:rsidP="00971ED5">
      <w:pPr>
        <w:jc w:val="center"/>
        <w:rPr>
          <w:b/>
          <w:bCs/>
        </w:rPr>
      </w:pPr>
      <w:r>
        <w:rPr>
          <w:b/>
          <w:bCs/>
        </w:rPr>
        <w:t>субъекта на получение его персональных данных у третьей стороны</w:t>
      </w:r>
    </w:p>
    <w:p w:rsidR="00971ED5" w:rsidRDefault="00971ED5" w:rsidP="00971ED5">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Pr>
          <w:sz w:val="28"/>
          <w:szCs w:val="28"/>
        </w:rPr>
        <w:t xml:space="preserve">_______________ </w:t>
      </w:r>
      <w:r>
        <w:t>на получение моих персональных данных, а именно:</w:t>
      </w:r>
    </w:p>
    <w:p w:rsidR="00971ED5" w:rsidRDefault="00971ED5" w:rsidP="00971ED5">
      <w:pPr>
        <w:ind w:left="1347" w:right="119"/>
        <w:rPr>
          <w:i/>
          <w:sz w:val="18"/>
          <w:szCs w:val="18"/>
        </w:rPr>
      </w:pPr>
      <w:r>
        <w:rPr>
          <w:i/>
          <w:sz w:val="18"/>
          <w:szCs w:val="18"/>
        </w:rPr>
        <w:t>(согласен/не согласен)</w:t>
      </w:r>
    </w:p>
    <w:p w:rsidR="00971ED5" w:rsidRDefault="00971ED5" w:rsidP="00971ED5">
      <w:pPr>
        <w:ind w:right="119"/>
      </w:pPr>
      <w:r>
        <w:t xml:space="preserve">________________________________________________________________________________________________________________________________________________________________ </w:t>
      </w:r>
    </w:p>
    <w:p w:rsidR="00971ED5" w:rsidRDefault="00971ED5" w:rsidP="00971ED5">
      <w:pPr>
        <w:ind w:right="119"/>
        <w:jc w:val="center"/>
        <w:rPr>
          <w:i/>
          <w:sz w:val="20"/>
          <w:szCs w:val="20"/>
        </w:rPr>
      </w:pPr>
      <w:r>
        <w:rPr>
          <w:i/>
          <w:sz w:val="20"/>
          <w:szCs w:val="20"/>
        </w:rPr>
        <w:t>(указать состав персональных данных (Ф.И.О, паспортные данные, адрес …)</w:t>
      </w:r>
    </w:p>
    <w:p w:rsidR="00971ED5" w:rsidRDefault="00971ED5" w:rsidP="00971ED5">
      <w:r>
        <w:t>Для обработки в целях __________________________________________________________</w:t>
      </w:r>
    </w:p>
    <w:p w:rsidR="00971ED5" w:rsidRDefault="00971ED5" w:rsidP="00971ED5">
      <w:r>
        <w:t>__________________________________________________________________________________________________________________________________________________________</w:t>
      </w:r>
    </w:p>
    <w:p w:rsidR="00971ED5" w:rsidRDefault="00971ED5" w:rsidP="00971ED5">
      <w:pPr>
        <w:jc w:val="center"/>
        <w:rPr>
          <w:i/>
          <w:sz w:val="20"/>
          <w:szCs w:val="20"/>
        </w:rPr>
      </w:pPr>
      <w:r>
        <w:rPr>
          <w:sz w:val="20"/>
          <w:szCs w:val="20"/>
        </w:rPr>
        <w:t>(</w:t>
      </w:r>
      <w:r>
        <w:rPr>
          <w:i/>
          <w:sz w:val="20"/>
          <w:szCs w:val="20"/>
        </w:rPr>
        <w:t>указать цели обработки)</w:t>
      </w:r>
    </w:p>
    <w:p w:rsidR="00971ED5" w:rsidRDefault="00971ED5" w:rsidP="00971ED5">
      <w:r>
        <w:t>У следующих лиц _____________________________________________________________</w:t>
      </w:r>
    </w:p>
    <w:p w:rsidR="00971ED5" w:rsidRDefault="00971ED5" w:rsidP="00971ED5">
      <w:r>
        <w:t xml:space="preserve">_________________________________________________________________________________ </w:t>
      </w:r>
    </w:p>
    <w:p w:rsidR="00971ED5" w:rsidRDefault="00971ED5" w:rsidP="00971ED5">
      <w:pPr>
        <w:jc w:val="center"/>
        <w:rPr>
          <w:sz w:val="20"/>
          <w:szCs w:val="20"/>
        </w:rPr>
      </w:pPr>
      <w:r>
        <w:rPr>
          <w:sz w:val="20"/>
          <w:szCs w:val="20"/>
        </w:rPr>
        <w:t>(</w:t>
      </w:r>
      <w:r>
        <w:rPr>
          <w:i/>
          <w:sz w:val="20"/>
          <w:szCs w:val="20"/>
        </w:rPr>
        <w:t>указать Ф.И.О. физического лица или наименование организации, которым сообщаются данные)</w:t>
      </w:r>
    </w:p>
    <w:p w:rsidR="00971ED5" w:rsidRDefault="00971ED5" w:rsidP="00971ED5">
      <w:pPr>
        <w:jc w:val="both"/>
      </w:pPr>
      <w:r>
        <w:tab/>
      </w:r>
      <w:r>
        <w:tab/>
        <w:t xml:space="preserve">Я также утверждаю, что ознакомлен с возможными последствиями моего отказа дать письменное согласие на их получение. </w:t>
      </w:r>
    </w:p>
    <w:p w:rsidR="00971ED5" w:rsidRDefault="00971ED5" w:rsidP="00971ED5">
      <w:r>
        <w:t xml:space="preserve"> « ___ » __________ 20__ г.                                                                    ___________________</w:t>
      </w:r>
    </w:p>
    <w:p w:rsidR="00971ED5" w:rsidRDefault="00971ED5" w:rsidP="00971ED5">
      <w:pPr>
        <w:ind w:left="6963"/>
        <w:jc w:val="center"/>
        <w:rPr>
          <w:i/>
          <w:sz w:val="16"/>
          <w:szCs w:val="16"/>
        </w:rPr>
      </w:pPr>
      <w:r>
        <w:rPr>
          <w:i/>
          <w:sz w:val="16"/>
          <w:szCs w:val="16"/>
        </w:rPr>
        <w:t>(подпись)</w:t>
      </w: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r>
        <w:rPr>
          <w:b/>
          <w:i/>
          <w:sz w:val="20"/>
          <w:szCs w:val="20"/>
        </w:rPr>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971ED5" w:rsidTr="004E2F97">
        <w:trPr>
          <w:trHeight w:val="1402"/>
        </w:trPr>
        <w:tc>
          <w:tcPr>
            <w:tcW w:w="5148" w:type="dxa"/>
            <w:vAlign w:val="bottom"/>
            <w:hideMark/>
          </w:tcPr>
          <w:p w:rsidR="00971ED5" w:rsidRDefault="00971ED5" w:rsidP="004E2F97">
            <w:pPr>
              <w:tabs>
                <w:tab w:val="left" w:pos="2340"/>
                <w:tab w:val="right" w:pos="4932"/>
              </w:tabs>
              <w:spacing w:before="120"/>
              <w:jc w:val="both"/>
              <w:rPr>
                <w:bCs/>
                <w:u w:val="single"/>
              </w:rPr>
            </w:pPr>
            <w:r>
              <w:t>Входящий №</w:t>
            </w:r>
            <w:r>
              <w:rPr>
                <w:u w:val="single"/>
              </w:rPr>
              <w:tab/>
              <w:t xml:space="preserve"> </w:t>
            </w:r>
            <w:r>
              <w:t xml:space="preserve">от </w:t>
            </w:r>
            <w:r>
              <w:rPr>
                <w:u w:val="single"/>
              </w:rPr>
              <w:tab/>
            </w:r>
          </w:p>
        </w:tc>
        <w:tc>
          <w:tcPr>
            <w:tcW w:w="236" w:type="dxa"/>
            <w:vAlign w:val="center"/>
          </w:tcPr>
          <w:p w:rsidR="00971ED5" w:rsidRDefault="00971ED5" w:rsidP="004E2F97">
            <w:pPr>
              <w:tabs>
                <w:tab w:val="right" w:pos="10440"/>
              </w:tabs>
              <w:spacing w:line="312" w:lineRule="auto"/>
              <w:jc w:val="both"/>
            </w:pPr>
          </w:p>
        </w:tc>
        <w:tc>
          <w:tcPr>
            <w:tcW w:w="5164" w:type="dxa"/>
          </w:tcPr>
          <w:p w:rsidR="00971ED5" w:rsidRDefault="00971ED5" w:rsidP="004E2F97">
            <w:pPr>
              <w:tabs>
                <w:tab w:val="right" w:pos="10440"/>
              </w:tabs>
              <w:spacing w:line="312" w:lineRule="auto"/>
              <w:jc w:val="right"/>
            </w:pPr>
            <w:r>
              <w:t>Заведующему МБДОУ «Детский сад №15» _____________________________________</w:t>
            </w:r>
          </w:p>
          <w:p w:rsidR="00971ED5" w:rsidRDefault="00971ED5" w:rsidP="004E2F97">
            <w:pPr>
              <w:tabs>
                <w:tab w:val="right" w:pos="4596"/>
                <w:tab w:val="right" w:pos="10440"/>
              </w:tabs>
              <w:spacing w:line="312" w:lineRule="auto"/>
              <w:jc w:val="both"/>
              <w:rPr>
                <w:i/>
                <w:u w:val="single"/>
              </w:rPr>
            </w:pPr>
            <w:r>
              <w:t xml:space="preserve">        _____________________________________</w:t>
            </w:r>
          </w:p>
          <w:p w:rsidR="00971ED5" w:rsidRDefault="00971ED5" w:rsidP="004E2F97">
            <w:pPr>
              <w:tabs>
                <w:tab w:val="right" w:pos="4596"/>
                <w:tab w:val="right" w:pos="10440"/>
              </w:tabs>
              <w:spacing w:line="312" w:lineRule="auto"/>
              <w:jc w:val="both"/>
              <w:rPr>
                <w:i/>
                <w:u w:val="single"/>
              </w:rPr>
            </w:pPr>
            <w:r>
              <w:rPr>
                <w:u w:val="single"/>
              </w:rPr>
              <w:t xml:space="preserve"> </w:t>
            </w:r>
          </w:p>
          <w:p w:rsidR="00971ED5" w:rsidRDefault="00971ED5" w:rsidP="004E2F97">
            <w:pPr>
              <w:tabs>
                <w:tab w:val="center" w:pos="2436"/>
                <w:tab w:val="right" w:pos="4596"/>
                <w:tab w:val="right" w:pos="10440"/>
              </w:tabs>
              <w:spacing w:line="312" w:lineRule="auto"/>
              <w:jc w:val="both"/>
              <w:rPr>
                <w:i/>
                <w:u w:val="single"/>
              </w:rPr>
            </w:pPr>
          </w:p>
        </w:tc>
      </w:tr>
    </w:tbl>
    <w:p w:rsidR="00971ED5" w:rsidRDefault="00971ED5" w:rsidP="00971ED5">
      <w:pPr>
        <w:jc w:val="center"/>
        <w:rPr>
          <w:sz w:val="16"/>
          <w:szCs w:val="16"/>
        </w:rPr>
      </w:pPr>
    </w:p>
    <w:p w:rsidR="00971ED5" w:rsidRDefault="00971ED5" w:rsidP="00971ED5">
      <w:pPr>
        <w:jc w:val="center"/>
        <w:rPr>
          <w:b/>
          <w:bCs/>
        </w:rPr>
      </w:pPr>
      <w:r>
        <w:rPr>
          <w:b/>
          <w:bCs/>
        </w:rPr>
        <w:t xml:space="preserve">Заявление-согласие </w:t>
      </w:r>
    </w:p>
    <w:p w:rsidR="00971ED5" w:rsidRDefault="00971ED5" w:rsidP="00971ED5">
      <w:pPr>
        <w:jc w:val="center"/>
        <w:rPr>
          <w:b/>
          <w:bCs/>
        </w:rPr>
      </w:pPr>
      <w:r>
        <w:rPr>
          <w:b/>
          <w:bCs/>
        </w:rPr>
        <w:t>субъекта на передачу его персональных данных третьей стороне</w:t>
      </w:r>
    </w:p>
    <w:p w:rsidR="00971ED5" w:rsidRDefault="00971ED5" w:rsidP="00971ED5">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Pr>
          <w:sz w:val="28"/>
          <w:szCs w:val="28"/>
        </w:rPr>
        <w:t>_______________.</w:t>
      </w:r>
      <w:r>
        <w:t>на передачу моих персональных данных, а именно:</w:t>
      </w:r>
    </w:p>
    <w:p w:rsidR="00971ED5" w:rsidRDefault="00971ED5" w:rsidP="00971ED5">
      <w:pPr>
        <w:spacing w:after="283"/>
        <w:ind w:left="1347" w:right="119"/>
        <w:rPr>
          <w:sz w:val="18"/>
          <w:szCs w:val="18"/>
        </w:rPr>
      </w:pPr>
      <w:r>
        <w:rPr>
          <w:i/>
          <w:sz w:val="18"/>
          <w:szCs w:val="18"/>
        </w:rPr>
        <w:t>(согласен/не согласен</w:t>
      </w:r>
      <w:r>
        <w:rPr>
          <w:sz w:val="18"/>
          <w:szCs w:val="18"/>
        </w:rPr>
        <w:t>)</w:t>
      </w:r>
    </w:p>
    <w:p w:rsidR="00971ED5" w:rsidRDefault="00971ED5" w:rsidP="00971ED5">
      <w:pPr>
        <w:ind w:right="119"/>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71ED5" w:rsidRDefault="00971ED5" w:rsidP="00971ED5">
      <w:pPr>
        <w:spacing w:after="283"/>
        <w:ind w:right="119"/>
        <w:jc w:val="center"/>
        <w:rPr>
          <w:i/>
          <w:sz w:val="20"/>
          <w:szCs w:val="20"/>
        </w:rPr>
      </w:pPr>
      <w:r>
        <w:rPr>
          <w:i/>
          <w:sz w:val="20"/>
          <w:szCs w:val="20"/>
        </w:rPr>
        <w:t>(указать состав персональных данных (Ф.И.О, паспортные данные, адрес …)</w:t>
      </w:r>
    </w:p>
    <w:p w:rsidR="00971ED5" w:rsidRDefault="00971ED5" w:rsidP="00971ED5">
      <w:r>
        <w:t>Для обработки в целях __________________________________________________________</w:t>
      </w:r>
    </w:p>
    <w:p w:rsidR="00971ED5" w:rsidRDefault="00971ED5" w:rsidP="00971ED5">
      <w:r>
        <w:t>__________________________________________________________________________________________________________________________________________________________</w:t>
      </w:r>
    </w:p>
    <w:p w:rsidR="00971ED5" w:rsidRDefault="00971ED5" w:rsidP="00971ED5">
      <w:pPr>
        <w:jc w:val="center"/>
        <w:rPr>
          <w:i/>
          <w:sz w:val="20"/>
          <w:szCs w:val="20"/>
        </w:rPr>
      </w:pPr>
      <w:r>
        <w:rPr>
          <w:i/>
          <w:sz w:val="20"/>
          <w:szCs w:val="20"/>
        </w:rPr>
        <w:t>(указать цели обработки)</w:t>
      </w:r>
    </w:p>
    <w:p w:rsidR="00971ED5" w:rsidRDefault="00971ED5" w:rsidP="00971ED5">
      <w:r>
        <w:t>Следующим лицам _____________________________________________________________</w:t>
      </w:r>
    </w:p>
    <w:p w:rsidR="00971ED5" w:rsidRDefault="00971ED5" w:rsidP="00971ED5">
      <w:r>
        <w:t>__________________________________________________________________________________________________________________________________________________________</w:t>
      </w:r>
    </w:p>
    <w:p w:rsidR="00971ED5" w:rsidRDefault="00971ED5" w:rsidP="00971ED5">
      <w:pPr>
        <w:jc w:val="center"/>
        <w:rPr>
          <w:i/>
          <w:sz w:val="20"/>
          <w:szCs w:val="20"/>
        </w:rPr>
      </w:pPr>
      <w:r>
        <w:rPr>
          <w:i/>
          <w:sz w:val="20"/>
          <w:szCs w:val="20"/>
        </w:rPr>
        <w:t>(указать Ф.И.О. физического лица или наименование организации, которым сообщаются данные)</w:t>
      </w:r>
    </w:p>
    <w:p w:rsidR="00971ED5" w:rsidRDefault="00971ED5" w:rsidP="00971ED5">
      <w:pPr>
        <w:jc w:val="both"/>
      </w:pPr>
      <w:r>
        <w:tab/>
      </w:r>
      <w:r>
        <w:tab/>
        <w:t xml:space="preserve">Я также утверждаю, что ознакомлен с возможными последствиями моего отказа дать письменное согласие на их передачу. </w:t>
      </w:r>
    </w:p>
    <w:p w:rsidR="00971ED5" w:rsidRDefault="00971ED5" w:rsidP="00971ED5">
      <w:pPr>
        <w:spacing w:after="283"/>
      </w:pPr>
    </w:p>
    <w:p w:rsidR="00971ED5" w:rsidRDefault="00971ED5" w:rsidP="00971ED5">
      <w:pPr>
        <w:spacing w:after="283"/>
      </w:pPr>
      <w:r>
        <w:t xml:space="preserve"> « ___ » __________ 20__ г.</w:t>
      </w:r>
    </w:p>
    <w:p w:rsidR="00971ED5" w:rsidRDefault="00971ED5" w:rsidP="00971ED5">
      <w:pPr>
        <w:jc w:val="right"/>
      </w:pPr>
      <w:r>
        <w:lastRenderedPageBreak/>
        <w:t>____________________</w:t>
      </w:r>
    </w:p>
    <w:p w:rsidR="00971ED5" w:rsidRDefault="00971ED5" w:rsidP="00971ED5">
      <w:pPr>
        <w:ind w:left="6963"/>
        <w:jc w:val="center"/>
        <w:rPr>
          <w:b/>
          <w:bCs/>
          <w:i/>
          <w:iCs/>
        </w:rPr>
      </w:pPr>
      <w:r>
        <w:rPr>
          <w:i/>
          <w:sz w:val="16"/>
          <w:szCs w:val="16"/>
        </w:rPr>
        <w:t>(подпись)</w:t>
      </w:r>
      <w:r>
        <w:rPr>
          <w:b/>
          <w:bCs/>
          <w:i/>
          <w:iCs/>
        </w:rPr>
        <w:tab/>
      </w:r>
    </w:p>
    <w:p w:rsidR="00971ED5" w:rsidRDefault="00971ED5" w:rsidP="00971ED5">
      <w:pPr>
        <w:tabs>
          <w:tab w:val="left" w:pos="7770"/>
          <w:tab w:val="right" w:pos="9794"/>
        </w:tabs>
        <w:jc w:val="right"/>
        <w:rPr>
          <w:b/>
          <w:bCs/>
          <w:i/>
          <w:iCs/>
          <w:sz w:val="20"/>
          <w:szCs w:val="20"/>
        </w:rPr>
      </w:pPr>
      <w:r>
        <w:rPr>
          <w:b/>
          <w:bCs/>
          <w:i/>
          <w:iCs/>
        </w:rPr>
        <w:br w:type="page"/>
      </w:r>
      <w:r>
        <w:rPr>
          <w:b/>
          <w:bCs/>
          <w:i/>
          <w:iCs/>
          <w:sz w:val="20"/>
          <w:szCs w:val="20"/>
        </w:rPr>
        <w:lastRenderedPageBreak/>
        <w:t>Приложение 6</w:t>
      </w:r>
    </w:p>
    <w:p w:rsidR="00971ED5" w:rsidRDefault="00971ED5" w:rsidP="00971ED5">
      <w:pPr>
        <w:rPr>
          <w:sz w:val="20"/>
          <w:szCs w:val="20"/>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971ED5" w:rsidTr="004E2F97">
        <w:trPr>
          <w:trHeight w:val="1402"/>
        </w:trPr>
        <w:tc>
          <w:tcPr>
            <w:tcW w:w="5148" w:type="dxa"/>
            <w:vAlign w:val="bottom"/>
            <w:hideMark/>
          </w:tcPr>
          <w:p w:rsidR="00971ED5" w:rsidRDefault="00971ED5" w:rsidP="004E2F97">
            <w:pPr>
              <w:tabs>
                <w:tab w:val="left" w:pos="2340"/>
                <w:tab w:val="right" w:pos="4932"/>
              </w:tabs>
              <w:spacing w:before="120"/>
              <w:jc w:val="both"/>
              <w:rPr>
                <w:bCs/>
                <w:u w:val="single"/>
              </w:rPr>
            </w:pPr>
            <w:r>
              <w:t>Входящий №</w:t>
            </w:r>
            <w:r>
              <w:rPr>
                <w:u w:val="single"/>
              </w:rPr>
              <w:tab/>
              <w:t xml:space="preserve"> </w:t>
            </w:r>
            <w:r>
              <w:t xml:space="preserve">от </w:t>
            </w:r>
            <w:r>
              <w:rPr>
                <w:u w:val="single"/>
              </w:rPr>
              <w:tab/>
            </w:r>
          </w:p>
        </w:tc>
        <w:tc>
          <w:tcPr>
            <w:tcW w:w="236" w:type="dxa"/>
            <w:vAlign w:val="center"/>
          </w:tcPr>
          <w:p w:rsidR="00971ED5" w:rsidRDefault="00971ED5" w:rsidP="004E2F97">
            <w:pPr>
              <w:tabs>
                <w:tab w:val="right" w:pos="10440"/>
              </w:tabs>
              <w:spacing w:line="312" w:lineRule="auto"/>
              <w:jc w:val="both"/>
            </w:pPr>
          </w:p>
        </w:tc>
        <w:tc>
          <w:tcPr>
            <w:tcW w:w="5164" w:type="dxa"/>
            <w:hideMark/>
          </w:tcPr>
          <w:p w:rsidR="00971ED5" w:rsidRDefault="00971ED5" w:rsidP="004E2F97">
            <w:pPr>
              <w:tabs>
                <w:tab w:val="right" w:pos="10440"/>
              </w:tabs>
              <w:spacing w:line="312" w:lineRule="auto"/>
              <w:jc w:val="right"/>
            </w:pPr>
            <w:r>
              <w:t>Заведующему МБДОУ «Детский сад №15» _____________________________________</w:t>
            </w:r>
          </w:p>
          <w:p w:rsidR="00971ED5" w:rsidRDefault="00971ED5" w:rsidP="004E2F97">
            <w:pPr>
              <w:tabs>
                <w:tab w:val="right" w:pos="4596"/>
                <w:tab w:val="right" w:pos="10440"/>
              </w:tabs>
              <w:spacing w:line="312" w:lineRule="auto"/>
              <w:jc w:val="both"/>
              <w:rPr>
                <w:i/>
                <w:u w:val="single"/>
              </w:rPr>
            </w:pPr>
            <w:r>
              <w:t xml:space="preserve">        _____________________________________</w:t>
            </w:r>
          </w:p>
          <w:p w:rsidR="00971ED5" w:rsidRDefault="00971ED5" w:rsidP="004E2F97">
            <w:pPr>
              <w:tabs>
                <w:tab w:val="center" w:pos="2436"/>
                <w:tab w:val="right" w:pos="4596"/>
                <w:tab w:val="right" w:pos="10440"/>
              </w:tabs>
              <w:spacing w:line="312" w:lineRule="auto"/>
              <w:jc w:val="both"/>
              <w:rPr>
                <w:u w:val="single"/>
              </w:rPr>
            </w:pPr>
            <w:r>
              <w:rPr>
                <w:vertAlign w:val="superscript"/>
              </w:rPr>
              <w:tab/>
            </w:r>
          </w:p>
        </w:tc>
      </w:tr>
    </w:tbl>
    <w:p w:rsidR="00971ED5" w:rsidRDefault="00971ED5" w:rsidP="00971ED5">
      <w:pPr>
        <w:shd w:val="clear" w:color="auto" w:fill="FFFFFF"/>
        <w:ind w:left="278"/>
        <w:jc w:val="center"/>
        <w:rPr>
          <w:color w:val="000000"/>
          <w:sz w:val="22"/>
          <w:szCs w:val="22"/>
        </w:rPr>
      </w:pPr>
      <w:r>
        <w:rPr>
          <w:b/>
          <w:bCs/>
          <w:color w:val="000000"/>
          <w:spacing w:val="-7"/>
          <w:sz w:val="22"/>
          <w:szCs w:val="22"/>
        </w:rPr>
        <w:t>ОБЯЗАТЕЛЬСТВО</w:t>
      </w:r>
    </w:p>
    <w:p w:rsidR="00971ED5" w:rsidRDefault="00971ED5" w:rsidP="00971ED5">
      <w:pPr>
        <w:shd w:val="clear" w:color="auto" w:fill="FFFFFF"/>
        <w:ind w:left="288"/>
        <w:jc w:val="center"/>
        <w:rPr>
          <w:b/>
          <w:color w:val="000000"/>
          <w:sz w:val="22"/>
          <w:szCs w:val="22"/>
        </w:rPr>
      </w:pPr>
      <w:r>
        <w:rPr>
          <w:b/>
          <w:bCs/>
          <w:color w:val="000000"/>
          <w:spacing w:val="-1"/>
          <w:sz w:val="22"/>
          <w:szCs w:val="22"/>
        </w:rPr>
        <w:t xml:space="preserve">о неразглашении  </w:t>
      </w:r>
      <w:r>
        <w:rPr>
          <w:b/>
          <w:color w:val="000000"/>
          <w:spacing w:val="8"/>
          <w:sz w:val="22"/>
          <w:szCs w:val="22"/>
        </w:rPr>
        <w:t xml:space="preserve">информации, содержащей </w:t>
      </w:r>
      <w:r>
        <w:rPr>
          <w:b/>
          <w:color w:val="000000"/>
          <w:spacing w:val="10"/>
          <w:sz w:val="22"/>
          <w:szCs w:val="22"/>
        </w:rPr>
        <w:t>персональные данные</w:t>
      </w:r>
    </w:p>
    <w:p w:rsidR="00971ED5" w:rsidRDefault="00971ED5" w:rsidP="00971ED5">
      <w:pPr>
        <w:rPr>
          <w:b/>
          <w:color w:val="000000"/>
          <w:sz w:val="22"/>
          <w:szCs w:val="22"/>
        </w:rPr>
      </w:pPr>
    </w:p>
    <w:p w:rsidR="00971ED5" w:rsidRDefault="00971ED5" w:rsidP="00971ED5">
      <w:pPr>
        <w:shd w:val="clear" w:color="auto" w:fill="FFFFFF"/>
        <w:tabs>
          <w:tab w:val="right" w:pos="10440"/>
        </w:tabs>
        <w:rPr>
          <w:color w:val="000000"/>
          <w:sz w:val="22"/>
          <w:szCs w:val="22"/>
        </w:rPr>
      </w:pPr>
      <w:r>
        <w:rPr>
          <w:color w:val="000000"/>
          <w:sz w:val="22"/>
          <w:szCs w:val="22"/>
        </w:rPr>
        <w:t>Я,</w:t>
      </w:r>
      <w:r>
        <w:rPr>
          <w:color w:val="000000"/>
          <w:sz w:val="22"/>
          <w:szCs w:val="22"/>
          <w:u w:val="single"/>
        </w:rPr>
        <w:tab/>
      </w:r>
      <w:r>
        <w:rPr>
          <w:color w:val="000000"/>
          <w:sz w:val="22"/>
          <w:szCs w:val="22"/>
        </w:rPr>
        <w:t xml:space="preserve"> ,</w:t>
      </w:r>
    </w:p>
    <w:p w:rsidR="00971ED5" w:rsidRDefault="00971ED5" w:rsidP="00971ED5">
      <w:pPr>
        <w:tabs>
          <w:tab w:val="center" w:pos="5220"/>
        </w:tabs>
        <w:ind w:right="-34"/>
        <w:rPr>
          <w:i/>
          <w:color w:val="000000"/>
          <w:sz w:val="22"/>
          <w:szCs w:val="22"/>
          <w:vertAlign w:val="superscript"/>
        </w:rPr>
      </w:pPr>
      <w:r>
        <w:rPr>
          <w:color w:val="000000"/>
          <w:sz w:val="22"/>
          <w:szCs w:val="22"/>
        </w:rPr>
        <w:tab/>
        <w:t>(</w:t>
      </w:r>
      <w:r>
        <w:rPr>
          <w:i/>
          <w:color w:val="000000"/>
          <w:sz w:val="22"/>
          <w:szCs w:val="22"/>
          <w:vertAlign w:val="superscript"/>
        </w:rPr>
        <w:t>Фамилия, Имя , Отчество)</w:t>
      </w:r>
    </w:p>
    <w:p w:rsidR="00971ED5" w:rsidRDefault="00971ED5" w:rsidP="00971ED5">
      <w:pPr>
        <w:shd w:val="clear" w:color="auto" w:fill="FFFFFF"/>
        <w:ind w:left="10"/>
        <w:rPr>
          <w:color w:val="000000"/>
          <w:sz w:val="22"/>
          <w:szCs w:val="22"/>
        </w:rPr>
      </w:pPr>
      <w:r>
        <w:rPr>
          <w:color w:val="000000"/>
          <w:spacing w:val="-5"/>
          <w:sz w:val="22"/>
          <w:szCs w:val="22"/>
        </w:rPr>
        <w:t> исполняющий (</w:t>
      </w:r>
      <w:proofErr w:type="spellStart"/>
      <w:r>
        <w:rPr>
          <w:color w:val="000000"/>
          <w:spacing w:val="-5"/>
          <w:sz w:val="22"/>
          <w:szCs w:val="22"/>
        </w:rPr>
        <w:t>ая</w:t>
      </w:r>
      <w:proofErr w:type="spellEnd"/>
      <w:r>
        <w:rPr>
          <w:color w:val="000000"/>
          <w:spacing w:val="-5"/>
          <w:sz w:val="22"/>
          <w:szCs w:val="22"/>
        </w:rPr>
        <w:t>) должностные обязанности по замещаемой должности</w:t>
      </w:r>
    </w:p>
    <w:p w:rsidR="00971ED5" w:rsidRDefault="00971ED5" w:rsidP="00971ED5">
      <w:pPr>
        <w:tabs>
          <w:tab w:val="right" w:pos="10440"/>
        </w:tabs>
        <w:ind w:right="-34"/>
        <w:rPr>
          <w:color w:val="000000"/>
          <w:sz w:val="22"/>
          <w:szCs w:val="22"/>
          <w:u w:val="single"/>
        </w:rPr>
      </w:pPr>
      <w:r>
        <w:rPr>
          <w:color w:val="000000"/>
          <w:sz w:val="22"/>
          <w:szCs w:val="22"/>
          <w:u w:val="single"/>
        </w:rPr>
        <w:tab/>
      </w:r>
    </w:p>
    <w:p w:rsidR="00971ED5" w:rsidRDefault="00971ED5" w:rsidP="00971ED5">
      <w:pPr>
        <w:ind w:right="-34"/>
        <w:jc w:val="center"/>
        <w:rPr>
          <w:color w:val="000000"/>
          <w:sz w:val="22"/>
          <w:szCs w:val="22"/>
          <w:vertAlign w:val="superscript"/>
        </w:rPr>
      </w:pPr>
      <w:r>
        <w:rPr>
          <w:color w:val="000000"/>
          <w:sz w:val="22"/>
          <w:szCs w:val="22"/>
          <w:vertAlign w:val="superscript"/>
        </w:rPr>
        <w:t>((</w:t>
      </w:r>
      <w:r>
        <w:rPr>
          <w:i/>
          <w:color w:val="000000"/>
          <w:sz w:val="22"/>
          <w:szCs w:val="22"/>
          <w:vertAlign w:val="superscript"/>
        </w:rPr>
        <w:t>должность, наименование организации, структурного подразделения</w:t>
      </w:r>
      <w:r>
        <w:rPr>
          <w:color w:val="000000"/>
          <w:sz w:val="22"/>
          <w:szCs w:val="22"/>
          <w:vertAlign w:val="superscript"/>
        </w:rPr>
        <w:t>)</w:t>
      </w:r>
    </w:p>
    <w:p w:rsidR="00971ED5" w:rsidRDefault="00971ED5" w:rsidP="00971ED5">
      <w:pPr>
        <w:tabs>
          <w:tab w:val="right" w:pos="10440"/>
        </w:tabs>
        <w:spacing w:line="360" w:lineRule="auto"/>
        <w:ind w:right="-34"/>
        <w:rPr>
          <w:color w:val="000000"/>
          <w:sz w:val="22"/>
          <w:szCs w:val="22"/>
          <w:u w:val="single"/>
        </w:rPr>
      </w:pPr>
      <w:r>
        <w:rPr>
          <w:color w:val="000000"/>
          <w:sz w:val="22"/>
          <w:szCs w:val="22"/>
          <w:u w:val="single"/>
        </w:rPr>
        <w:tab/>
      </w:r>
    </w:p>
    <w:p w:rsidR="00971ED5" w:rsidRDefault="00971ED5" w:rsidP="00971ED5">
      <w:pPr>
        <w:tabs>
          <w:tab w:val="right" w:pos="10440"/>
        </w:tabs>
        <w:spacing w:line="360" w:lineRule="auto"/>
        <w:ind w:right="-34"/>
        <w:rPr>
          <w:color w:val="000000"/>
          <w:sz w:val="22"/>
          <w:szCs w:val="22"/>
          <w:u w:val="single"/>
        </w:rPr>
      </w:pPr>
      <w:r>
        <w:rPr>
          <w:color w:val="000000"/>
          <w:sz w:val="22"/>
          <w:szCs w:val="22"/>
          <w:u w:val="single"/>
        </w:rPr>
        <w:tab/>
      </w:r>
    </w:p>
    <w:p w:rsidR="00971ED5" w:rsidRDefault="00971ED5" w:rsidP="00971ED5">
      <w:pPr>
        <w:shd w:val="clear" w:color="auto" w:fill="FFFFFF"/>
        <w:ind w:left="19"/>
        <w:rPr>
          <w:color w:val="000000"/>
          <w:sz w:val="22"/>
          <w:szCs w:val="22"/>
        </w:rPr>
      </w:pPr>
      <w:r>
        <w:rPr>
          <w:color w:val="000000"/>
          <w:spacing w:val="-3"/>
          <w:sz w:val="22"/>
          <w:szCs w:val="22"/>
        </w:rPr>
        <w:t>предупрежден (а) о том, что на период</w:t>
      </w:r>
      <w:r>
        <w:rPr>
          <w:color w:val="000000"/>
          <w:sz w:val="22"/>
          <w:szCs w:val="22"/>
        </w:rPr>
        <w:t xml:space="preserve"> </w:t>
      </w:r>
      <w:r>
        <w:rPr>
          <w:color w:val="000000"/>
          <w:spacing w:val="2"/>
          <w:sz w:val="22"/>
          <w:szCs w:val="22"/>
        </w:rPr>
        <w:t xml:space="preserve">исполнения должностных обязанностей в соответствии с </w:t>
      </w:r>
      <w:r>
        <w:rPr>
          <w:color w:val="000000"/>
          <w:spacing w:val="8"/>
          <w:sz w:val="22"/>
          <w:szCs w:val="22"/>
        </w:rPr>
        <w:t xml:space="preserve">должностной инструкцией мне будет предоставлен допуск к информации, содержащей </w:t>
      </w:r>
      <w:r>
        <w:rPr>
          <w:color w:val="000000"/>
          <w:spacing w:val="10"/>
          <w:sz w:val="22"/>
          <w:szCs w:val="22"/>
        </w:rPr>
        <w:t>персональные данные</w:t>
      </w:r>
      <w:r>
        <w:rPr>
          <w:color w:val="000000"/>
          <w:spacing w:val="1"/>
          <w:sz w:val="22"/>
          <w:szCs w:val="22"/>
        </w:rPr>
        <w:t>. Настоящим добровольно принимаю на себя обязательства:</w:t>
      </w:r>
    </w:p>
    <w:p w:rsidR="00971ED5" w:rsidRDefault="00971ED5" w:rsidP="00971ED5">
      <w:pPr>
        <w:shd w:val="clear" w:color="auto" w:fill="FFFFFF"/>
        <w:ind w:left="34" w:right="29" w:firstLine="675"/>
        <w:rPr>
          <w:color w:val="000000"/>
          <w:sz w:val="22"/>
          <w:szCs w:val="22"/>
        </w:rPr>
      </w:pPr>
      <w:r>
        <w:rPr>
          <w:color w:val="000000"/>
          <w:spacing w:val="4"/>
          <w:sz w:val="22"/>
          <w:szCs w:val="22"/>
        </w:rPr>
        <w:t xml:space="preserve">1. Не передавать и не разглашать третьим лицам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которая мне доверена </w:t>
      </w:r>
      <w:r>
        <w:rPr>
          <w:color w:val="000000"/>
          <w:spacing w:val="1"/>
          <w:sz w:val="22"/>
          <w:szCs w:val="22"/>
        </w:rPr>
        <w:t>(будет доверена) или станет известной в связи с исполнением должностных обязанностей.</w:t>
      </w:r>
    </w:p>
    <w:p w:rsidR="00971ED5" w:rsidRDefault="00971ED5" w:rsidP="00971ED5">
      <w:pPr>
        <w:shd w:val="clear" w:color="auto" w:fill="FFFFFF"/>
        <w:ind w:left="43" w:right="10" w:firstLine="675"/>
        <w:rPr>
          <w:color w:val="000000"/>
          <w:sz w:val="22"/>
          <w:szCs w:val="22"/>
        </w:rPr>
      </w:pPr>
      <w:r>
        <w:rPr>
          <w:color w:val="000000"/>
          <w:spacing w:val="1"/>
          <w:sz w:val="22"/>
          <w:szCs w:val="22"/>
        </w:rPr>
        <w:t xml:space="preserve">2. В случае попытки третьих лиц получить от меня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w:t>
      </w:r>
      <w:r>
        <w:rPr>
          <w:color w:val="000000"/>
          <w:spacing w:val="1"/>
          <w:sz w:val="22"/>
          <w:szCs w:val="22"/>
        </w:rPr>
        <w:t xml:space="preserve"> сообщать непосредственному руководителю. </w:t>
      </w:r>
    </w:p>
    <w:p w:rsidR="00971ED5" w:rsidRDefault="00971ED5" w:rsidP="00971ED5">
      <w:pPr>
        <w:shd w:val="clear" w:color="auto" w:fill="FFFFFF"/>
        <w:ind w:firstLine="675"/>
        <w:rPr>
          <w:color w:val="000000"/>
          <w:sz w:val="22"/>
          <w:szCs w:val="22"/>
        </w:rPr>
      </w:pPr>
      <w:r>
        <w:rPr>
          <w:color w:val="000000"/>
          <w:spacing w:val="1"/>
          <w:sz w:val="22"/>
          <w:szCs w:val="22"/>
        </w:rPr>
        <w:t xml:space="preserve">3. Не использовать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4"/>
          <w:sz w:val="22"/>
          <w:szCs w:val="22"/>
        </w:rPr>
        <w:t xml:space="preserve">, </w:t>
      </w:r>
      <w:r>
        <w:rPr>
          <w:color w:val="000000"/>
          <w:spacing w:val="1"/>
          <w:sz w:val="22"/>
          <w:szCs w:val="22"/>
        </w:rPr>
        <w:t>с целью получения выгоды.</w:t>
      </w:r>
    </w:p>
    <w:p w:rsidR="00971ED5" w:rsidRDefault="00971ED5" w:rsidP="00971ED5">
      <w:pPr>
        <w:shd w:val="clear" w:color="auto" w:fill="FFFFFF"/>
        <w:ind w:left="53" w:right="5" w:firstLine="675"/>
        <w:rPr>
          <w:color w:val="000000"/>
          <w:sz w:val="22"/>
          <w:szCs w:val="22"/>
        </w:rPr>
      </w:pPr>
      <w:r>
        <w:rPr>
          <w:color w:val="000000"/>
          <w:spacing w:val="4"/>
          <w:sz w:val="22"/>
          <w:szCs w:val="22"/>
        </w:rPr>
        <w:t xml:space="preserve">4. Выполнять требования нормативных правовых актов, регламентирующих вопросы </w:t>
      </w:r>
      <w:r>
        <w:rPr>
          <w:color w:val="000000"/>
          <w:spacing w:val="1"/>
          <w:sz w:val="22"/>
          <w:szCs w:val="22"/>
        </w:rPr>
        <w:t>защиты персональных данных.</w:t>
      </w:r>
    </w:p>
    <w:p w:rsidR="00971ED5" w:rsidRDefault="00971ED5" w:rsidP="00971ED5">
      <w:pPr>
        <w:shd w:val="clear" w:color="auto" w:fill="FFFFFF"/>
        <w:ind w:left="53" w:right="5" w:firstLine="675"/>
        <w:rPr>
          <w:color w:val="000000"/>
          <w:sz w:val="22"/>
          <w:szCs w:val="22"/>
        </w:rPr>
      </w:pPr>
      <w:r>
        <w:rPr>
          <w:color w:val="000000"/>
          <w:spacing w:val="2"/>
          <w:sz w:val="22"/>
          <w:szCs w:val="22"/>
        </w:rPr>
        <w:t xml:space="preserve">5. После прекращения права на допуск к </w:t>
      </w:r>
      <w:r>
        <w:rPr>
          <w:color w:val="000000"/>
          <w:spacing w:val="8"/>
          <w:sz w:val="22"/>
          <w:szCs w:val="22"/>
        </w:rPr>
        <w:t xml:space="preserve">информации, содержащей </w:t>
      </w:r>
      <w:r>
        <w:rPr>
          <w:color w:val="000000"/>
          <w:spacing w:val="10"/>
          <w:sz w:val="22"/>
          <w:szCs w:val="22"/>
        </w:rPr>
        <w:t>персональные данные</w:t>
      </w:r>
      <w:r>
        <w:rPr>
          <w:color w:val="000000"/>
          <w:spacing w:val="4"/>
          <w:sz w:val="22"/>
          <w:szCs w:val="22"/>
        </w:rPr>
        <w:t>,</w:t>
      </w:r>
      <w:r>
        <w:rPr>
          <w:color w:val="000000"/>
          <w:spacing w:val="2"/>
          <w:sz w:val="22"/>
          <w:szCs w:val="22"/>
        </w:rPr>
        <w:t xml:space="preserve"> не </w:t>
      </w:r>
      <w:r>
        <w:rPr>
          <w:color w:val="000000"/>
          <w:spacing w:val="1"/>
          <w:sz w:val="22"/>
          <w:szCs w:val="22"/>
        </w:rPr>
        <w:t xml:space="preserve">разглашать и не передавать третьим лицам известную мне </w:t>
      </w:r>
      <w:r>
        <w:rPr>
          <w:color w:val="000000"/>
          <w:spacing w:val="8"/>
          <w:sz w:val="22"/>
          <w:szCs w:val="22"/>
        </w:rPr>
        <w:t xml:space="preserve">информацию, содержащую </w:t>
      </w:r>
      <w:r>
        <w:rPr>
          <w:color w:val="000000"/>
          <w:spacing w:val="10"/>
          <w:sz w:val="22"/>
          <w:szCs w:val="22"/>
        </w:rPr>
        <w:t>персональные данные</w:t>
      </w:r>
      <w:r>
        <w:rPr>
          <w:color w:val="000000"/>
          <w:spacing w:val="1"/>
          <w:sz w:val="22"/>
          <w:szCs w:val="22"/>
        </w:rPr>
        <w:t>.</w:t>
      </w:r>
    </w:p>
    <w:p w:rsidR="00971ED5" w:rsidRDefault="00971ED5" w:rsidP="00971ED5">
      <w:pPr>
        <w:shd w:val="clear" w:color="auto" w:fill="FFFFFF"/>
        <w:ind w:left="53" w:firstLine="547"/>
        <w:rPr>
          <w:color w:val="000000"/>
          <w:spacing w:val="1"/>
          <w:sz w:val="22"/>
          <w:szCs w:val="22"/>
        </w:rPr>
      </w:pPr>
      <w:r>
        <w:rPr>
          <w:color w:val="000000"/>
          <w:sz w:val="22"/>
          <w:szCs w:val="22"/>
        </w:rPr>
        <w:t xml:space="preserve">Я предупрежден (а) о том, что в случае нарушения данного обязательства буду привлечен (а) к </w:t>
      </w:r>
      <w:r>
        <w:rPr>
          <w:color w:val="000000"/>
          <w:spacing w:val="9"/>
          <w:sz w:val="22"/>
          <w:szCs w:val="22"/>
        </w:rPr>
        <w:t xml:space="preserve">ответственности в соответствии с </w:t>
      </w:r>
      <w:r>
        <w:rPr>
          <w:color w:val="000000"/>
          <w:spacing w:val="1"/>
          <w:sz w:val="22"/>
          <w:szCs w:val="22"/>
        </w:rPr>
        <w:t>законодательством Российской Федерации:</w:t>
      </w:r>
    </w:p>
    <w:p w:rsidR="00971ED5" w:rsidRDefault="00971ED5" w:rsidP="00971ED5">
      <w:pPr>
        <w:shd w:val="clear" w:color="auto" w:fill="FFFFFF"/>
        <w:ind w:left="53" w:firstLine="547"/>
        <w:rPr>
          <w:color w:val="000000"/>
          <w:spacing w:val="1"/>
          <w:sz w:val="22"/>
          <w:szCs w:val="22"/>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2880"/>
        <w:gridCol w:w="5580"/>
      </w:tblGrid>
      <w:tr w:rsidR="00971ED5" w:rsidRPr="00226AB4" w:rsidTr="004E2F97">
        <w:tc>
          <w:tcPr>
            <w:tcW w:w="828"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pPr>
              <w:jc w:val="center"/>
              <w:rPr>
                <w:b/>
                <w:sz w:val="18"/>
                <w:szCs w:val="18"/>
              </w:rPr>
            </w:pPr>
            <w:r w:rsidRPr="00226AB4">
              <w:rPr>
                <w:b/>
                <w:sz w:val="18"/>
                <w:szCs w:val="18"/>
              </w:rPr>
              <w:t>Статья</w:t>
            </w:r>
          </w:p>
        </w:tc>
        <w:tc>
          <w:tcPr>
            <w:tcW w:w="144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pPr>
              <w:jc w:val="center"/>
              <w:rPr>
                <w:b/>
                <w:sz w:val="18"/>
                <w:szCs w:val="18"/>
              </w:rPr>
            </w:pPr>
            <w:r w:rsidRPr="00226AB4">
              <w:rPr>
                <w:b/>
                <w:sz w:val="18"/>
                <w:szCs w:val="18"/>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pPr>
              <w:jc w:val="center"/>
              <w:rPr>
                <w:b/>
                <w:sz w:val="18"/>
                <w:szCs w:val="18"/>
              </w:rPr>
            </w:pPr>
            <w:r w:rsidRPr="00226AB4">
              <w:rPr>
                <w:b/>
                <w:sz w:val="18"/>
                <w:szCs w:val="18"/>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pPr>
              <w:jc w:val="center"/>
              <w:rPr>
                <w:b/>
                <w:sz w:val="18"/>
                <w:szCs w:val="18"/>
              </w:rPr>
            </w:pPr>
            <w:r w:rsidRPr="00226AB4">
              <w:rPr>
                <w:b/>
                <w:sz w:val="18"/>
                <w:szCs w:val="18"/>
              </w:rPr>
              <w:t>Максимальная мера наказания</w:t>
            </w:r>
          </w:p>
        </w:tc>
      </w:tr>
      <w:tr w:rsidR="00971ED5" w:rsidRPr="00226AB4" w:rsidTr="004E2F97">
        <w:tc>
          <w:tcPr>
            <w:tcW w:w="828"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137</w:t>
            </w:r>
          </w:p>
        </w:tc>
        <w:tc>
          <w:tcPr>
            <w:tcW w:w="144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971ED5" w:rsidRPr="00226AB4" w:rsidTr="004E2F97">
        <w:tc>
          <w:tcPr>
            <w:tcW w:w="828"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140</w:t>
            </w:r>
          </w:p>
        </w:tc>
        <w:tc>
          <w:tcPr>
            <w:tcW w:w="144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 xml:space="preserve">Отказ в предоставлении гражданину информации о его </w:t>
            </w:r>
            <w:proofErr w:type="spellStart"/>
            <w:r w:rsidRPr="00226AB4">
              <w:rPr>
                <w:sz w:val="22"/>
                <w:szCs w:val="22"/>
              </w:rPr>
              <w:t>ПДн</w:t>
            </w:r>
            <w:proofErr w:type="spellEnd"/>
            <w:r w:rsidRPr="00226AB4">
              <w:rPr>
                <w:sz w:val="22"/>
                <w:szCs w:val="22"/>
              </w:rPr>
              <w:t>, обрабатываемых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971ED5" w:rsidRPr="00226AB4" w:rsidTr="004E2F97">
        <w:tc>
          <w:tcPr>
            <w:tcW w:w="828"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19.5</w:t>
            </w:r>
          </w:p>
        </w:tc>
        <w:tc>
          <w:tcPr>
            <w:tcW w:w="144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500 000 руб. + дисквалификация должностного лица до 3-х лет</w:t>
            </w:r>
          </w:p>
        </w:tc>
      </w:tr>
      <w:tr w:rsidR="00971ED5" w:rsidRPr="00226AB4" w:rsidTr="004E2F97">
        <w:tc>
          <w:tcPr>
            <w:tcW w:w="828"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19.7</w:t>
            </w:r>
          </w:p>
        </w:tc>
        <w:tc>
          <w:tcPr>
            <w:tcW w:w="144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 xml:space="preserve">Непредставление и представление не в полном или искаженном виде в </w:t>
            </w:r>
            <w:proofErr w:type="spellStart"/>
            <w:r w:rsidRPr="00226AB4">
              <w:rPr>
                <w:sz w:val="22"/>
                <w:szCs w:val="22"/>
              </w:rPr>
              <w:t>Роскомнадзор</w:t>
            </w:r>
            <w:proofErr w:type="spellEnd"/>
            <w:r w:rsidRPr="00226AB4">
              <w:rPr>
                <w:sz w:val="22"/>
                <w:szCs w:val="22"/>
              </w:rPr>
              <w:t xml:space="preserve"> сведений об операторе </w:t>
            </w:r>
            <w:proofErr w:type="spellStart"/>
            <w:r w:rsidRPr="00226AB4">
              <w:rPr>
                <w:sz w:val="22"/>
                <w:szCs w:val="22"/>
              </w:rPr>
              <w:t>ПДн</w:t>
            </w:r>
            <w:proofErr w:type="spellEnd"/>
          </w:p>
        </w:tc>
        <w:tc>
          <w:tcPr>
            <w:tcW w:w="55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5 000 руб.</w:t>
            </w:r>
          </w:p>
        </w:tc>
      </w:tr>
      <w:tr w:rsidR="00971ED5" w:rsidRPr="00226AB4" w:rsidTr="004E2F97">
        <w:tc>
          <w:tcPr>
            <w:tcW w:w="828"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13.11</w:t>
            </w:r>
          </w:p>
        </w:tc>
        <w:tc>
          <w:tcPr>
            <w:tcW w:w="144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 xml:space="preserve">Нарушение порядка сбора, хранения, использования и распространения </w:t>
            </w:r>
            <w:proofErr w:type="spellStart"/>
            <w:r w:rsidRPr="00226AB4">
              <w:rPr>
                <w:sz w:val="22"/>
                <w:szCs w:val="22"/>
              </w:rPr>
              <w:t>ПДн</w:t>
            </w:r>
            <w:proofErr w:type="spellEnd"/>
          </w:p>
        </w:tc>
        <w:tc>
          <w:tcPr>
            <w:tcW w:w="55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10 000 руб.</w:t>
            </w:r>
          </w:p>
        </w:tc>
      </w:tr>
      <w:tr w:rsidR="00971ED5" w:rsidRPr="00226AB4" w:rsidTr="004E2F97">
        <w:tc>
          <w:tcPr>
            <w:tcW w:w="828"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lastRenderedPageBreak/>
              <w:t>13.12</w:t>
            </w:r>
          </w:p>
        </w:tc>
        <w:tc>
          <w:tcPr>
            <w:tcW w:w="144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20 000 руб. + конфискация + приостановление деятельности на срок до 90 суток</w:t>
            </w:r>
          </w:p>
        </w:tc>
      </w:tr>
      <w:tr w:rsidR="00971ED5" w:rsidRPr="00226AB4" w:rsidTr="004E2F97">
        <w:tc>
          <w:tcPr>
            <w:tcW w:w="828"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13.13</w:t>
            </w:r>
          </w:p>
        </w:tc>
        <w:tc>
          <w:tcPr>
            <w:tcW w:w="144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 xml:space="preserve">Деятельность в области защиты </w:t>
            </w:r>
            <w:proofErr w:type="spellStart"/>
            <w:r w:rsidRPr="00226AB4">
              <w:rPr>
                <w:sz w:val="22"/>
                <w:szCs w:val="22"/>
              </w:rPr>
              <w:t>ПДн</w:t>
            </w:r>
            <w:proofErr w:type="spellEnd"/>
            <w:r w:rsidRPr="00226AB4">
              <w:rPr>
                <w:sz w:val="22"/>
                <w:szCs w:val="22"/>
              </w:rPr>
              <w:t xml:space="preserve">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 xml:space="preserve">20 000 руб. + конфискация </w:t>
            </w:r>
          </w:p>
        </w:tc>
      </w:tr>
      <w:tr w:rsidR="00971ED5" w:rsidRPr="00226AB4" w:rsidTr="004E2F97">
        <w:tc>
          <w:tcPr>
            <w:tcW w:w="828"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13.14</w:t>
            </w:r>
          </w:p>
        </w:tc>
        <w:tc>
          <w:tcPr>
            <w:tcW w:w="144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 xml:space="preserve">Разглашение информации с ограниченным доступом (например </w:t>
            </w:r>
            <w:proofErr w:type="spellStart"/>
            <w:r w:rsidRPr="00226AB4">
              <w:rPr>
                <w:sz w:val="22"/>
                <w:szCs w:val="22"/>
              </w:rPr>
              <w:t>ПДрн</w:t>
            </w:r>
            <w:proofErr w:type="spellEnd"/>
            <w:r w:rsidRPr="00226AB4">
              <w:rPr>
                <w:sz w:val="22"/>
                <w:szCs w:val="22"/>
              </w:rPr>
              <w:t>)</w:t>
            </w:r>
          </w:p>
        </w:tc>
        <w:tc>
          <w:tcPr>
            <w:tcW w:w="5580"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rPr>
                <w:sz w:val="22"/>
                <w:szCs w:val="22"/>
              </w:rPr>
              <w:t>5 000 руб.</w:t>
            </w:r>
          </w:p>
        </w:tc>
      </w:tr>
    </w:tbl>
    <w:p w:rsidR="00971ED5" w:rsidRDefault="00971ED5" w:rsidP="00971ED5">
      <w:pPr>
        <w:tabs>
          <w:tab w:val="center" w:pos="900"/>
          <w:tab w:val="right" w:pos="10440"/>
        </w:tabs>
        <w:spacing w:before="240"/>
      </w:pPr>
      <w:r w:rsidRPr="00226AB4">
        <w:t xml:space="preserve">____ ____________ </w:t>
      </w:r>
      <w:r w:rsidRPr="00226AB4">
        <w:tab/>
        <w:t>________________________/__________________</w:t>
      </w:r>
      <w:r>
        <w:t xml:space="preserve">________/ </w:t>
      </w:r>
    </w:p>
    <w:p w:rsidR="00971ED5" w:rsidRDefault="00971ED5" w:rsidP="00971ED5">
      <w:pPr>
        <w:tabs>
          <w:tab w:val="center" w:pos="900"/>
          <w:tab w:val="center" w:pos="5580"/>
          <w:tab w:val="center" w:pos="8820"/>
        </w:tabs>
        <w:spacing w:line="312" w:lineRule="auto"/>
        <w:rPr>
          <w:color w:val="000000"/>
        </w:rPr>
      </w:pPr>
      <w:r>
        <w:rPr>
          <w:vertAlign w:val="superscript"/>
        </w:rPr>
        <w:tab/>
      </w:r>
      <w:r>
        <w:rPr>
          <w:i/>
          <w:vertAlign w:val="superscript"/>
        </w:rPr>
        <w:t>(дата)</w:t>
      </w:r>
      <w:r>
        <w:rPr>
          <w:vertAlign w:val="superscript"/>
        </w:rPr>
        <w:tab/>
      </w:r>
      <w:r>
        <w:rPr>
          <w:i/>
          <w:vertAlign w:val="superscript"/>
        </w:rPr>
        <w:t>(подпись)</w:t>
      </w:r>
      <w:r>
        <w:rPr>
          <w:vertAlign w:val="superscript"/>
        </w:rPr>
        <w:t xml:space="preserve"> </w:t>
      </w:r>
      <w:r>
        <w:rPr>
          <w:vertAlign w:val="superscript"/>
        </w:rPr>
        <w:tab/>
        <w:t xml:space="preserve"> </w:t>
      </w:r>
      <w:r>
        <w:rPr>
          <w:i/>
          <w:vertAlign w:val="superscript"/>
        </w:rPr>
        <w:t>(расшифровка подписи)</w:t>
      </w:r>
    </w:p>
    <w:p w:rsidR="00971ED5" w:rsidRDefault="00971ED5" w:rsidP="00971ED5">
      <w:pPr>
        <w:spacing w:after="283"/>
        <w:jc w:val="both"/>
      </w:pPr>
    </w:p>
    <w:p w:rsidR="00971ED5" w:rsidRDefault="00971ED5" w:rsidP="00971ED5">
      <w:r>
        <w:t>« ___ » __________ 20_ г.</w:t>
      </w:r>
      <w:r>
        <w:tab/>
      </w:r>
      <w:r>
        <w:tab/>
      </w:r>
      <w:r>
        <w:tab/>
      </w:r>
      <w:r>
        <w:tab/>
      </w:r>
      <w:r>
        <w:tab/>
      </w:r>
      <w:r>
        <w:tab/>
        <w:t>____________________</w:t>
      </w:r>
    </w:p>
    <w:p w:rsidR="00971ED5" w:rsidRDefault="00971ED5" w:rsidP="00971ED5">
      <w:pPr>
        <w:ind w:left="6379" w:right="564"/>
        <w:jc w:val="center"/>
        <w:rPr>
          <w:i/>
          <w:sz w:val="16"/>
          <w:szCs w:val="16"/>
        </w:rPr>
      </w:pPr>
      <w:r>
        <w:rPr>
          <w:i/>
          <w:sz w:val="16"/>
          <w:szCs w:val="16"/>
        </w:rPr>
        <w:t>(подпись)</w:t>
      </w:r>
    </w:p>
    <w:p w:rsidR="00971ED5" w:rsidRDefault="00971ED5" w:rsidP="00971ED5">
      <w:pPr>
        <w:jc w:val="right"/>
        <w:rPr>
          <w:sz w:val="16"/>
          <w:szCs w:val="16"/>
        </w:rPr>
      </w:pPr>
    </w:p>
    <w:p w:rsidR="00971ED5" w:rsidRDefault="00971ED5" w:rsidP="00971ED5">
      <w:pPr>
        <w:sectPr w:rsidR="00971ED5" w:rsidSect="004E2F97">
          <w:footnotePr>
            <w:pos w:val="beneathText"/>
          </w:footnotePr>
          <w:pgSz w:w="11905" w:h="16837"/>
          <w:pgMar w:top="426" w:right="851" w:bottom="426" w:left="1418" w:header="709" w:footer="709" w:gutter="0"/>
          <w:cols w:space="720"/>
        </w:sectPr>
      </w:pPr>
    </w:p>
    <w:p w:rsidR="00971ED5" w:rsidRDefault="00971ED5" w:rsidP="00971ED5">
      <w:pPr>
        <w:jc w:val="right"/>
        <w:rPr>
          <w:b/>
          <w:i/>
          <w:sz w:val="20"/>
          <w:szCs w:val="20"/>
        </w:rPr>
      </w:pPr>
      <w:r>
        <w:rPr>
          <w:b/>
          <w:i/>
          <w:sz w:val="20"/>
          <w:szCs w:val="20"/>
        </w:rPr>
        <w:lastRenderedPageBreak/>
        <w:t>Приложение 7</w:t>
      </w:r>
    </w:p>
    <w:p w:rsidR="00971ED5" w:rsidRPr="00226AB4" w:rsidRDefault="00971ED5" w:rsidP="00971ED5">
      <w:pPr>
        <w:jc w:val="center"/>
        <w:rPr>
          <w:b/>
        </w:rPr>
      </w:pPr>
      <w:r w:rsidRPr="00226AB4">
        <w:rPr>
          <w:b/>
        </w:rPr>
        <w:t>Журнал учета передачи персональных данных</w:t>
      </w:r>
    </w:p>
    <w:p w:rsidR="00971ED5" w:rsidRDefault="00971ED5" w:rsidP="00971ED5">
      <w:pPr>
        <w:jc w:val="center"/>
        <w:rPr>
          <w:b/>
          <w:sz w:val="28"/>
          <w:szCs w:val="28"/>
        </w:rPr>
      </w:pPr>
    </w:p>
    <w:tbl>
      <w:tblPr>
        <w:tblW w:w="10773"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135"/>
        <w:gridCol w:w="1559"/>
        <w:gridCol w:w="1843"/>
        <w:gridCol w:w="1984"/>
        <w:gridCol w:w="1559"/>
        <w:gridCol w:w="992"/>
        <w:gridCol w:w="1134"/>
      </w:tblGrid>
      <w:tr w:rsidR="00971ED5" w:rsidTr="004E2F97">
        <w:tc>
          <w:tcPr>
            <w:tcW w:w="567"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pPr>
              <w:suppressAutoHyphens/>
              <w:jc w:val="center"/>
              <w:rPr>
                <w:b/>
                <w:sz w:val="18"/>
                <w:szCs w:val="18"/>
              </w:rPr>
            </w:pPr>
            <w:r w:rsidRPr="00226AB4">
              <w:rPr>
                <w:b/>
                <w:sz w:val="18"/>
                <w:szCs w:val="18"/>
              </w:rPr>
              <w:t>№</w:t>
            </w:r>
          </w:p>
        </w:tc>
        <w:tc>
          <w:tcPr>
            <w:tcW w:w="1135"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pPr>
              <w:suppressAutoHyphens/>
              <w:jc w:val="center"/>
              <w:rPr>
                <w:b/>
                <w:sz w:val="18"/>
                <w:szCs w:val="18"/>
              </w:rPr>
            </w:pPr>
            <w:r w:rsidRPr="00226AB4">
              <w:rPr>
                <w:b/>
                <w:sz w:val="18"/>
                <w:szCs w:val="18"/>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pPr>
              <w:suppressAutoHyphens/>
              <w:jc w:val="center"/>
              <w:rPr>
                <w:b/>
                <w:sz w:val="18"/>
                <w:szCs w:val="18"/>
              </w:rPr>
            </w:pPr>
            <w:r w:rsidRPr="00226AB4">
              <w:rPr>
                <w:b/>
                <w:sz w:val="18"/>
                <w:szCs w:val="18"/>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pPr>
              <w:suppressAutoHyphens/>
              <w:jc w:val="center"/>
              <w:rPr>
                <w:b/>
                <w:sz w:val="18"/>
                <w:szCs w:val="18"/>
              </w:rPr>
            </w:pPr>
            <w:r w:rsidRPr="00226AB4">
              <w:rPr>
                <w:b/>
                <w:sz w:val="18"/>
                <w:szCs w:val="18"/>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pPr>
              <w:suppressAutoHyphens/>
              <w:jc w:val="center"/>
              <w:rPr>
                <w:b/>
                <w:sz w:val="18"/>
                <w:szCs w:val="18"/>
              </w:rPr>
            </w:pPr>
            <w:r w:rsidRPr="00226AB4">
              <w:rPr>
                <w:b/>
                <w:sz w:val="18"/>
                <w:szCs w:val="18"/>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971ED5" w:rsidRPr="00226AB4" w:rsidRDefault="00971ED5" w:rsidP="004E2F97">
            <w:r w:rsidRPr="00226AB4">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 xml:space="preserve">Подпись ответственного сотрудника </w:t>
            </w:r>
          </w:p>
        </w:tc>
      </w:tr>
      <w:tr w:rsidR="00971ED5" w:rsidTr="004E2F97">
        <w:tc>
          <w:tcPr>
            <w:tcW w:w="56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r w:rsidR="00971ED5" w:rsidTr="004E2F97">
        <w:tc>
          <w:tcPr>
            <w:tcW w:w="56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r w:rsidR="00971ED5" w:rsidTr="004E2F97">
        <w:tc>
          <w:tcPr>
            <w:tcW w:w="56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ind w:right="56"/>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bl>
    <w:p w:rsidR="00971ED5" w:rsidRDefault="00971ED5" w:rsidP="00971ED5">
      <w:pPr>
        <w:rPr>
          <w:sz w:val="22"/>
          <w:szCs w:val="22"/>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p>
    <w:p w:rsidR="00971ED5" w:rsidRDefault="00971ED5" w:rsidP="00971ED5">
      <w:pPr>
        <w:jc w:val="right"/>
        <w:rPr>
          <w:b/>
          <w:i/>
          <w:sz w:val="20"/>
          <w:szCs w:val="20"/>
        </w:rPr>
      </w:pPr>
      <w:r>
        <w:rPr>
          <w:b/>
          <w:i/>
          <w:sz w:val="20"/>
          <w:szCs w:val="20"/>
        </w:rPr>
        <w:t>Приложение 8</w:t>
      </w:r>
    </w:p>
    <w:p w:rsidR="00971ED5" w:rsidRDefault="00971ED5" w:rsidP="00971ED5">
      <w:pPr>
        <w:jc w:val="center"/>
        <w:rPr>
          <w:b/>
          <w:sz w:val="28"/>
          <w:szCs w:val="28"/>
        </w:rPr>
      </w:pPr>
    </w:p>
    <w:p w:rsidR="00971ED5" w:rsidRPr="00226AB4" w:rsidRDefault="00971ED5" w:rsidP="00971ED5">
      <w:pPr>
        <w:jc w:val="center"/>
        <w:rPr>
          <w:b/>
        </w:rPr>
      </w:pPr>
      <w:r w:rsidRPr="00226AB4">
        <w:rPr>
          <w:b/>
        </w:rPr>
        <w:t xml:space="preserve">Журнал учета обращений субъектов персональных данных о выполнении их законных прав </w:t>
      </w:r>
    </w:p>
    <w:p w:rsidR="00971ED5" w:rsidRPr="00226AB4" w:rsidRDefault="00971ED5" w:rsidP="00971ED5">
      <w:pPr>
        <w:jc w:val="center"/>
        <w:rPr>
          <w:b/>
        </w:rPr>
      </w:pPr>
      <w:r w:rsidRPr="00226AB4">
        <w:rPr>
          <w:b/>
        </w:rPr>
        <w:t>в области защиты персональных данных</w:t>
      </w:r>
    </w:p>
    <w:p w:rsidR="00971ED5" w:rsidRDefault="00971ED5" w:rsidP="00971ED5">
      <w:pPr>
        <w:jc w:val="center"/>
        <w:rPr>
          <w:b/>
          <w:sz w:val="28"/>
          <w:szCs w:val="28"/>
        </w:rPr>
      </w:pPr>
    </w:p>
    <w:tbl>
      <w:tblPr>
        <w:tblW w:w="11026"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1483"/>
        <w:gridCol w:w="1348"/>
        <w:gridCol w:w="1482"/>
        <w:gridCol w:w="1617"/>
        <w:gridCol w:w="1617"/>
        <w:gridCol w:w="1202"/>
        <w:gridCol w:w="1738"/>
      </w:tblGrid>
      <w:tr w:rsidR="00971ED5" w:rsidTr="004E2F97">
        <w:trPr>
          <w:trHeight w:val="1150"/>
        </w:trPr>
        <w:tc>
          <w:tcPr>
            <w:tcW w:w="539"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w:t>
            </w:r>
          </w:p>
        </w:tc>
        <w:tc>
          <w:tcPr>
            <w:tcW w:w="1483"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971ED5" w:rsidRDefault="00971ED5" w:rsidP="004E2F97">
            <w:pPr>
              <w:suppressAutoHyphens/>
              <w:jc w:val="center"/>
              <w:rPr>
                <w:b/>
                <w:sz w:val="20"/>
                <w:szCs w:val="20"/>
              </w:rPr>
            </w:pPr>
            <w:r>
              <w:rPr>
                <w:b/>
                <w:sz w:val="20"/>
                <w:szCs w:val="20"/>
              </w:rPr>
              <w:t xml:space="preserve">Подпись ответственного сотрудника </w:t>
            </w:r>
          </w:p>
        </w:tc>
      </w:tr>
      <w:tr w:rsidR="00971ED5" w:rsidTr="004E2F97">
        <w:trPr>
          <w:trHeight w:val="318"/>
        </w:trPr>
        <w:tc>
          <w:tcPr>
            <w:tcW w:w="53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r w:rsidR="00971ED5" w:rsidTr="004E2F97">
        <w:trPr>
          <w:trHeight w:val="318"/>
        </w:trPr>
        <w:tc>
          <w:tcPr>
            <w:tcW w:w="53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r w:rsidR="00971ED5" w:rsidTr="004E2F97">
        <w:trPr>
          <w:trHeight w:val="318"/>
        </w:trPr>
        <w:tc>
          <w:tcPr>
            <w:tcW w:w="53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r w:rsidR="00971ED5" w:rsidTr="004E2F97">
        <w:trPr>
          <w:trHeight w:val="318"/>
        </w:trPr>
        <w:tc>
          <w:tcPr>
            <w:tcW w:w="53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r w:rsidR="00971ED5" w:rsidTr="004E2F97">
        <w:trPr>
          <w:trHeight w:val="318"/>
        </w:trPr>
        <w:tc>
          <w:tcPr>
            <w:tcW w:w="53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r w:rsidR="00971ED5" w:rsidTr="004E2F97">
        <w:trPr>
          <w:trHeight w:val="333"/>
        </w:trPr>
        <w:tc>
          <w:tcPr>
            <w:tcW w:w="53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r w:rsidR="00971ED5" w:rsidTr="004E2F97">
        <w:trPr>
          <w:trHeight w:val="333"/>
        </w:trPr>
        <w:tc>
          <w:tcPr>
            <w:tcW w:w="539"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971ED5" w:rsidRDefault="00971ED5" w:rsidP="004E2F97">
            <w:pPr>
              <w:suppressAutoHyphens/>
              <w:jc w:val="center"/>
              <w:rPr>
                <w:sz w:val="28"/>
                <w:szCs w:val="28"/>
              </w:rPr>
            </w:pPr>
          </w:p>
        </w:tc>
      </w:tr>
    </w:tbl>
    <w:p w:rsidR="00971ED5" w:rsidRDefault="00971ED5" w:rsidP="00971ED5">
      <w:pPr>
        <w:rPr>
          <w:sz w:val="28"/>
          <w:szCs w:val="28"/>
        </w:rPr>
      </w:pPr>
    </w:p>
    <w:p w:rsidR="00971ED5" w:rsidRDefault="00971ED5" w:rsidP="00971ED5">
      <w:pPr>
        <w:rPr>
          <w:b/>
        </w:rPr>
      </w:pPr>
      <w:r>
        <w:rPr>
          <w:b/>
        </w:rPr>
        <w:t>Заведующий МБДОУ                                                                                                                        «Детский сад №15»   ________________________</w:t>
      </w:r>
      <w:r>
        <w:rPr>
          <w:b/>
        </w:rPr>
        <w:tab/>
        <w:t xml:space="preserve">    _______________</w:t>
      </w:r>
    </w:p>
    <w:p w:rsidR="00971ED5" w:rsidRDefault="00971ED5" w:rsidP="00971ED5">
      <w:pPr>
        <w:jc w:val="center"/>
        <w:rPr>
          <w:i/>
          <w:sz w:val="20"/>
          <w:szCs w:val="20"/>
        </w:rPr>
      </w:pPr>
      <w:r>
        <w:rPr>
          <w:i/>
          <w:sz w:val="20"/>
          <w:szCs w:val="20"/>
        </w:rPr>
        <w:t>(подпись)                                                          (ФИО)</w:t>
      </w:r>
    </w:p>
    <w:p w:rsidR="00971ED5" w:rsidRDefault="00971ED5"/>
    <w:p w:rsidR="00971ED5" w:rsidRDefault="00971ED5"/>
    <w:p w:rsidR="00971ED5" w:rsidRDefault="00971ED5"/>
    <w:p w:rsidR="00971ED5" w:rsidRDefault="00971ED5"/>
    <w:p w:rsidR="00971ED5" w:rsidRDefault="00971ED5"/>
    <w:p w:rsidR="00971ED5" w:rsidRDefault="00971ED5"/>
    <w:p w:rsidR="00971ED5" w:rsidRDefault="00971ED5"/>
    <w:p w:rsidR="00971ED5" w:rsidRDefault="00971ED5">
      <w:r>
        <w:rPr>
          <w:noProof/>
        </w:rPr>
        <w:lastRenderedPageBreak/>
        <w:drawing>
          <wp:anchor distT="0" distB="0" distL="114300" distR="114300" simplePos="0" relativeHeight="251679744" behindDoc="0" locked="0" layoutInCell="1" allowOverlap="0" wp14:anchorId="0550D8B1" wp14:editId="0995BBAC">
            <wp:simplePos x="0" y="0"/>
            <wp:positionH relativeFrom="page">
              <wp:posOffset>342138</wp:posOffset>
            </wp:positionH>
            <wp:positionV relativeFrom="margin">
              <wp:align>top</wp:align>
            </wp:positionV>
            <wp:extent cx="7552944" cy="10680192"/>
            <wp:effectExtent l="0" t="0" r="0" b="6985"/>
            <wp:wrapTopAndBottom/>
            <wp:docPr id="10"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a:stretch>
                      <a:fillRect/>
                    </a:stretch>
                  </pic:blipFill>
                  <pic:spPr>
                    <a:xfrm>
                      <a:off x="0" y="0"/>
                      <a:ext cx="7552944" cy="10680192"/>
                    </a:xfrm>
                    <a:prstGeom prst="rect">
                      <a:avLst/>
                    </a:prstGeom>
                  </pic:spPr>
                </pic:pic>
              </a:graphicData>
            </a:graphic>
          </wp:anchor>
        </w:drawing>
      </w:r>
    </w:p>
    <w:p w:rsidR="00971ED5" w:rsidRPr="00B52A97" w:rsidRDefault="00971ED5" w:rsidP="00971ED5">
      <w:pPr>
        <w:spacing w:line="276" w:lineRule="auto"/>
        <w:ind w:left="-360" w:firstLine="540"/>
        <w:jc w:val="both"/>
        <w:rPr>
          <w:szCs w:val="28"/>
        </w:rPr>
      </w:pPr>
      <w:r w:rsidRPr="00B52A97">
        <w:rPr>
          <w:szCs w:val="28"/>
        </w:rPr>
        <w:lastRenderedPageBreak/>
        <w:t>1.2.10. контроль за выполнением принятых коллективных договора, муниципального и отраслевого соглашений;</w:t>
      </w:r>
    </w:p>
    <w:p w:rsidR="00971ED5" w:rsidRPr="00B52A97" w:rsidRDefault="00971ED5" w:rsidP="00971ED5">
      <w:pPr>
        <w:spacing w:line="276" w:lineRule="auto"/>
        <w:ind w:left="-360" w:firstLine="540"/>
        <w:jc w:val="both"/>
        <w:rPr>
          <w:szCs w:val="28"/>
        </w:rPr>
      </w:pPr>
      <w:r w:rsidRPr="00B52A97">
        <w:rPr>
          <w:szCs w:val="28"/>
        </w:rPr>
        <w:t>1.2.11. ответственность сторон, их представителей за невыполнение по их вине коллективного договора, муниципального и отраслевого соглашений.</w:t>
      </w:r>
    </w:p>
    <w:p w:rsidR="00971ED5" w:rsidRPr="00B52A97" w:rsidRDefault="00971ED5" w:rsidP="00971ED5">
      <w:pPr>
        <w:spacing w:line="276" w:lineRule="auto"/>
        <w:ind w:left="-360" w:firstLine="540"/>
        <w:jc w:val="both"/>
        <w:rPr>
          <w:b/>
          <w:szCs w:val="28"/>
        </w:rPr>
      </w:pPr>
      <w:r w:rsidRPr="00B52A97">
        <w:rPr>
          <w:szCs w:val="28"/>
        </w:rPr>
        <w:t xml:space="preserve"> </w:t>
      </w:r>
    </w:p>
    <w:p w:rsidR="00971ED5" w:rsidRPr="00B52A97" w:rsidRDefault="00971ED5" w:rsidP="00971ED5">
      <w:pPr>
        <w:ind w:left="-360" w:firstLine="540"/>
        <w:jc w:val="center"/>
        <w:rPr>
          <w:b/>
          <w:szCs w:val="28"/>
        </w:rPr>
      </w:pPr>
      <w:r w:rsidRPr="00B52A97">
        <w:rPr>
          <w:b/>
          <w:szCs w:val="28"/>
        </w:rPr>
        <w:t>2. Основные цели и задачи Комиссии.</w:t>
      </w:r>
    </w:p>
    <w:p w:rsidR="00971ED5" w:rsidRPr="00B52A97" w:rsidRDefault="00971ED5" w:rsidP="00971ED5">
      <w:pPr>
        <w:ind w:left="-360" w:firstLine="540"/>
        <w:jc w:val="center"/>
        <w:rPr>
          <w:szCs w:val="28"/>
        </w:rPr>
      </w:pPr>
    </w:p>
    <w:p w:rsidR="00971ED5" w:rsidRPr="00B52A97" w:rsidRDefault="00971ED5" w:rsidP="00971ED5">
      <w:pPr>
        <w:spacing w:line="276" w:lineRule="auto"/>
        <w:ind w:left="-360" w:firstLine="540"/>
        <w:jc w:val="both"/>
        <w:rPr>
          <w:szCs w:val="28"/>
        </w:rPr>
      </w:pPr>
      <w:r w:rsidRPr="00B52A97">
        <w:rPr>
          <w:szCs w:val="28"/>
        </w:rPr>
        <w:t>2.1. Основными целями Комиссии являются:</w:t>
      </w:r>
    </w:p>
    <w:p w:rsidR="00971ED5" w:rsidRPr="00B52A97" w:rsidRDefault="00971ED5" w:rsidP="00971ED5">
      <w:pPr>
        <w:spacing w:line="276" w:lineRule="auto"/>
        <w:ind w:left="-360" w:firstLine="540"/>
        <w:jc w:val="both"/>
        <w:rPr>
          <w:szCs w:val="28"/>
        </w:rPr>
      </w:pPr>
      <w:r w:rsidRPr="00B52A97">
        <w:rPr>
          <w:szCs w:val="28"/>
        </w:rPr>
        <w:t>2.1.1. достижение согласования интересов сторон трудовых отношений.</w:t>
      </w:r>
    </w:p>
    <w:p w:rsidR="00971ED5" w:rsidRPr="00B52A97" w:rsidRDefault="00971ED5" w:rsidP="00971ED5">
      <w:pPr>
        <w:spacing w:line="276" w:lineRule="auto"/>
        <w:ind w:left="-360" w:firstLine="540"/>
        <w:jc w:val="both"/>
        <w:rPr>
          <w:szCs w:val="28"/>
        </w:rPr>
      </w:pPr>
      <w:r w:rsidRPr="00B52A97">
        <w:rPr>
          <w:szCs w:val="28"/>
        </w:rPr>
        <w:t xml:space="preserve">2.1.2. содействие коллективно-договорному регулированию социально - трудовых отношений в организации. </w:t>
      </w:r>
    </w:p>
    <w:p w:rsidR="00971ED5" w:rsidRPr="00B52A97" w:rsidRDefault="00971ED5" w:rsidP="00971ED5">
      <w:pPr>
        <w:spacing w:line="276" w:lineRule="auto"/>
        <w:ind w:left="-360" w:firstLine="540"/>
        <w:jc w:val="both"/>
        <w:rPr>
          <w:szCs w:val="28"/>
        </w:rPr>
      </w:pPr>
      <w:r w:rsidRPr="00B52A97">
        <w:rPr>
          <w:szCs w:val="28"/>
        </w:rPr>
        <w:t>2.2. Основными задачами Комиссии являются:</w:t>
      </w:r>
    </w:p>
    <w:p w:rsidR="00971ED5" w:rsidRPr="00B52A97" w:rsidRDefault="00971ED5" w:rsidP="00971ED5">
      <w:pPr>
        <w:spacing w:line="276" w:lineRule="auto"/>
        <w:ind w:left="-360" w:firstLine="540"/>
        <w:jc w:val="both"/>
        <w:rPr>
          <w:szCs w:val="28"/>
        </w:rPr>
      </w:pPr>
      <w:r w:rsidRPr="00B52A97">
        <w:rPr>
          <w:szCs w:val="28"/>
        </w:rPr>
        <w:t xml:space="preserve">2.2.1. развитие системы социального партнерства между Работниками </w:t>
      </w:r>
      <w:r>
        <w:rPr>
          <w:szCs w:val="28"/>
        </w:rPr>
        <w:t xml:space="preserve">муниципального автономного дошкольного образовательного учреждения «Детский сад № 214 комбинированного вида» </w:t>
      </w:r>
      <w:proofErr w:type="spellStart"/>
      <w:r>
        <w:rPr>
          <w:szCs w:val="28"/>
        </w:rPr>
        <w:t>Вахитовского</w:t>
      </w:r>
      <w:proofErr w:type="spellEnd"/>
      <w:r>
        <w:rPr>
          <w:szCs w:val="28"/>
        </w:rPr>
        <w:t xml:space="preserve"> района города Казани </w:t>
      </w:r>
      <w:r w:rsidRPr="00B52A97">
        <w:rPr>
          <w:szCs w:val="28"/>
        </w:rPr>
        <w:t>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971ED5" w:rsidRPr="00B52A97" w:rsidRDefault="00971ED5" w:rsidP="00971ED5">
      <w:pPr>
        <w:spacing w:line="276" w:lineRule="auto"/>
        <w:ind w:left="-360" w:firstLine="540"/>
        <w:jc w:val="both"/>
        <w:rPr>
          <w:szCs w:val="28"/>
        </w:rPr>
      </w:pPr>
      <w:r w:rsidRPr="00B52A97">
        <w:rPr>
          <w:szCs w:val="28"/>
        </w:rPr>
        <w:t>2.2.2. ведение коллективных переговоров и подготовка проекта коллективного договора (изменений и дополнений);</w:t>
      </w:r>
    </w:p>
    <w:p w:rsidR="00971ED5" w:rsidRPr="00B52A97" w:rsidRDefault="00971ED5" w:rsidP="00971ED5">
      <w:pPr>
        <w:spacing w:line="276" w:lineRule="auto"/>
        <w:ind w:left="-360" w:firstLine="540"/>
        <w:jc w:val="both"/>
        <w:rPr>
          <w:szCs w:val="28"/>
        </w:rPr>
      </w:pPr>
      <w:r w:rsidRPr="00B52A97">
        <w:rPr>
          <w:szCs w:val="28"/>
        </w:rPr>
        <w:t>2.2.3. развитие социального партнерства в организации;</w:t>
      </w:r>
    </w:p>
    <w:p w:rsidR="00971ED5" w:rsidRPr="00B52A97" w:rsidRDefault="00971ED5" w:rsidP="00971ED5">
      <w:pPr>
        <w:spacing w:line="276" w:lineRule="auto"/>
        <w:ind w:left="-360" w:firstLine="540"/>
        <w:jc w:val="both"/>
        <w:rPr>
          <w:szCs w:val="28"/>
        </w:rPr>
      </w:pPr>
      <w:r w:rsidRPr="00B52A97">
        <w:rPr>
          <w:szCs w:val="28"/>
        </w:rPr>
        <w:t>2.3. Для обеспечения регулирования социально-трудовых отношений Комиссия:</w:t>
      </w:r>
    </w:p>
    <w:p w:rsidR="00971ED5" w:rsidRPr="00B52A97" w:rsidRDefault="00971ED5" w:rsidP="00971ED5">
      <w:pPr>
        <w:spacing w:line="276" w:lineRule="auto"/>
        <w:ind w:left="-360" w:firstLine="540"/>
        <w:jc w:val="both"/>
        <w:rPr>
          <w:szCs w:val="28"/>
        </w:rPr>
      </w:pPr>
      <w:r w:rsidRPr="00B52A97">
        <w:rPr>
          <w:szCs w:val="28"/>
        </w:rPr>
        <w:t>2.3.1. ведет коллективные переговоры;</w:t>
      </w:r>
    </w:p>
    <w:p w:rsidR="00971ED5" w:rsidRPr="00B52A97" w:rsidRDefault="00971ED5" w:rsidP="00971ED5">
      <w:pPr>
        <w:spacing w:line="276" w:lineRule="auto"/>
        <w:ind w:left="-360" w:firstLine="540"/>
        <w:jc w:val="both"/>
        <w:rPr>
          <w:szCs w:val="28"/>
        </w:rPr>
      </w:pPr>
      <w:r w:rsidRPr="00B52A97">
        <w:rPr>
          <w:szCs w:val="28"/>
        </w:rPr>
        <w:t>2.3.2. готовит проект коллективного договора (изменений и дополнений);</w:t>
      </w:r>
    </w:p>
    <w:p w:rsidR="00971ED5" w:rsidRPr="00B52A97" w:rsidRDefault="00971ED5" w:rsidP="00971ED5">
      <w:pPr>
        <w:spacing w:line="276" w:lineRule="auto"/>
        <w:ind w:left="-360" w:firstLine="540"/>
        <w:jc w:val="both"/>
        <w:rPr>
          <w:szCs w:val="28"/>
        </w:rPr>
      </w:pPr>
      <w:r w:rsidRPr="00B52A97">
        <w:rPr>
          <w:szCs w:val="28"/>
        </w:rPr>
        <w:t>2.3.3. организует контроль за исполнением коллективного договора;</w:t>
      </w:r>
    </w:p>
    <w:p w:rsidR="00971ED5" w:rsidRPr="00B52A97" w:rsidRDefault="00971ED5" w:rsidP="00971ED5">
      <w:pPr>
        <w:spacing w:line="276" w:lineRule="auto"/>
        <w:ind w:left="-360" w:firstLine="540"/>
        <w:jc w:val="both"/>
        <w:rPr>
          <w:szCs w:val="28"/>
        </w:rPr>
      </w:pPr>
      <w:r w:rsidRPr="00B52A97">
        <w:rPr>
          <w:szCs w:val="28"/>
        </w:rPr>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971ED5" w:rsidRPr="00B52A97" w:rsidRDefault="00971ED5" w:rsidP="00971ED5">
      <w:pPr>
        <w:spacing w:line="276" w:lineRule="auto"/>
        <w:ind w:left="-360" w:firstLine="540"/>
        <w:jc w:val="both"/>
        <w:rPr>
          <w:szCs w:val="28"/>
        </w:rPr>
      </w:pPr>
      <w:r w:rsidRPr="00B52A97">
        <w:rPr>
          <w:szCs w:val="28"/>
        </w:rPr>
        <w:t>2.3.5. создает рабочие группы с привлечением специалистов;</w:t>
      </w:r>
    </w:p>
    <w:p w:rsidR="00971ED5" w:rsidRPr="00B52A97" w:rsidRDefault="00971ED5" w:rsidP="00971ED5">
      <w:pPr>
        <w:spacing w:line="276" w:lineRule="auto"/>
        <w:ind w:left="-360" w:firstLine="540"/>
        <w:jc w:val="both"/>
        <w:rPr>
          <w:szCs w:val="28"/>
        </w:rPr>
      </w:pPr>
      <w:r w:rsidRPr="00B52A97">
        <w:rPr>
          <w:szCs w:val="28"/>
        </w:rPr>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971ED5" w:rsidRPr="00B52A97" w:rsidRDefault="00971ED5" w:rsidP="00971ED5">
      <w:pPr>
        <w:spacing w:line="276" w:lineRule="auto"/>
        <w:ind w:left="-360" w:firstLine="540"/>
        <w:jc w:val="both"/>
        <w:rPr>
          <w:szCs w:val="28"/>
        </w:rPr>
      </w:pPr>
      <w:r w:rsidRPr="00B52A97">
        <w:rPr>
          <w:szCs w:val="28"/>
        </w:rPr>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971ED5" w:rsidRPr="00B52A97" w:rsidRDefault="00971ED5" w:rsidP="00971ED5">
      <w:pPr>
        <w:ind w:left="-360" w:firstLine="540"/>
        <w:jc w:val="center"/>
        <w:rPr>
          <w:b/>
          <w:szCs w:val="28"/>
        </w:rPr>
      </w:pPr>
    </w:p>
    <w:p w:rsidR="00971ED5" w:rsidRPr="00B52A97" w:rsidRDefault="00971ED5" w:rsidP="00971ED5">
      <w:pPr>
        <w:ind w:left="-360" w:firstLine="540"/>
        <w:jc w:val="center"/>
        <w:rPr>
          <w:b/>
          <w:szCs w:val="28"/>
        </w:rPr>
      </w:pPr>
      <w:r w:rsidRPr="00B52A97">
        <w:rPr>
          <w:b/>
          <w:szCs w:val="28"/>
        </w:rPr>
        <w:t>3. Состав и формирование Комиссии.</w:t>
      </w:r>
    </w:p>
    <w:p w:rsidR="00971ED5" w:rsidRPr="00B52A97" w:rsidRDefault="00971ED5" w:rsidP="00971ED5">
      <w:pPr>
        <w:ind w:left="-360" w:firstLine="540"/>
        <w:jc w:val="center"/>
        <w:rPr>
          <w:szCs w:val="28"/>
        </w:rPr>
      </w:pPr>
    </w:p>
    <w:p w:rsidR="00971ED5" w:rsidRPr="00B52A97" w:rsidRDefault="00971ED5" w:rsidP="00971ED5">
      <w:pPr>
        <w:spacing w:line="276" w:lineRule="auto"/>
        <w:ind w:left="-360" w:firstLine="540"/>
        <w:jc w:val="both"/>
        <w:rPr>
          <w:szCs w:val="28"/>
        </w:rPr>
      </w:pPr>
      <w:r w:rsidRPr="00B52A97">
        <w:rPr>
          <w:szCs w:val="28"/>
        </w:rPr>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w:t>
      </w:r>
      <w:r w:rsidRPr="00007D97">
        <w:rPr>
          <w:szCs w:val="28"/>
        </w:rPr>
        <w:t xml:space="preserve">Первичная профсоюзная организация </w:t>
      </w:r>
      <w:r>
        <w:rPr>
          <w:szCs w:val="28"/>
        </w:rPr>
        <w:t xml:space="preserve">муниципального бюджетного дошкольного образовательного учреждения «Детский сад № 15 комбинированного вида» </w:t>
      </w:r>
      <w:proofErr w:type="spellStart"/>
      <w:r>
        <w:rPr>
          <w:szCs w:val="28"/>
        </w:rPr>
        <w:t>Вахитовского</w:t>
      </w:r>
      <w:proofErr w:type="spellEnd"/>
      <w:r>
        <w:rPr>
          <w:szCs w:val="28"/>
        </w:rPr>
        <w:t xml:space="preserve"> района города Казани, </w:t>
      </w:r>
      <w:r w:rsidRPr="00007D97">
        <w:rPr>
          <w:szCs w:val="28"/>
        </w:rPr>
        <w:t xml:space="preserve">интересы Работодателя – </w:t>
      </w:r>
      <w:r>
        <w:rPr>
          <w:szCs w:val="28"/>
        </w:rPr>
        <w:t>руководитель</w:t>
      </w:r>
      <w:r w:rsidRPr="0084699D">
        <w:rPr>
          <w:szCs w:val="28"/>
        </w:rPr>
        <w:t xml:space="preserve"> </w:t>
      </w:r>
      <w:r>
        <w:rPr>
          <w:szCs w:val="28"/>
        </w:rPr>
        <w:t xml:space="preserve">муниципального бюджетного дошкольного образовательного учреждения «Детский сад № 15 комбинированного вида» </w:t>
      </w:r>
      <w:proofErr w:type="spellStart"/>
      <w:r>
        <w:rPr>
          <w:szCs w:val="28"/>
        </w:rPr>
        <w:t>Вахитовского</w:t>
      </w:r>
      <w:proofErr w:type="spellEnd"/>
      <w:r>
        <w:rPr>
          <w:szCs w:val="28"/>
        </w:rPr>
        <w:t xml:space="preserve"> района города Казани,  </w:t>
      </w:r>
      <w:r w:rsidRPr="00007D97">
        <w:rPr>
          <w:szCs w:val="28"/>
        </w:rPr>
        <w:t xml:space="preserve">  или уполномоченные им лица.</w:t>
      </w:r>
    </w:p>
    <w:p w:rsidR="00971ED5" w:rsidRPr="00B52A97" w:rsidRDefault="00971ED5" w:rsidP="00971ED5">
      <w:pPr>
        <w:spacing w:line="276" w:lineRule="auto"/>
        <w:ind w:left="-360" w:firstLine="540"/>
        <w:jc w:val="both"/>
        <w:rPr>
          <w:szCs w:val="28"/>
        </w:rPr>
      </w:pPr>
      <w:r w:rsidRPr="00B52A97">
        <w:rPr>
          <w:szCs w:val="28"/>
        </w:rPr>
        <w:lastRenderedPageBreak/>
        <w:tab/>
      </w:r>
      <w:r w:rsidRPr="00B52A97">
        <w:rPr>
          <w:szCs w:val="28"/>
        </w:rPr>
        <w:tab/>
      </w:r>
      <w:r w:rsidRPr="00B52A97">
        <w:rPr>
          <w:szCs w:val="28"/>
        </w:rPr>
        <w:tab/>
      </w:r>
      <w:r w:rsidRPr="00B52A97">
        <w:rPr>
          <w:szCs w:val="28"/>
        </w:rPr>
        <w:tab/>
      </w:r>
    </w:p>
    <w:p w:rsidR="00971ED5" w:rsidRPr="00B52A97" w:rsidRDefault="00971ED5" w:rsidP="00971ED5">
      <w:pPr>
        <w:spacing w:line="276" w:lineRule="auto"/>
        <w:ind w:left="-360" w:firstLine="540"/>
        <w:jc w:val="both"/>
        <w:rPr>
          <w:szCs w:val="28"/>
        </w:rPr>
      </w:pPr>
      <w:r w:rsidRPr="00B52A97">
        <w:rPr>
          <w:szCs w:val="28"/>
        </w:rPr>
        <w:t xml:space="preserve">3.2. Количество членов Комиссии от каждой стороны - не более </w:t>
      </w:r>
      <w:r>
        <w:rPr>
          <w:szCs w:val="28"/>
        </w:rPr>
        <w:t xml:space="preserve">5 </w:t>
      </w:r>
      <w:r w:rsidRPr="00B52A97">
        <w:rPr>
          <w:szCs w:val="28"/>
        </w:rPr>
        <w:t>человек.</w:t>
      </w:r>
    </w:p>
    <w:p w:rsidR="00971ED5" w:rsidRPr="00B52A97" w:rsidRDefault="00971ED5" w:rsidP="00971ED5">
      <w:pPr>
        <w:spacing w:line="276" w:lineRule="auto"/>
        <w:ind w:left="-360" w:firstLine="540"/>
        <w:jc w:val="both"/>
        <w:rPr>
          <w:szCs w:val="28"/>
        </w:rPr>
      </w:pPr>
      <w:r w:rsidRPr="00B52A97">
        <w:rPr>
          <w:szCs w:val="28"/>
        </w:rPr>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971ED5" w:rsidRPr="00B52A97" w:rsidRDefault="00971ED5" w:rsidP="00971ED5">
      <w:pPr>
        <w:spacing w:line="276" w:lineRule="auto"/>
        <w:ind w:left="-360" w:firstLine="540"/>
        <w:jc w:val="both"/>
        <w:rPr>
          <w:szCs w:val="28"/>
        </w:rPr>
      </w:pPr>
      <w:r w:rsidRPr="00B52A97">
        <w:rPr>
          <w:szCs w:val="28"/>
        </w:rPr>
        <w:t>3.4. Образуя комиссию, стороны наделяют своих представителей полномочиями на:</w:t>
      </w:r>
    </w:p>
    <w:p w:rsidR="00971ED5" w:rsidRPr="00B52A97" w:rsidRDefault="00971ED5" w:rsidP="00971ED5">
      <w:pPr>
        <w:spacing w:line="276" w:lineRule="auto"/>
        <w:ind w:left="-360" w:firstLine="540"/>
        <w:jc w:val="both"/>
        <w:rPr>
          <w:szCs w:val="28"/>
        </w:rPr>
      </w:pPr>
      <w:r w:rsidRPr="00B52A97">
        <w:rPr>
          <w:szCs w:val="28"/>
        </w:rPr>
        <w:t>3.4.1. ведение коллективных переговоров;</w:t>
      </w:r>
    </w:p>
    <w:p w:rsidR="00971ED5" w:rsidRPr="00B52A97" w:rsidRDefault="00971ED5" w:rsidP="00971ED5">
      <w:pPr>
        <w:spacing w:line="276" w:lineRule="auto"/>
        <w:ind w:left="-360" w:firstLine="540"/>
        <w:jc w:val="both"/>
        <w:rPr>
          <w:szCs w:val="28"/>
        </w:rPr>
      </w:pPr>
      <w:r w:rsidRPr="00B52A97">
        <w:rPr>
          <w:szCs w:val="28"/>
        </w:rPr>
        <w:t>3.4.2. подготовку проекта коллективного договора (изменений и дополнений);</w:t>
      </w:r>
    </w:p>
    <w:p w:rsidR="00971ED5" w:rsidRPr="00B52A97" w:rsidRDefault="00971ED5" w:rsidP="00971ED5">
      <w:pPr>
        <w:spacing w:line="276" w:lineRule="auto"/>
        <w:ind w:left="-360" w:firstLine="540"/>
        <w:jc w:val="both"/>
        <w:rPr>
          <w:szCs w:val="28"/>
        </w:rPr>
      </w:pPr>
      <w:r w:rsidRPr="00B52A97">
        <w:rPr>
          <w:szCs w:val="28"/>
        </w:rPr>
        <w:t>3.4.3. организацию контроля за выполнением коллективного договора;</w:t>
      </w:r>
    </w:p>
    <w:p w:rsidR="00971ED5" w:rsidRPr="00B52A97" w:rsidRDefault="00971ED5" w:rsidP="00971ED5">
      <w:pPr>
        <w:spacing w:line="276" w:lineRule="auto"/>
        <w:ind w:left="-360" w:firstLine="540"/>
        <w:jc w:val="both"/>
        <w:rPr>
          <w:szCs w:val="28"/>
        </w:rPr>
      </w:pPr>
      <w:r w:rsidRPr="00B52A97">
        <w:rPr>
          <w:szCs w:val="28"/>
        </w:rPr>
        <w:t>3.4.4. разрешение коллективных трудовых споров.</w:t>
      </w:r>
    </w:p>
    <w:p w:rsidR="00971ED5" w:rsidRPr="00B52A97" w:rsidRDefault="00971ED5" w:rsidP="00971ED5">
      <w:pPr>
        <w:spacing w:line="276" w:lineRule="auto"/>
        <w:ind w:left="-360" w:firstLine="540"/>
        <w:jc w:val="both"/>
        <w:rPr>
          <w:szCs w:val="28"/>
        </w:rPr>
      </w:pPr>
      <w:r w:rsidRPr="00B52A97">
        <w:rPr>
          <w:szCs w:val="28"/>
        </w:rPr>
        <w:t>3.5. Стороны, образовавшие Комиссию, назначают из числа своих представителей в Комиссии - координатора стороны.</w:t>
      </w:r>
    </w:p>
    <w:p w:rsidR="00971ED5" w:rsidRPr="00B52A97" w:rsidRDefault="00971ED5" w:rsidP="00971ED5">
      <w:pPr>
        <w:ind w:left="-360" w:firstLine="540"/>
        <w:jc w:val="center"/>
        <w:rPr>
          <w:b/>
          <w:szCs w:val="28"/>
        </w:rPr>
      </w:pPr>
    </w:p>
    <w:p w:rsidR="00971ED5" w:rsidRPr="00B52A97" w:rsidRDefault="00971ED5" w:rsidP="00971ED5">
      <w:pPr>
        <w:ind w:left="-360" w:firstLine="540"/>
        <w:jc w:val="center"/>
        <w:rPr>
          <w:b/>
          <w:szCs w:val="28"/>
        </w:rPr>
      </w:pPr>
      <w:r w:rsidRPr="00B52A97">
        <w:rPr>
          <w:b/>
          <w:szCs w:val="28"/>
        </w:rPr>
        <w:t>4. Члены Комиссии.</w:t>
      </w:r>
    </w:p>
    <w:p w:rsidR="00971ED5" w:rsidRPr="00B52A97" w:rsidRDefault="00971ED5" w:rsidP="00971ED5">
      <w:pPr>
        <w:spacing w:line="276" w:lineRule="auto"/>
        <w:ind w:left="-360" w:firstLine="540"/>
        <w:jc w:val="center"/>
        <w:rPr>
          <w:szCs w:val="28"/>
        </w:rPr>
      </w:pPr>
    </w:p>
    <w:p w:rsidR="00971ED5" w:rsidRPr="00B52A97" w:rsidRDefault="00971ED5" w:rsidP="00971ED5">
      <w:pPr>
        <w:pStyle w:val="19"/>
        <w:ind w:right="-1" w:firstLine="567"/>
        <w:jc w:val="both"/>
        <w:rPr>
          <w:sz w:val="28"/>
          <w:szCs w:val="28"/>
        </w:rPr>
      </w:pPr>
      <w:r w:rsidRPr="00B52A97">
        <w:rPr>
          <w:sz w:val="28"/>
          <w:szCs w:val="28"/>
        </w:rPr>
        <w:t>4.1. Члены Комиссии:</w:t>
      </w:r>
      <w:r>
        <w:rPr>
          <w:szCs w:val="28"/>
        </w:rPr>
        <w:t xml:space="preserve"> </w:t>
      </w:r>
      <w:proofErr w:type="spellStart"/>
      <w:r>
        <w:rPr>
          <w:sz w:val="28"/>
          <w:szCs w:val="28"/>
        </w:rPr>
        <w:t>Гатауллина</w:t>
      </w:r>
      <w:proofErr w:type="spellEnd"/>
      <w:r>
        <w:rPr>
          <w:sz w:val="28"/>
          <w:szCs w:val="28"/>
        </w:rPr>
        <w:t xml:space="preserve"> Е.Р., </w:t>
      </w:r>
      <w:proofErr w:type="spellStart"/>
      <w:r>
        <w:rPr>
          <w:sz w:val="28"/>
          <w:szCs w:val="28"/>
        </w:rPr>
        <w:t>ЛуценкоМ.В</w:t>
      </w:r>
      <w:proofErr w:type="spellEnd"/>
      <w:r>
        <w:rPr>
          <w:sz w:val="28"/>
          <w:szCs w:val="28"/>
        </w:rPr>
        <w:t xml:space="preserve">., </w:t>
      </w:r>
      <w:proofErr w:type="spellStart"/>
      <w:r>
        <w:rPr>
          <w:sz w:val="28"/>
          <w:szCs w:val="28"/>
        </w:rPr>
        <w:t>Можарова</w:t>
      </w:r>
      <w:proofErr w:type="spellEnd"/>
      <w:r>
        <w:rPr>
          <w:sz w:val="28"/>
          <w:szCs w:val="28"/>
        </w:rPr>
        <w:t xml:space="preserve"> Е.Г., Маслова Н.А, </w:t>
      </w:r>
      <w:proofErr w:type="spellStart"/>
      <w:r>
        <w:rPr>
          <w:sz w:val="28"/>
          <w:szCs w:val="28"/>
        </w:rPr>
        <w:t>Авхадиева</w:t>
      </w:r>
      <w:proofErr w:type="spellEnd"/>
      <w:r>
        <w:rPr>
          <w:sz w:val="28"/>
          <w:szCs w:val="28"/>
        </w:rPr>
        <w:t xml:space="preserve"> Г.И.</w:t>
      </w:r>
    </w:p>
    <w:p w:rsidR="00971ED5" w:rsidRPr="00B52A97" w:rsidRDefault="00971ED5" w:rsidP="00971ED5">
      <w:pPr>
        <w:spacing w:line="276" w:lineRule="auto"/>
        <w:ind w:left="-360" w:firstLine="540"/>
        <w:jc w:val="both"/>
        <w:rPr>
          <w:szCs w:val="28"/>
        </w:rPr>
      </w:pPr>
      <w:r w:rsidRPr="00B52A97">
        <w:rPr>
          <w:szCs w:val="28"/>
        </w:rPr>
        <w:t>4.1.1. участвуют в заседаниях Комиссии и рабочих групп, в подготовке проектов решений Комиссии;</w:t>
      </w:r>
    </w:p>
    <w:p w:rsidR="00971ED5" w:rsidRPr="00B52A97" w:rsidRDefault="00971ED5" w:rsidP="00971ED5">
      <w:pPr>
        <w:spacing w:line="276" w:lineRule="auto"/>
        <w:ind w:left="-360" w:firstLine="540"/>
        <w:jc w:val="both"/>
        <w:rPr>
          <w:szCs w:val="28"/>
        </w:rPr>
      </w:pPr>
      <w:r w:rsidRPr="00B52A97">
        <w:rPr>
          <w:szCs w:val="28"/>
        </w:rPr>
        <w:t xml:space="preserve">4.1.2. вносят предложения по вопросам, относящимся к компетенции Комиссии, для рассмотрения на заседаниях Комиссии и ее рабочих групп. </w:t>
      </w:r>
    </w:p>
    <w:p w:rsidR="00971ED5" w:rsidRPr="00B52A97" w:rsidRDefault="00971ED5" w:rsidP="00971ED5">
      <w:pPr>
        <w:spacing w:line="276" w:lineRule="auto"/>
        <w:ind w:left="-360" w:firstLine="540"/>
        <w:jc w:val="both"/>
        <w:rPr>
          <w:szCs w:val="28"/>
        </w:rPr>
      </w:pPr>
      <w:r w:rsidRPr="00B52A97">
        <w:rPr>
          <w:szCs w:val="28"/>
        </w:rPr>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971ED5" w:rsidRPr="00B52A97" w:rsidRDefault="00971ED5" w:rsidP="00971ED5">
      <w:pPr>
        <w:spacing w:line="276" w:lineRule="auto"/>
        <w:ind w:left="-360" w:firstLine="540"/>
        <w:jc w:val="both"/>
        <w:rPr>
          <w:b/>
          <w:szCs w:val="28"/>
        </w:rPr>
      </w:pPr>
    </w:p>
    <w:p w:rsidR="00971ED5" w:rsidRPr="00B52A97" w:rsidRDefault="00971ED5" w:rsidP="00971ED5">
      <w:pPr>
        <w:ind w:left="-360" w:firstLine="540"/>
        <w:jc w:val="center"/>
        <w:rPr>
          <w:b/>
          <w:szCs w:val="28"/>
        </w:rPr>
      </w:pPr>
      <w:r w:rsidRPr="00B52A97">
        <w:rPr>
          <w:b/>
          <w:szCs w:val="28"/>
        </w:rPr>
        <w:t>5. Порядок работы Комиссии.</w:t>
      </w:r>
    </w:p>
    <w:p w:rsidR="00971ED5" w:rsidRPr="00B52A97" w:rsidRDefault="00971ED5" w:rsidP="00971ED5">
      <w:pPr>
        <w:ind w:left="-360" w:firstLine="540"/>
        <w:jc w:val="center"/>
        <w:rPr>
          <w:szCs w:val="28"/>
        </w:rPr>
      </w:pPr>
    </w:p>
    <w:p w:rsidR="00971ED5" w:rsidRPr="00B52A97" w:rsidRDefault="00971ED5" w:rsidP="00971ED5">
      <w:pPr>
        <w:spacing w:line="276" w:lineRule="auto"/>
        <w:ind w:left="-360" w:firstLine="540"/>
        <w:jc w:val="both"/>
        <w:rPr>
          <w:szCs w:val="28"/>
        </w:rPr>
      </w:pPr>
      <w:r w:rsidRPr="00B52A97">
        <w:rPr>
          <w:szCs w:val="28"/>
        </w:rPr>
        <w:t>5.1. Заседание комиссии правомочны, если на нем присутствуют координаторы от каждой из сторон, образовавших Комиссию.</w:t>
      </w:r>
    </w:p>
    <w:p w:rsidR="00971ED5" w:rsidRPr="00B52A97" w:rsidRDefault="00971ED5" w:rsidP="00971ED5">
      <w:pPr>
        <w:spacing w:line="276" w:lineRule="auto"/>
        <w:ind w:left="-360" w:firstLine="540"/>
        <w:jc w:val="both"/>
        <w:rPr>
          <w:b/>
          <w:szCs w:val="28"/>
        </w:rPr>
      </w:pPr>
      <w:r w:rsidRPr="00B52A97">
        <w:rPr>
          <w:szCs w:val="28"/>
        </w:rPr>
        <w:t xml:space="preserve">5.2. </w:t>
      </w:r>
      <w:r w:rsidRPr="00B52A97">
        <w:rPr>
          <w:b/>
          <w:szCs w:val="28"/>
        </w:rPr>
        <w:t>Первое заседание комиссии</w:t>
      </w:r>
      <w:r w:rsidRPr="00B52A97">
        <w:rPr>
          <w:szCs w:val="28"/>
        </w:rPr>
        <w:t xml:space="preserve">, образованной на равноправной основе по решению сторон из наделенных необходимыми полномочиями представителей, </w:t>
      </w:r>
      <w:r w:rsidRPr="00B52A97">
        <w:rPr>
          <w:b/>
          <w:szCs w:val="28"/>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B52A97">
        <w:rPr>
          <w:szCs w:val="28"/>
        </w:rPr>
        <w:t>, предложенный в уведомлении представителями стороны, инициирующей переговоры</w:t>
      </w:r>
      <w:r w:rsidRPr="00B52A97">
        <w:rPr>
          <w:i/>
          <w:szCs w:val="28"/>
        </w:rPr>
        <w:t xml:space="preserve">. </w:t>
      </w:r>
      <w:r w:rsidRPr="00B52A97">
        <w:rPr>
          <w:b/>
          <w:szCs w:val="28"/>
        </w:rPr>
        <w:t>Дата первого заседания Комиссии является датой начала переговоров.</w:t>
      </w:r>
    </w:p>
    <w:p w:rsidR="00971ED5" w:rsidRPr="00B52A97" w:rsidRDefault="00971ED5" w:rsidP="00971ED5">
      <w:pPr>
        <w:spacing w:line="276" w:lineRule="auto"/>
        <w:ind w:left="-360" w:firstLine="540"/>
        <w:jc w:val="both"/>
        <w:rPr>
          <w:szCs w:val="28"/>
        </w:rPr>
      </w:pPr>
      <w:r w:rsidRPr="00B52A97">
        <w:rPr>
          <w:szCs w:val="28"/>
        </w:rPr>
        <w:t>5.3. На первом заседании комиссии председательствует координатор стороны, инициировавшей переговоры.</w:t>
      </w:r>
    </w:p>
    <w:p w:rsidR="00971ED5" w:rsidRPr="00B52A97" w:rsidRDefault="00971ED5" w:rsidP="00971ED5">
      <w:pPr>
        <w:spacing w:line="276" w:lineRule="auto"/>
        <w:ind w:left="-360" w:firstLine="540"/>
        <w:jc w:val="both"/>
        <w:rPr>
          <w:szCs w:val="28"/>
        </w:rPr>
      </w:pPr>
      <w:r w:rsidRPr="00B52A97">
        <w:rPr>
          <w:szCs w:val="28"/>
        </w:rPr>
        <w:t xml:space="preserve">5.4. Заседания комиссии оформляются </w:t>
      </w:r>
      <w:r w:rsidRPr="00B52A97">
        <w:rPr>
          <w:b/>
          <w:szCs w:val="28"/>
        </w:rPr>
        <w:t>протоколом,</w:t>
      </w:r>
      <w:r w:rsidRPr="00B52A97">
        <w:rPr>
          <w:szCs w:val="28"/>
        </w:rPr>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971ED5" w:rsidRPr="00B52A97" w:rsidRDefault="00971ED5" w:rsidP="00971ED5">
      <w:pPr>
        <w:spacing w:line="276" w:lineRule="auto"/>
        <w:ind w:left="-360" w:firstLine="540"/>
        <w:jc w:val="both"/>
        <w:rPr>
          <w:szCs w:val="28"/>
        </w:rPr>
      </w:pPr>
      <w:r w:rsidRPr="00B52A97">
        <w:rPr>
          <w:szCs w:val="28"/>
        </w:rPr>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971ED5" w:rsidRPr="00B52A97" w:rsidRDefault="00971ED5" w:rsidP="00971ED5">
      <w:pPr>
        <w:spacing w:line="276" w:lineRule="auto"/>
        <w:ind w:left="-360" w:firstLine="540"/>
        <w:jc w:val="both"/>
        <w:rPr>
          <w:szCs w:val="28"/>
        </w:rPr>
      </w:pPr>
      <w:r w:rsidRPr="00B52A97">
        <w:rPr>
          <w:szCs w:val="28"/>
        </w:rPr>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971ED5" w:rsidRPr="00B52A97" w:rsidRDefault="00971ED5" w:rsidP="00971ED5">
      <w:pPr>
        <w:spacing w:line="276" w:lineRule="auto"/>
        <w:ind w:left="-360" w:firstLine="540"/>
        <w:jc w:val="both"/>
        <w:rPr>
          <w:szCs w:val="28"/>
        </w:rPr>
      </w:pPr>
      <w:r w:rsidRPr="00B52A97">
        <w:rPr>
          <w:szCs w:val="28"/>
        </w:rPr>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971ED5" w:rsidRPr="00B52A97" w:rsidRDefault="00971ED5" w:rsidP="00971ED5">
      <w:pPr>
        <w:spacing w:line="276" w:lineRule="auto"/>
        <w:ind w:left="-360" w:firstLine="540"/>
        <w:jc w:val="both"/>
        <w:rPr>
          <w:szCs w:val="28"/>
        </w:rPr>
      </w:pPr>
      <w:r w:rsidRPr="00B52A97">
        <w:rPr>
          <w:szCs w:val="28"/>
        </w:rPr>
        <w:lastRenderedPageBreak/>
        <w:t>5.8. Координатор стороны, назначенный председательствующим на следующее заседание Комиссии:</w:t>
      </w:r>
    </w:p>
    <w:p w:rsidR="00971ED5" w:rsidRPr="00B52A97" w:rsidRDefault="00971ED5" w:rsidP="00971ED5">
      <w:pPr>
        <w:spacing w:line="276" w:lineRule="auto"/>
        <w:ind w:left="-360" w:firstLine="540"/>
        <w:jc w:val="both"/>
        <w:rPr>
          <w:szCs w:val="28"/>
        </w:rPr>
      </w:pPr>
      <w:r w:rsidRPr="00B52A97">
        <w:rPr>
          <w:szCs w:val="28"/>
        </w:rPr>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971ED5" w:rsidRPr="00B52A97" w:rsidRDefault="00971ED5" w:rsidP="00971ED5">
      <w:pPr>
        <w:spacing w:line="276" w:lineRule="auto"/>
        <w:ind w:left="-360" w:firstLine="540"/>
        <w:jc w:val="both"/>
        <w:rPr>
          <w:szCs w:val="28"/>
        </w:rPr>
      </w:pPr>
      <w:r w:rsidRPr="00B52A97">
        <w:rPr>
          <w:szCs w:val="28"/>
        </w:rPr>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971ED5" w:rsidRPr="00B52A97" w:rsidRDefault="00971ED5" w:rsidP="00971ED5">
      <w:pPr>
        <w:spacing w:line="276" w:lineRule="auto"/>
        <w:ind w:left="-360" w:firstLine="540"/>
        <w:jc w:val="both"/>
        <w:rPr>
          <w:szCs w:val="28"/>
        </w:rPr>
      </w:pPr>
      <w:r w:rsidRPr="00B52A97">
        <w:rPr>
          <w:szCs w:val="28"/>
        </w:rPr>
        <w:t>5.8.3. председательствует на заседании Комиссии и организует ее работу;</w:t>
      </w:r>
    </w:p>
    <w:p w:rsidR="00971ED5" w:rsidRPr="00B52A97" w:rsidRDefault="00971ED5" w:rsidP="00971ED5">
      <w:pPr>
        <w:spacing w:line="276" w:lineRule="auto"/>
        <w:ind w:left="-360" w:firstLine="540"/>
        <w:jc w:val="both"/>
        <w:rPr>
          <w:szCs w:val="28"/>
        </w:rPr>
      </w:pPr>
      <w:r w:rsidRPr="00B52A97">
        <w:rPr>
          <w:szCs w:val="28"/>
        </w:rPr>
        <w:t>5.8.4. проводит в период между заседаниями Комиссии консультации по вопросам, требующим принятия оперативного решения.</w:t>
      </w:r>
    </w:p>
    <w:p w:rsidR="00971ED5" w:rsidRPr="00B52A97" w:rsidRDefault="00971ED5" w:rsidP="00971ED5">
      <w:pPr>
        <w:spacing w:line="276" w:lineRule="auto"/>
        <w:ind w:left="-360" w:firstLine="540"/>
        <w:jc w:val="both"/>
        <w:rPr>
          <w:szCs w:val="28"/>
        </w:rPr>
      </w:pPr>
      <w:r w:rsidRPr="00B52A97">
        <w:rPr>
          <w:szCs w:val="28"/>
        </w:rPr>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971ED5" w:rsidRPr="00B52A97" w:rsidRDefault="00971ED5" w:rsidP="00971ED5">
      <w:pPr>
        <w:spacing w:line="276" w:lineRule="auto"/>
        <w:ind w:left="-360" w:firstLine="540"/>
        <w:jc w:val="both"/>
        <w:rPr>
          <w:szCs w:val="28"/>
        </w:rPr>
      </w:pPr>
      <w:r w:rsidRPr="00B52A97">
        <w:rPr>
          <w:szCs w:val="28"/>
        </w:rPr>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971ED5" w:rsidRPr="00B52A97" w:rsidRDefault="00971ED5" w:rsidP="00971ED5">
      <w:pPr>
        <w:ind w:left="-360" w:firstLine="540"/>
        <w:jc w:val="both"/>
        <w:rPr>
          <w:b/>
          <w:szCs w:val="28"/>
        </w:rPr>
      </w:pPr>
    </w:p>
    <w:p w:rsidR="00971ED5" w:rsidRPr="00B52A97" w:rsidRDefault="00971ED5" w:rsidP="00971ED5">
      <w:pPr>
        <w:ind w:left="-360" w:firstLine="540"/>
        <w:jc w:val="center"/>
        <w:rPr>
          <w:b/>
          <w:szCs w:val="28"/>
        </w:rPr>
      </w:pPr>
      <w:r w:rsidRPr="00B52A97">
        <w:rPr>
          <w:b/>
          <w:szCs w:val="28"/>
        </w:rPr>
        <w:t>6. Обеспечение деятельности Комиссии</w:t>
      </w:r>
    </w:p>
    <w:p w:rsidR="00971ED5" w:rsidRPr="00B52A97" w:rsidRDefault="00971ED5" w:rsidP="00971ED5">
      <w:pPr>
        <w:ind w:left="-360" w:firstLine="540"/>
        <w:jc w:val="center"/>
        <w:rPr>
          <w:szCs w:val="28"/>
        </w:rPr>
      </w:pPr>
    </w:p>
    <w:p w:rsidR="00971ED5" w:rsidRPr="00B52A97" w:rsidRDefault="00971ED5" w:rsidP="00971ED5">
      <w:pPr>
        <w:spacing w:line="276" w:lineRule="auto"/>
        <w:ind w:left="-360" w:firstLine="540"/>
        <w:jc w:val="both"/>
        <w:rPr>
          <w:szCs w:val="28"/>
        </w:rPr>
      </w:pPr>
      <w:r w:rsidRPr="00B52A97">
        <w:rPr>
          <w:szCs w:val="28"/>
        </w:rPr>
        <w:t>6.1. Организационное и материально - техническое обеспечение деятельности Комиссии осуществляется Работодателем.</w:t>
      </w:r>
    </w:p>
    <w:p w:rsidR="00971ED5" w:rsidRPr="00B52A97" w:rsidRDefault="00971ED5" w:rsidP="00971ED5">
      <w:pPr>
        <w:rPr>
          <w:szCs w:val="28"/>
        </w:rPr>
      </w:pPr>
    </w:p>
    <w:p w:rsidR="00971ED5" w:rsidRDefault="00971ED5"/>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r>
        <w:rPr>
          <w:noProof/>
        </w:rPr>
        <w:lastRenderedPageBreak/>
        <w:drawing>
          <wp:anchor distT="0" distB="0" distL="114300" distR="114300" simplePos="0" relativeHeight="251681792" behindDoc="0" locked="0" layoutInCell="1" allowOverlap="0" wp14:anchorId="6B8908E8" wp14:editId="03279F60">
            <wp:simplePos x="0" y="0"/>
            <wp:positionH relativeFrom="page">
              <wp:posOffset>354330</wp:posOffset>
            </wp:positionH>
            <wp:positionV relativeFrom="margin">
              <wp:align>top</wp:align>
            </wp:positionV>
            <wp:extent cx="7552944" cy="10680192"/>
            <wp:effectExtent l="0" t="0" r="0" b="6985"/>
            <wp:wrapTopAndBottom/>
            <wp:docPr id="11"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0"/>
                    <a:stretch>
                      <a:fillRect/>
                    </a:stretch>
                  </pic:blipFill>
                  <pic:spPr>
                    <a:xfrm>
                      <a:off x="0" y="0"/>
                      <a:ext cx="7552944" cy="10680192"/>
                    </a:xfrm>
                    <a:prstGeom prst="rect">
                      <a:avLst/>
                    </a:prstGeom>
                  </pic:spPr>
                </pic:pic>
              </a:graphicData>
            </a:graphic>
          </wp:anchor>
        </w:drawing>
      </w:r>
    </w:p>
    <w:p w:rsidR="004E2F97" w:rsidRPr="0078186E" w:rsidRDefault="004E2F97" w:rsidP="004E2F97">
      <w:pPr>
        <w:jc w:val="both"/>
      </w:pPr>
      <w:r w:rsidRPr="0078186E">
        <w:lastRenderedPageBreak/>
        <w:t xml:space="preserve">1.3. Настоящее Положение является локальным актом, устанавливающим порядок предоставления дополнительных отпусков </w:t>
      </w:r>
      <w:proofErr w:type="gramStart"/>
      <w:r w:rsidRPr="0078186E">
        <w:t>работникам  учреждения</w:t>
      </w:r>
      <w:proofErr w:type="gramEnd"/>
      <w:r w:rsidRPr="0078186E">
        <w:t xml:space="preserve"> и регламентирующим на основании действующего трудового законодательства порядок предоставления:</w:t>
      </w:r>
    </w:p>
    <w:p w:rsidR="004E2F97" w:rsidRPr="00CE23F6" w:rsidRDefault="004E2F97" w:rsidP="004E2F97">
      <w:pPr>
        <w:pStyle w:val="afd"/>
        <w:numPr>
          <w:ilvl w:val="0"/>
          <w:numId w:val="43"/>
        </w:numPr>
        <w:ind w:left="0" w:firstLine="567"/>
        <w:contextualSpacing/>
        <w:jc w:val="both"/>
      </w:pPr>
      <w:r w:rsidRPr="0078186E">
        <w:t>ежегодных дополнительных оплачиваемых отпусков за работу в условиях, отличающихся от нормальных</w:t>
      </w:r>
      <w:r w:rsidRPr="00CE23F6">
        <w:t>;</w:t>
      </w:r>
    </w:p>
    <w:p w:rsidR="004E2F97" w:rsidRDefault="004E2F97" w:rsidP="004E2F97">
      <w:pPr>
        <w:pStyle w:val="afd"/>
        <w:numPr>
          <w:ilvl w:val="0"/>
          <w:numId w:val="43"/>
        </w:numPr>
        <w:ind w:left="0" w:firstLine="567"/>
        <w:contextualSpacing/>
        <w:jc w:val="both"/>
      </w:pPr>
      <w:r w:rsidRPr="00CE23F6">
        <w:t>ежегодных дополнительных оплачиваемых отпусков за ненормированный рабочий день;</w:t>
      </w:r>
    </w:p>
    <w:p w:rsidR="004E2F97" w:rsidRDefault="004E2F97" w:rsidP="004E2F97">
      <w:pPr>
        <w:pStyle w:val="afd"/>
        <w:numPr>
          <w:ilvl w:val="0"/>
          <w:numId w:val="43"/>
        </w:numPr>
        <w:ind w:left="0" w:firstLine="567"/>
        <w:contextualSpacing/>
        <w:jc w:val="both"/>
      </w:pPr>
      <w:r>
        <w:t>дополнительных оплачиваемых отпусков на основании Соглашений, коллективных договоров в целях социальной поддержки работников;</w:t>
      </w:r>
    </w:p>
    <w:p w:rsidR="004E2F97" w:rsidRPr="00CE23F6" w:rsidRDefault="004E2F97" w:rsidP="004E2F97">
      <w:pPr>
        <w:pStyle w:val="afd"/>
        <w:numPr>
          <w:ilvl w:val="0"/>
          <w:numId w:val="43"/>
        </w:numPr>
        <w:ind w:left="0" w:firstLine="567"/>
        <w:contextualSpacing/>
        <w:jc w:val="both"/>
      </w:pPr>
      <w:r w:rsidRPr="00CE23F6">
        <w:t>отпуск без сохранения заработной платы</w:t>
      </w:r>
    </w:p>
    <w:p w:rsidR="004E2F97" w:rsidRPr="0010530C" w:rsidRDefault="004E2F97" w:rsidP="004E2F97">
      <w:pPr>
        <w:ind w:firstLine="567"/>
        <w:rPr>
          <w:b/>
        </w:rPr>
      </w:pPr>
    </w:p>
    <w:p w:rsidR="004E2F97" w:rsidRDefault="004E2F97" w:rsidP="004E2F97">
      <w:pPr>
        <w:ind w:firstLine="567"/>
        <w:jc w:val="center"/>
        <w:rPr>
          <w:b/>
        </w:rPr>
      </w:pPr>
      <w:r w:rsidRPr="00CE23F6">
        <w:rPr>
          <w:b/>
          <w:lang w:val="en-US"/>
        </w:rPr>
        <w:t>II</w:t>
      </w:r>
      <w:r w:rsidRPr="00CE23F6">
        <w:rPr>
          <w:b/>
        </w:rPr>
        <w:t>. Порядок предоставления ежегодных дополнительных оплачиваемых отпусков за работу в условиях, отличающихся от нормальных</w:t>
      </w:r>
    </w:p>
    <w:p w:rsidR="004E2F97" w:rsidRPr="00CE23F6" w:rsidRDefault="004E2F97" w:rsidP="004E2F97">
      <w:pPr>
        <w:ind w:firstLine="567"/>
        <w:jc w:val="center"/>
        <w:rPr>
          <w:b/>
        </w:rPr>
      </w:pPr>
    </w:p>
    <w:p w:rsidR="004E2F97" w:rsidRDefault="004E2F97" w:rsidP="004E2F97">
      <w:pPr>
        <w:ind w:firstLine="567"/>
        <w:jc w:val="both"/>
      </w:pPr>
      <w:r w:rsidRPr="00CE23F6">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4E2F97" w:rsidRPr="00CE23F6" w:rsidRDefault="004E2F97" w:rsidP="004E2F97">
      <w:pPr>
        <w:ind w:firstLine="567"/>
        <w:jc w:val="both"/>
      </w:pPr>
      <w:r>
        <w:t xml:space="preserve">2.2. Ежегодный дополнительный оплачиваемый отпуск предоставляется работникам, </w:t>
      </w:r>
      <w:proofErr w:type="gramStart"/>
      <w:r>
        <w:t>условия  труда</w:t>
      </w:r>
      <w:proofErr w:type="gramEnd"/>
      <w:r>
        <w:t xml:space="preserve">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4E2F97" w:rsidRPr="00CE23F6" w:rsidRDefault="004E2F97" w:rsidP="004E2F97">
      <w:pPr>
        <w:ind w:firstLine="567"/>
        <w:jc w:val="both"/>
        <w:rPr>
          <w:b/>
        </w:rPr>
      </w:pPr>
      <w:r w:rsidRPr="00CE23F6">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w:t>
      </w:r>
      <w:r>
        <w:t>СОУТ</w:t>
      </w:r>
      <w:r w:rsidRPr="00CE23F6">
        <w:t xml:space="preserve">) в соответствии с ФЗ №426-ФЗ от 28.12.2013 г. «О специальной оценке условий труда», по условиям труда в </w:t>
      </w:r>
      <w:r w:rsidRPr="00E70EBA">
        <w:t>учреждении,</w:t>
      </w:r>
      <w:r>
        <w:rPr>
          <w:color w:val="FF0000"/>
        </w:rPr>
        <w:t xml:space="preserve"> </w:t>
      </w:r>
      <w:r w:rsidRPr="00B94445">
        <w:t xml:space="preserve">Отчета о проведении СОУТ в организации от ____ ______20____г.  </w:t>
      </w:r>
      <w:r w:rsidRPr="00B94445">
        <w:rPr>
          <w:b/>
        </w:rPr>
        <w:t>право на</w:t>
      </w:r>
      <w:r w:rsidRPr="00CE23F6">
        <w:rPr>
          <w:b/>
        </w:rPr>
        <w:t xml:space="preserve">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4E2F97" w:rsidRPr="00CE23F6" w:rsidRDefault="004E2F97" w:rsidP="004E2F97">
      <w:pPr>
        <w:pStyle w:val="afd"/>
        <w:numPr>
          <w:ilvl w:val="0"/>
          <w:numId w:val="44"/>
        </w:numPr>
        <w:ind w:left="0" w:firstLine="567"/>
        <w:contextualSpacing/>
        <w:jc w:val="both"/>
        <w:rPr>
          <w:b/>
          <w:i/>
        </w:rPr>
      </w:pPr>
      <w:r w:rsidRPr="00CE23F6">
        <w:rPr>
          <w:b/>
          <w:i/>
        </w:rPr>
        <w:t>повар, постоянно работающий у плиты;</w:t>
      </w:r>
    </w:p>
    <w:p w:rsidR="004E2F97" w:rsidRPr="00CE23F6" w:rsidRDefault="004E2F97" w:rsidP="004E2F97">
      <w:pPr>
        <w:pStyle w:val="afd"/>
        <w:numPr>
          <w:ilvl w:val="0"/>
          <w:numId w:val="44"/>
        </w:numPr>
        <w:ind w:left="0" w:firstLine="567"/>
        <w:contextualSpacing/>
        <w:jc w:val="both"/>
        <w:rPr>
          <w:b/>
          <w:i/>
        </w:rPr>
      </w:pPr>
      <w:r>
        <w:rPr>
          <w:b/>
          <w:i/>
        </w:rPr>
        <w:t>рабочий</w:t>
      </w:r>
      <w:r w:rsidRPr="00CE23F6">
        <w:rPr>
          <w:b/>
          <w:i/>
        </w:rPr>
        <w:t xml:space="preserve"> по стирке белья;</w:t>
      </w:r>
    </w:p>
    <w:p w:rsidR="004E2F97" w:rsidRPr="00CE23F6" w:rsidRDefault="004E2F97" w:rsidP="004E2F97">
      <w:pPr>
        <w:pStyle w:val="afd"/>
        <w:numPr>
          <w:ilvl w:val="0"/>
          <w:numId w:val="44"/>
        </w:numPr>
        <w:ind w:left="0" w:firstLine="567"/>
        <w:contextualSpacing/>
        <w:jc w:val="both"/>
        <w:rPr>
          <w:b/>
          <w:i/>
        </w:rPr>
      </w:pPr>
      <w:r w:rsidRPr="00CE23F6">
        <w:rPr>
          <w:b/>
          <w:i/>
        </w:rPr>
        <w:t>уборщик служебных помещений, занятый уборкой наружных (общественных) уборных и санузлов;</w:t>
      </w:r>
    </w:p>
    <w:p w:rsidR="004E2F97" w:rsidRPr="00CE23F6" w:rsidRDefault="004E2F97" w:rsidP="004E2F97">
      <w:pPr>
        <w:pStyle w:val="afd"/>
        <w:numPr>
          <w:ilvl w:val="0"/>
          <w:numId w:val="44"/>
        </w:numPr>
        <w:ind w:left="0" w:firstLine="567"/>
        <w:contextualSpacing/>
        <w:jc w:val="both"/>
        <w:rPr>
          <w:b/>
          <w:i/>
        </w:rPr>
      </w:pPr>
      <w:r w:rsidRPr="00CE23F6">
        <w:rPr>
          <w:b/>
          <w:i/>
        </w:rPr>
        <w:t xml:space="preserve">медицинская сестра </w:t>
      </w:r>
      <w:r>
        <w:rPr>
          <w:b/>
          <w:i/>
        </w:rPr>
        <w:t xml:space="preserve">  </w:t>
      </w:r>
    </w:p>
    <w:p w:rsidR="004E2F97" w:rsidRPr="00CE23F6" w:rsidRDefault="004E2F97" w:rsidP="004E2F97">
      <w:pPr>
        <w:ind w:firstLine="567"/>
        <w:jc w:val="both"/>
      </w:pPr>
      <w:r w:rsidRPr="00CE23F6">
        <w:t>2.</w:t>
      </w:r>
      <w:r>
        <w:t>3</w:t>
      </w:r>
      <w:r w:rsidRPr="00CE23F6">
        <w:t>.</w:t>
      </w:r>
      <w:r>
        <w:t xml:space="preserve"> </w:t>
      </w:r>
      <w:r w:rsidRPr="00CE23F6">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4E2F97" w:rsidRPr="00CE23F6" w:rsidRDefault="004E2F97" w:rsidP="004E2F97">
      <w:pPr>
        <w:ind w:firstLine="567"/>
        <w:jc w:val="both"/>
      </w:pPr>
      <w:r w:rsidRPr="00CE23F6">
        <w:t>2.</w:t>
      </w:r>
      <w:r>
        <w:t>4</w:t>
      </w:r>
      <w:r w:rsidRPr="00CE23F6">
        <w:t>.</w:t>
      </w:r>
      <w:r>
        <w:t xml:space="preserve"> </w:t>
      </w:r>
      <w:r w:rsidRPr="00CE23F6">
        <w:t xml:space="preserve">Дополнительный отпуск за работу в условиях, имеющих неблагоприятное воздействие на здоровье человека вредных физических факторов, </w:t>
      </w:r>
      <w:r>
        <w:t>при</w:t>
      </w:r>
      <w:r w:rsidRPr="00CE23F6">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4E2F97" w:rsidRPr="00CE23F6" w:rsidRDefault="004E2F97" w:rsidP="004E2F97">
      <w:pPr>
        <w:ind w:firstLine="567"/>
        <w:jc w:val="both"/>
      </w:pPr>
      <w:r w:rsidRPr="00CE23F6">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4E2F97" w:rsidRPr="00CE23F6" w:rsidRDefault="004E2F97" w:rsidP="004E2F97">
      <w:pPr>
        <w:ind w:firstLine="567"/>
        <w:jc w:val="both"/>
      </w:pPr>
      <w:r w:rsidRPr="00CE23F6">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4E2F97" w:rsidRPr="004B70B5" w:rsidRDefault="004E2F97" w:rsidP="004E2F97">
      <w:pPr>
        <w:ind w:firstLine="567"/>
        <w:jc w:val="both"/>
      </w:pPr>
      <w:r w:rsidRPr="00CE23F6">
        <w:lastRenderedPageBreak/>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sidRPr="004B70B5">
        <w:t>учреждения.</w:t>
      </w:r>
    </w:p>
    <w:p w:rsidR="004E2F97" w:rsidRPr="00CC39CE" w:rsidRDefault="004E2F97" w:rsidP="004E2F97">
      <w:pPr>
        <w:ind w:firstLine="567"/>
        <w:jc w:val="both"/>
      </w:pPr>
      <w:r w:rsidRPr="00CC39CE">
        <w:t xml:space="preserve">2.5. Работодатель ведет учет времени, фактически отработанного каждым работником в </w:t>
      </w:r>
      <w:proofErr w:type="gramStart"/>
      <w:r w:rsidRPr="00CC39CE">
        <w:t>условиях  имеющих</w:t>
      </w:r>
      <w:proofErr w:type="gramEnd"/>
      <w:r w:rsidRPr="00CC39CE">
        <w:t xml:space="preserve"> неблагоприятное воздействие на здоровье человека вредных физических факторов.</w:t>
      </w:r>
    </w:p>
    <w:p w:rsidR="004E2F97" w:rsidRPr="00CC39CE" w:rsidRDefault="004E2F97" w:rsidP="004E2F97">
      <w:pPr>
        <w:ind w:firstLine="567"/>
        <w:jc w:val="both"/>
      </w:pPr>
      <w:r w:rsidRPr="00CC39CE">
        <w:t xml:space="preserve">2.6. Продолжительность ежегодного дополнительного оплачиваемого </w:t>
      </w:r>
      <w:proofErr w:type="gramStart"/>
      <w:r w:rsidRPr="00CC39CE">
        <w:t>отпуска  конкретного</w:t>
      </w:r>
      <w:proofErr w:type="gramEnd"/>
      <w:r w:rsidRPr="00CC39CE">
        <w:t xml:space="preserve"> работника устанавливается трудовым договором с учетом специальной оценки условий труда. </w:t>
      </w:r>
      <w:r w:rsidRPr="00CC39CE">
        <w:rPr>
          <w:b/>
        </w:rPr>
        <w:t>Минимальная</w:t>
      </w:r>
      <w:r w:rsidRPr="00CC39CE">
        <w:t xml:space="preserve"> продолжительность ежегодного дополнительного оплачиваемого отпуска составляет 7 </w:t>
      </w:r>
      <w:r w:rsidRPr="00CC39CE">
        <w:rPr>
          <w:b/>
        </w:rPr>
        <w:t xml:space="preserve">календарных </w:t>
      </w:r>
      <w:r w:rsidRPr="00CC39CE">
        <w:t>дней.</w:t>
      </w:r>
    </w:p>
    <w:p w:rsidR="004E2F97" w:rsidRPr="00CE23F6" w:rsidRDefault="004E2F97" w:rsidP="004E2F97">
      <w:pPr>
        <w:ind w:firstLine="567"/>
        <w:jc w:val="both"/>
      </w:pPr>
    </w:p>
    <w:p w:rsidR="004E2F97" w:rsidRPr="00CE23F6" w:rsidRDefault="004E2F97" w:rsidP="004E2F97">
      <w:pPr>
        <w:jc w:val="center"/>
        <w:rPr>
          <w:b/>
        </w:rPr>
      </w:pPr>
      <w:r w:rsidRPr="00CE23F6">
        <w:rPr>
          <w:b/>
        </w:rPr>
        <w:t xml:space="preserve">Перечень </w:t>
      </w:r>
    </w:p>
    <w:p w:rsidR="004E2F97" w:rsidRPr="00CE23F6" w:rsidRDefault="004E2F97" w:rsidP="004E2F97">
      <w:pPr>
        <w:jc w:val="center"/>
        <w:rPr>
          <w:b/>
        </w:rPr>
      </w:pPr>
      <w:r w:rsidRPr="00CE23F6">
        <w:rPr>
          <w:b/>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4E2F97" w:rsidRPr="00CE23F6" w:rsidRDefault="004E2F97" w:rsidP="004E2F97">
      <w:pPr>
        <w:jc w:val="center"/>
        <w:rPr>
          <w:b/>
        </w:rPr>
      </w:pPr>
      <w:r w:rsidRPr="00CE23F6">
        <w:rPr>
          <w:b/>
        </w:rPr>
        <w:t xml:space="preserve">(извлечение) </w:t>
      </w:r>
    </w:p>
    <w:p w:rsidR="004E2F97" w:rsidRPr="00CE23F6" w:rsidRDefault="004E2F97" w:rsidP="004E2F97">
      <w:pPr>
        <w:jc w:val="both"/>
      </w:pPr>
    </w:p>
    <w:tbl>
      <w:tblPr>
        <w:tblStyle w:val="3a"/>
        <w:tblW w:w="9571" w:type="dxa"/>
        <w:tblLayout w:type="fixed"/>
        <w:tblLook w:val="04A0" w:firstRow="1" w:lastRow="0" w:firstColumn="1" w:lastColumn="0" w:noHBand="0" w:noVBand="1"/>
      </w:tblPr>
      <w:tblGrid>
        <w:gridCol w:w="1129"/>
        <w:gridCol w:w="3969"/>
        <w:gridCol w:w="2718"/>
        <w:gridCol w:w="1755"/>
      </w:tblGrid>
      <w:tr w:rsidR="004E2F97" w:rsidRPr="00CE23F6" w:rsidTr="004E2F97">
        <w:tc>
          <w:tcPr>
            <w:tcW w:w="1129" w:type="dxa"/>
          </w:tcPr>
          <w:p w:rsidR="004E2F97" w:rsidRPr="00A436DF" w:rsidRDefault="004E2F97" w:rsidP="004E2F97">
            <w:pPr>
              <w:jc w:val="center"/>
              <w:rPr>
                <w:b/>
              </w:rPr>
            </w:pPr>
            <w:r w:rsidRPr="00A436DF">
              <w:rPr>
                <w:b/>
              </w:rPr>
              <w:t xml:space="preserve">№№ </w:t>
            </w:r>
          </w:p>
          <w:p w:rsidR="004E2F97" w:rsidRPr="00A436DF" w:rsidRDefault="004E2F97" w:rsidP="004E2F97">
            <w:pPr>
              <w:jc w:val="center"/>
              <w:rPr>
                <w:b/>
              </w:rPr>
            </w:pPr>
            <w:r w:rsidRPr="00A436DF">
              <w:rPr>
                <w:b/>
              </w:rPr>
              <w:t>По «Списку»</w:t>
            </w:r>
          </w:p>
        </w:tc>
        <w:tc>
          <w:tcPr>
            <w:tcW w:w="3969" w:type="dxa"/>
          </w:tcPr>
          <w:p w:rsidR="004E2F97" w:rsidRPr="00A436DF" w:rsidRDefault="004E2F97" w:rsidP="004E2F97">
            <w:pPr>
              <w:jc w:val="center"/>
              <w:rPr>
                <w:b/>
              </w:rPr>
            </w:pPr>
            <w:r w:rsidRPr="00A436DF">
              <w:rPr>
                <w:b/>
              </w:rPr>
              <w:t>Наименование производств, цехов, профессий и должностей</w:t>
            </w:r>
          </w:p>
        </w:tc>
        <w:tc>
          <w:tcPr>
            <w:tcW w:w="2718" w:type="dxa"/>
          </w:tcPr>
          <w:p w:rsidR="004E2F97" w:rsidRDefault="004E2F97" w:rsidP="004E2F97">
            <w:pPr>
              <w:jc w:val="center"/>
              <w:rPr>
                <w:b/>
              </w:rPr>
            </w:pPr>
            <w:r w:rsidRPr="00A436DF">
              <w:rPr>
                <w:b/>
              </w:rPr>
              <w:t xml:space="preserve">Продолжительность </w:t>
            </w:r>
            <w:proofErr w:type="spellStart"/>
            <w:r w:rsidRPr="00A436DF">
              <w:rPr>
                <w:b/>
              </w:rPr>
              <w:t>доп.отпуск</w:t>
            </w:r>
            <w:proofErr w:type="spellEnd"/>
            <w:r w:rsidRPr="00A436DF">
              <w:rPr>
                <w:b/>
              </w:rPr>
              <w:t>.</w:t>
            </w:r>
          </w:p>
          <w:p w:rsidR="004E2F97" w:rsidRPr="00A436DF" w:rsidRDefault="004E2F97" w:rsidP="004E2F97">
            <w:pPr>
              <w:jc w:val="center"/>
              <w:rPr>
                <w:b/>
              </w:rPr>
            </w:pPr>
            <w:r w:rsidRPr="00A436DF">
              <w:rPr>
                <w:b/>
              </w:rPr>
              <w:t xml:space="preserve">(в </w:t>
            </w:r>
            <w:proofErr w:type="spellStart"/>
            <w:r w:rsidRPr="00A436DF">
              <w:rPr>
                <w:b/>
              </w:rPr>
              <w:t>раб.днях</w:t>
            </w:r>
            <w:proofErr w:type="spellEnd"/>
            <w:r w:rsidRPr="00A436DF">
              <w:rPr>
                <w:b/>
              </w:rPr>
              <w:t>)</w:t>
            </w:r>
          </w:p>
        </w:tc>
        <w:tc>
          <w:tcPr>
            <w:tcW w:w="1755" w:type="dxa"/>
          </w:tcPr>
          <w:p w:rsidR="004E2F97" w:rsidRPr="00A436DF" w:rsidRDefault="004E2F97" w:rsidP="004E2F97">
            <w:pPr>
              <w:jc w:val="center"/>
              <w:rPr>
                <w:b/>
              </w:rPr>
            </w:pPr>
            <w:r w:rsidRPr="00A436DF">
              <w:rPr>
                <w:b/>
              </w:rPr>
              <w:t>Продолжит</w:t>
            </w:r>
          </w:p>
          <w:p w:rsidR="004E2F97" w:rsidRPr="00A436DF" w:rsidRDefault="004E2F97" w:rsidP="004E2F97">
            <w:pPr>
              <w:jc w:val="center"/>
              <w:rPr>
                <w:b/>
              </w:rPr>
            </w:pPr>
            <w:r w:rsidRPr="00A436DF">
              <w:rPr>
                <w:b/>
              </w:rPr>
              <w:t>сокращен. раб. дня</w:t>
            </w:r>
          </w:p>
          <w:p w:rsidR="004E2F97" w:rsidRPr="00A436DF" w:rsidRDefault="004E2F97" w:rsidP="004E2F97">
            <w:pPr>
              <w:jc w:val="center"/>
              <w:rPr>
                <w:b/>
              </w:rPr>
            </w:pPr>
            <w:r w:rsidRPr="00A436DF">
              <w:rPr>
                <w:b/>
              </w:rPr>
              <w:t>(в часах)</w:t>
            </w:r>
          </w:p>
        </w:tc>
      </w:tr>
      <w:tr w:rsidR="004E2F97" w:rsidRPr="00CE23F6" w:rsidTr="004E2F97">
        <w:trPr>
          <w:trHeight w:val="354"/>
        </w:trPr>
        <w:tc>
          <w:tcPr>
            <w:tcW w:w="1129" w:type="dxa"/>
          </w:tcPr>
          <w:p w:rsidR="004E2F97" w:rsidRPr="00A436DF" w:rsidRDefault="004E2F97" w:rsidP="004E2F97">
            <w:pPr>
              <w:jc w:val="center"/>
              <w:rPr>
                <w:b/>
              </w:rPr>
            </w:pPr>
            <w:r w:rsidRPr="00A436DF">
              <w:rPr>
                <w:b/>
              </w:rPr>
              <w:t>1</w:t>
            </w:r>
          </w:p>
        </w:tc>
        <w:tc>
          <w:tcPr>
            <w:tcW w:w="3969" w:type="dxa"/>
          </w:tcPr>
          <w:p w:rsidR="004E2F97" w:rsidRPr="00A436DF" w:rsidRDefault="004E2F97" w:rsidP="004E2F97">
            <w:pPr>
              <w:jc w:val="center"/>
              <w:rPr>
                <w:b/>
              </w:rPr>
            </w:pPr>
            <w:r w:rsidRPr="00A436DF">
              <w:rPr>
                <w:b/>
              </w:rPr>
              <w:t>2</w:t>
            </w:r>
          </w:p>
        </w:tc>
        <w:tc>
          <w:tcPr>
            <w:tcW w:w="2718" w:type="dxa"/>
          </w:tcPr>
          <w:p w:rsidR="004E2F97" w:rsidRPr="00A436DF" w:rsidRDefault="004E2F97" w:rsidP="004E2F97">
            <w:pPr>
              <w:jc w:val="center"/>
              <w:rPr>
                <w:b/>
              </w:rPr>
            </w:pPr>
            <w:r w:rsidRPr="00A436DF">
              <w:rPr>
                <w:b/>
              </w:rPr>
              <w:t>3</w:t>
            </w:r>
          </w:p>
        </w:tc>
        <w:tc>
          <w:tcPr>
            <w:tcW w:w="1755" w:type="dxa"/>
          </w:tcPr>
          <w:p w:rsidR="004E2F97" w:rsidRPr="00A436DF" w:rsidRDefault="004E2F97" w:rsidP="004E2F97">
            <w:pPr>
              <w:jc w:val="center"/>
              <w:rPr>
                <w:b/>
              </w:rPr>
            </w:pPr>
            <w:r w:rsidRPr="00A436DF">
              <w:rPr>
                <w:b/>
              </w:rPr>
              <w:t>4</w:t>
            </w:r>
          </w:p>
        </w:tc>
      </w:tr>
      <w:tr w:rsidR="004E2F97" w:rsidRPr="00CE23F6" w:rsidTr="004E2F97">
        <w:tc>
          <w:tcPr>
            <w:tcW w:w="1129" w:type="dxa"/>
          </w:tcPr>
          <w:p w:rsidR="004E2F97" w:rsidRPr="00394019" w:rsidRDefault="004E2F97" w:rsidP="004E2F97">
            <w:pPr>
              <w:jc w:val="center"/>
            </w:pPr>
            <w:r w:rsidRPr="00394019">
              <w:t>1</w:t>
            </w:r>
          </w:p>
        </w:tc>
        <w:tc>
          <w:tcPr>
            <w:tcW w:w="3969" w:type="dxa"/>
          </w:tcPr>
          <w:p w:rsidR="004E2F97" w:rsidRPr="00394019" w:rsidRDefault="004E2F97" w:rsidP="004E2F97">
            <w:r w:rsidRPr="00394019">
              <w:t>Средний медицинский персонал</w:t>
            </w:r>
          </w:p>
        </w:tc>
        <w:tc>
          <w:tcPr>
            <w:tcW w:w="2718" w:type="dxa"/>
          </w:tcPr>
          <w:p w:rsidR="004E2F97" w:rsidRPr="00394019" w:rsidRDefault="004E2F97" w:rsidP="004E2F97">
            <w:pPr>
              <w:jc w:val="center"/>
            </w:pPr>
            <w:r w:rsidRPr="00394019">
              <w:t>12</w:t>
            </w:r>
          </w:p>
        </w:tc>
        <w:tc>
          <w:tcPr>
            <w:tcW w:w="1755" w:type="dxa"/>
          </w:tcPr>
          <w:p w:rsidR="004E2F97" w:rsidRPr="00394019" w:rsidRDefault="004E2F97" w:rsidP="004E2F97">
            <w:pPr>
              <w:jc w:val="center"/>
            </w:pPr>
          </w:p>
        </w:tc>
      </w:tr>
      <w:tr w:rsidR="004E2F97" w:rsidRPr="00CE23F6" w:rsidTr="004E2F97">
        <w:tc>
          <w:tcPr>
            <w:tcW w:w="1129" w:type="dxa"/>
          </w:tcPr>
          <w:p w:rsidR="004E2F97" w:rsidRPr="00394019" w:rsidRDefault="004E2F97" w:rsidP="004E2F97">
            <w:pPr>
              <w:jc w:val="center"/>
            </w:pPr>
            <w:r>
              <w:t>2</w:t>
            </w:r>
          </w:p>
        </w:tc>
        <w:tc>
          <w:tcPr>
            <w:tcW w:w="3969" w:type="dxa"/>
          </w:tcPr>
          <w:p w:rsidR="004E2F97" w:rsidRPr="00394019" w:rsidRDefault="004E2F97" w:rsidP="004E2F97">
            <w:r w:rsidRPr="00394019">
              <w:t>Повар, постоянно работающий у плиты</w:t>
            </w:r>
          </w:p>
        </w:tc>
        <w:tc>
          <w:tcPr>
            <w:tcW w:w="2718" w:type="dxa"/>
          </w:tcPr>
          <w:p w:rsidR="004E2F97" w:rsidRPr="00394019" w:rsidRDefault="004E2F97" w:rsidP="004E2F97">
            <w:pPr>
              <w:jc w:val="center"/>
            </w:pPr>
            <w:r w:rsidRPr="00394019">
              <w:t>6</w:t>
            </w:r>
          </w:p>
        </w:tc>
        <w:tc>
          <w:tcPr>
            <w:tcW w:w="1755" w:type="dxa"/>
          </w:tcPr>
          <w:p w:rsidR="004E2F97" w:rsidRPr="00394019" w:rsidRDefault="004E2F97" w:rsidP="004E2F97">
            <w:pPr>
              <w:jc w:val="center"/>
            </w:pPr>
          </w:p>
        </w:tc>
      </w:tr>
      <w:tr w:rsidR="004E2F97" w:rsidRPr="00CE23F6" w:rsidTr="004E2F97">
        <w:tc>
          <w:tcPr>
            <w:tcW w:w="1129" w:type="dxa"/>
          </w:tcPr>
          <w:p w:rsidR="004E2F97" w:rsidRPr="00394019" w:rsidRDefault="004E2F97" w:rsidP="004E2F97">
            <w:pPr>
              <w:jc w:val="center"/>
            </w:pPr>
            <w:r>
              <w:t>3</w:t>
            </w:r>
          </w:p>
        </w:tc>
        <w:tc>
          <w:tcPr>
            <w:tcW w:w="3969" w:type="dxa"/>
          </w:tcPr>
          <w:p w:rsidR="004E2F97" w:rsidRPr="00394019" w:rsidRDefault="004E2F97" w:rsidP="004E2F97">
            <w:r w:rsidRPr="00394019">
              <w:t>Рабочий по стирке белья</w:t>
            </w:r>
          </w:p>
        </w:tc>
        <w:tc>
          <w:tcPr>
            <w:tcW w:w="2718" w:type="dxa"/>
          </w:tcPr>
          <w:p w:rsidR="004E2F97" w:rsidRPr="00394019" w:rsidRDefault="004E2F97" w:rsidP="004E2F97">
            <w:pPr>
              <w:jc w:val="center"/>
            </w:pPr>
            <w:r w:rsidRPr="00394019">
              <w:t>6</w:t>
            </w:r>
          </w:p>
        </w:tc>
        <w:tc>
          <w:tcPr>
            <w:tcW w:w="1755" w:type="dxa"/>
          </w:tcPr>
          <w:p w:rsidR="004E2F97" w:rsidRPr="00394019" w:rsidRDefault="004E2F97" w:rsidP="004E2F97">
            <w:pPr>
              <w:jc w:val="center"/>
            </w:pPr>
          </w:p>
        </w:tc>
      </w:tr>
    </w:tbl>
    <w:p w:rsidR="004E2F97" w:rsidRDefault="004E2F97" w:rsidP="004E2F97">
      <w:pPr>
        <w:jc w:val="both"/>
        <w:rPr>
          <w:b/>
        </w:rPr>
      </w:pPr>
      <w:r>
        <w:rPr>
          <w:b/>
        </w:rPr>
        <w:t xml:space="preserve"> </w:t>
      </w:r>
    </w:p>
    <w:p w:rsidR="004E2F97" w:rsidRDefault="004E2F97" w:rsidP="004E2F97">
      <w:pPr>
        <w:shd w:val="clear" w:color="auto" w:fill="FFFFFF"/>
        <w:ind w:firstLine="567"/>
        <w:jc w:val="center"/>
        <w:textAlignment w:val="baseline"/>
        <w:outlineLvl w:val="1"/>
        <w:rPr>
          <w:b/>
          <w:spacing w:val="2"/>
        </w:rPr>
      </w:pPr>
      <w:r w:rsidRPr="00CE23F6">
        <w:rPr>
          <w:b/>
          <w:lang w:val="en-US"/>
        </w:rPr>
        <w:t>III</w:t>
      </w:r>
      <w:r w:rsidRPr="00CE23F6">
        <w:rPr>
          <w:b/>
        </w:rPr>
        <w:t>.</w:t>
      </w:r>
      <w:r>
        <w:rPr>
          <w:b/>
        </w:rPr>
        <w:t xml:space="preserve"> </w:t>
      </w:r>
      <w:r w:rsidRPr="00507AAD">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4E2F97" w:rsidRPr="00507AAD" w:rsidRDefault="004E2F97" w:rsidP="004E2F97">
      <w:pPr>
        <w:shd w:val="clear" w:color="auto" w:fill="FFFFFF"/>
        <w:ind w:firstLine="567"/>
        <w:jc w:val="center"/>
        <w:textAlignment w:val="baseline"/>
        <w:outlineLvl w:val="1"/>
        <w:rPr>
          <w:b/>
          <w:spacing w:val="2"/>
        </w:rPr>
      </w:pPr>
      <w:r w:rsidRPr="00507AAD">
        <w:rPr>
          <w:b/>
          <w:spacing w:val="2"/>
        </w:rPr>
        <w:t>(утв. постановлением КМ РТ от 26 мая 2003 г. N 280)</w:t>
      </w:r>
    </w:p>
    <w:p w:rsidR="004E2F97" w:rsidRPr="00507AAD" w:rsidRDefault="004E2F97" w:rsidP="004E2F97">
      <w:pPr>
        <w:shd w:val="clear" w:color="auto" w:fill="FFFFFF"/>
        <w:ind w:firstLine="567"/>
        <w:jc w:val="both"/>
        <w:textAlignment w:val="baseline"/>
        <w:rPr>
          <w:spacing w:val="2"/>
        </w:rPr>
      </w:pPr>
      <w:r>
        <w:rPr>
          <w:spacing w:val="2"/>
        </w:rPr>
        <w:t>3.</w:t>
      </w:r>
      <w:r w:rsidRPr="00507AAD">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4E2F97" w:rsidRPr="00507AAD" w:rsidRDefault="004E2F97" w:rsidP="004E2F97">
      <w:pPr>
        <w:shd w:val="clear" w:color="auto" w:fill="FFFFFF"/>
        <w:ind w:firstLine="567"/>
        <w:jc w:val="both"/>
        <w:textAlignment w:val="baseline"/>
        <w:rPr>
          <w:spacing w:val="2"/>
        </w:rPr>
      </w:pPr>
      <w:r>
        <w:rPr>
          <w:spacing w:val="2"/>
        </w:rPr>
        <w:t>3.</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4E2F97" w:rsidRPr="00507AAD" w:rsidRDefault="004E2F97" w:rsidP="004E2F97">
      <w:pPr>
        <w:shd w:val="clear" w:color="auto" w:fill="FFFFFF"/>
        <w:ind w:firstLine="567"/>
        <w:jc w:val="both"/>
        <w:textAlignment w:val="baseline"/>
        <w:rPr>
          <w:spacing w:val="2"/>
        </w:rPr>
      </w:pPr>
      <w:r w:rsidRPr="00507AAD">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4E2F97" w:rsidRPr="00507AAD" w:rsidRDefault="004E2F97" w:rsidP="004E2F97">
      <w:pPr>
        <w:shd w:val="clear" w:color="auto" w:fill="FFFFFF"/>
        <w:ind w:firstLine="567"/>
        <w:jc w:val="both"/>
        <w:textAlignment w:val="baseline"/>
        <w:rPr>
          <w:spacing w:val="2"/>
        </w:rPr>
      </w:pPr>
      <w:r>
        <w:rPr>
          <w:spacing w:val="2"/>
        </w:rPr>
        <w:t>3.</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4E2F97" w:rsidRPr="00507AAD" w:rsidRDefault="004E2F97" w:rsidP="004E2F97">
      <w:pPr>
        <w:shd w:val="clear" w:color="auto" w:fill="FFFFFF"/>
        <w:ind w:firstLine="567"/>
        <w:jc w:val="both"/>
        <w:textAlignment w:val="baseline"/>
        <w:rPr>
          <w:spacing w:val="2"/>
        </w:rPr>
      </w:pPr>
      <w:r w:rsidRPr="00507AAD">
        <w:rPr>
          <w:spacing w:val="2"/>
        </w:rPr>
        <w:t xml:space="preserve">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w:t>
      </w:r>
      <w:r w:rsidRPr="00507AAD">
        <w:rPr>
          <w:spacing w:val="2"/>
        </w:rPr>
        <w:lastRenderedPageBreak/>
        <w:t>возможности работника выполнять свои трудовые функции за пределами нормальной продолжительности рабочего времени и других условий.</w:t>
      </w:r>
    </w:p>
    <w:p w:rsidR="004E2F97" w:rsidRPr="00507AAD" w:rsidRDefault="004E2F97" w:rsidP="004E2F97">
      <w:pPr>
        <w:shd w:val="clear" w:color="auto" w:fill="FFFFFF"/>
        <w:ind w:firstLine="567"/>
        <w:jc w:val="both"/>
        <w:textAlignment w:val="baseline"/>
        <w:rPr>
          <w:spacing w:val="2"/>
        </w:rPr>
      </w:pPr>
      <w:r w:rsidRPr="00507AAD">
        <w:rPr>
          <w:spacing w:val="2"/>
        </w:rPr>
        <w:t>Работодатель ведет учет времени, фактически отработанного каждым работником в условиях ненормированного рабочего дня.</w:t>
      </w:r>
    </w:p>
    <w:p w:rsidR="004E2F97" w:rsidRPr="00507AAD" w:rsidRDefault="004E2F97" w:rsidP="004E2F97">
      <w:pPr>
        <w:shd w:val="clear" w:color="auto" w:fill="FFFFFF"/>
        <w:ind w:firstLine="567"/>
        <w:jc w:val="both"/>
        <w:textAlignment w:val="baseline"/>
        <w:rPr>
          <w:spacing w:val="2"/>
        </w:rPr>
      </w:pPr>
      <w:r>
        <w:rPr>
          <w:spacing w:val="2"/>
        </w:rPr>
        <w:t>3.</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4E2F97" w:rsidRPr="00507AAD" w:rsidRDefault="004E2F97" w:rsidP="004E2F97">
      <w:pPr>
        <w:shd w:val="clear" w:color="auto" w:fill="FFFFFF"/>
        <w:ind w:firstLine="567"/>
        <w:jc w:val="both"/>
        <w:textAlignment w:val="baseline"/>
        <w:rPr>
          <w:spacing w:val="2"/>
        </w:rPr>
      </w:pPr>
      <w:r>
        <w:rPr>
          <w:spacing w:val="2"/>
        </w:rPr>
        <w:t>3.</w:t>
      </w:r>
      <w:r w:rsidRPr="00507AAD">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4E2F97" w:rsidRPr="00507AAD" w:rsidRDefault="004E2F97" w:rsidP="004E2F97">
      <w:pPr>
        <w:shd w:val="clear" w:color="auto" w:fill="FFFFFF"/>
        <w:ind w:firstLine="567"/>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4E2F97" w:rsidRPr="00507AAD" w:rsidRDefault="004E2F97" w:rsidP="004E2F97">
      <w:pPr>
        <w:shd w:val="clear" w:color="auto" w:fill="FFFFFF"/>
        <w:ind w:firstLine="567"/>
        <w:jc w:val="both"/>
        <w:textAlignment w:val="baseline"/>
        <w:rPr>
          <w:spacing w:val="2"/>
        </w:rPr>
      </w:pPr>
      <w:r>
        <w:rPr>
          <w:spacing w:val="2"/>
        </w:rPr>
        <w:t>3.</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4E2F97" w:rsidRDefault="004E2F97" w:rsidP="004E2F97">
      <w:pPr>
        <w:shd w:val="clear" w:color="auto" w:fill="FFFFFF"/>
        <w:ind w:firstLine="567"/>
        <w:jc w:val="both"/>
        <w:textAlignment w:val="baseline"/>
        <w:rPr>
          <w:spacing w:val="2"/>
        </w:rPr>
      </w:pPr>
      <w:r>
        <w:rPr>
          <w:spacing w:val="2"/>
        </w:rPr>
        <w:t>3.</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4E2F97" w:rsidRPr="00CE23F6" w:rsidRDefault="004E2F97" w:rsidP="004E2F97">
      <w:pPr>
        <w:ind w:firstLine="567"/>
        <w:jc w:val="both"/>
        <w:rPr>
          <w:b/>
        </w:rPr>
      </w:pPr>
      <w:r>
        <w:rPr>
          <w:spacing w:val="2"/>
        </w:rPr>
        <w:t>3.8.</w:t>
      </w:r>
      <w:r w:rsidRPr="00507AAD">
        <w:t xml:space="preserve"> </w:t>
      </w:r>
      <w:r w:rsidRPr="00CE23F6">
        <w:t xml:space="preserve">В </w:t>
      </w:r>
      <w:r w:rsidRPr="00E70EBA">
        <w:t xml:space="preserve">учреждении </w:t>
      </w:r>
      <w:r w:rsidRPr="00CE23F6">
        <w:t xml:space="preserve">установлен следующий </w:t>
      </w:r>
      <w:r w:rsidRPr="00CE23F6">
        <w:rPr>
          <w:b/>
        </w:rPr>
        <w:t>перечень должностей работников с ненормированным рабочим днем и имеющим право на дополнительный отпуск</w:t>
      </w:r>
      <w:r>
        <w:rPr>
          <w:b/>
        </w:rPr>
        <w:t xml:space="preserve"> не менее 3-х рабочих дней</w:t>
      </w:r>
      <w:r w:rsidRPr="00CE23F6">
        <w:rPr>
          <w:b/>
        </w:rPr>
        <w:t>:</w:t>
      </w:r>
    </w:p>
    <w:p w:rsidR="004E2F97" w:rsidRPr="00CE23F6" w:rsidRDefault="004E2F97" w:rsidP="004E2F97">
      <w:pPr>
        <w:pStyle w:val="afd"/>
        <w:numPr>
          <w:ilvl w:val="0"/>
          <w:numId w:val="45"/>
        </w:numPr>
        <w:ind w:left="0" w:firstLine="567"/>
        <w:contextualSpacing/>
        <w:jc w:val="both"/>
        <w:rPr>
          <w:b/>
          <w:i/>
        </w:rPr>
      </w:pPr>
      <w:r w:rsidRPr="00CE23F6">
        <w:rPr>
          <w:b/>
          <w:i/>
        </w:rPr>
        <w:t>заместитель директора по административно-хозяйственной работе (завхоз)</w:t>
      </w:r>
      <w:r>
        <w:rPr>
          <w:b/>
          <w:i/>
        </w:rPr>
        <w:t>;</w:t>
      </w:r>
      <w:r w:rsidRPr="00CE23F6">
        <w:rPr>
          <w:b/>
          <w:i/>
        </w:rPr>
        <w:t xml:space="preserve"> </w:t>
      </w:r>
      <w:r>
        <w:rPr>
          <w:b/>
          <w:i/>
        </w:rPr>
        <w:t xml:space="preserve"> </w:t>
      </w:r>
    </w:p>
    <w:p w:rsidR="004E2F97" w:rsidRDefault="004E2F97" w:rsidP="004E2F97">
      <w:pPr>
        <w:shd w:val="clear" w:color="auto" w:fill="FFFFFF"/>
        <w:ind w:firstLine="567"/>
        <w:jc w:val="both"/>
        <w:textAlignment w:val="baseline"/>
        <w:rPr>
          <w:spacing w:val="2"/>
        </w:rPr>
      </w:pPr>
    </w:p>
    <w:p w:rsidR="004E2F97" w:rsidRDefault="004E2F97" w:rsidP="004E2F97">
      <w:pPr>
        <w:shd w:val="clear" w:color="auto" w:fill="FFFFFF"/>
        <w:ind w:firstLine="567"/>
        <w:jc w:val="both"/>
        <w:textAlignment w:val="baseline"/>
        <w:rPr>
          <w:spacing w:val="2"/>
        </w:rPr>
      </w:pPr>
    </w:p>
    <w:p w:rsidR="004E2F97" w:rsidRPr="00507AAD" w:rsidRDefault="004E2F97" w:rsidP="004E2F97">
      <w:pPr>
        <w:ind w:firstLine="567"/>
        <w:jc w:val="center"/>
        <w:rPr>
          <w:b/>
        </w:rPr>
      </w:pPr>
      <w:r w:rsidRPr="00507AAD">
        <w:rPr>
          <w:b/>
        </w:rPr>
        <w:t>ЖУРНАЛ</w:t>
      </w:r>
    </w:p>
    <w:p w:rsidR="004E2F97" w:rsidRPr="00507AAD" w:rsidRDefault="004E2F97" w:rsidP="004E2F97">
      <w:pPr>
        <w:ind w:firstLine="567"/>
        <w:jc w:val="center"/>
        <w:rPr>
          <w:b/>
        </w:rPr>
      </w:pPr>
      <w:r w:rsidRPr="00507AAD">
        <w:rPr>
          <w:b/>
        </w:rPr>
        <w:t>учета рабочего времени, отработанного работниками в режиме ненормированного рабочего дня</w:t>
      </w:r>
    </w:p>
    <w:p w:rsidR="004E2F97" w:rsidRPr="00507AAD" w:rsidRDefault="004E2F97" w:rsidP="004E2F97">
      <w:pPr>
        <w:ind w:firstLine="567"/>
        <w:jc w:val="both"/>
        <w:rPr>
          <w:b/>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4E2F97" w:rsidRPr="00507AAD" w:rsidTr="004E2F97">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4E2F97" w:rsidRPr="00507AAD" w:rsidRDefault="004E2F97" w:rsidP="004E2F97">
            <w:pPr>
              <w:jc w:val="center"/>
              <w:rPr>
                <w:b/>
                <w:sz w:val="16"/>
                <w:szCs w:val="16"/>
              </w:rPr>
            </w:pPr>
            <w:r w:rsidRPr="00507AAD">
              <w:rPr>
                <w:b/>
                <w:sz w:val="16"/>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4E2F97" w:rsidRPr="00507AAD" w:rsidRDefault="004E2F97" w:rsidP="004E2F97">
            <w:pPr>
              <w:jc w:val="center"/>
              <w:rPr>
                <w:b/>
                <w:sz w:val="16"/>
                <w:szCs w:val="16"/>
              </w:rPr>
            </w:pPr>
            <w:r w:rsidRPr="00507AA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4E2F97" w:rsidRPr="00507AAD" w:rsidRDefault="004E2F97" w:rsidP="004E2F97">
            <w:pPr>
              <w:jc w:val="center"/>
              <w:rPr>
                <w:b/>
                <w:sz w:val="16"/>
                <w:szCs w:val="16"/>
              </w:rPr>
            </w:pPr>
            <w:r w:rsidRPr="00507AA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4E2F97" w:rsidRPr="00507AAD" w:rsidRDefault="004E2F97" w:rsidP="004E2F97">
            <w:pPr>
              <w:jc w:val="center"/>
              <w:rPr>
                <w:b/>
                <w:sz w:val="16"/>
                <w:szCs w:val="16"/>
              </w:rPr>
            </w:pPr>
            <w:r w:rsidRPr="00507AAD">
              <w:rPr>
                <w:b/>
                <w:sz w:val="16"/>
                <w:szCs w:val="16"/>
              </w:rPr>
              <w:t xml:space="preserve">Поручение работодателя (причина привлечения к работе в режиме ненормированного </w:t>
            </w:r>
          </w:p>
          <w:p w:rsidR="004E2F97" w:rsidRPr="00507AAD" w:rsidRDefault="004E2F97" w:rsidP="004E2F97">
            <w:pPr>
              <w:jc w:val="center"/>
              <w:rPr>
                <w:b/>
                <w:sz w:val="16"/>
                <w:szCs w:val="16"/>
              </w:rPr>
            </w:pPr>
            <w:r w:rsidRPr="00507AAD">
              <w:rPr>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4E2F97" w:rsidRPr="00507AAD" w:rsidRDefault="004E2F97" w:rsidP="004E2F97">
            <w:pPr>
              <w:jc w:val="center"/>
              <w:rPr>
                <w:b/>
                <w:sz w:val="16"/>
                <w:szCs w:val="16"/>
              </w:rPr>
            </w:pPr>
            <w:r w:rsidRPr="00507AA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4E2F97" w:rsidRPr="00507AAD" w:rsidRDefault="004E2F97" w:rsidP="004E2F97">
            <w:pPr>
              <w:jc w:val="center"/>
              <w:rPr>
                <w:b/>
                <w:sz w:val="16"/>
                <w:szCs w:val="16"/>
              </w:rPr>
            </w:pPr>
            <w:r w:rsidRPr="00507AA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4E2F97" w:rsidRPr="00507AAD" w:rsidRDefault="004E2F97" w:rsidP="004E2F97">
            <w:pPr>
              <w:jc w:val="center"/>
              <w:rPr>
                <w:b/>
                <w:sz w:val="16"/>
                <w:szCs w:val="16"/>
              </w:rPr>
            </w:pPr>
            <w:r w:rsidRPr="00507AAD">
              <w:rPr>
                <w:b/>
                <w:sz w:val="16"/>
                <w:szCs w:val="16"/>
              </w:rPr>
              <w:t>Общая продолжительность отработанного в рабочий день времени</w:t>
            </w:r>
          </w:p>
        </w:tc>
      </w:tr>
    </w:tbl>
    <w:p w:rsidR="004E2F97" w:rsidRPr="0021632C" w:rsidRDefault="004E2F97" w:rsidP="004E2F97">
      <w:pPr>
        <w:ind w:firstLine="567"/>
        <w:jc w:val="both"/>
        <w:rPr>
          <w:b/>
        </w:rPr>
      </w:pPr>
      <w:r>
        <w:t xml:space="preserve"> </w:t>
      </w:r>
    </w:p>
    <w:p w:rsidR="004E2F97" w:rsidRPr="00CE23F6" w:rsidRDefault="004E2F97" w:rsidP="004E2F97">
      <w:pPr>
        <w:ind w:firstLine="567"/>
        <w:jc w:val="center"/>
        <w:rPr>
          <w:b/>
        </w:rPr>
      </w:pPr>
      <w:r w:rsidRPr="00CE23F6">
        <w:rPr>
          <w:b/>
          <w:lang w:val="en-US"/>
        </w:rPr>
        <w:t>VI</w:t>
      </w:r>
      <w:r w:rsidRPr="00CE23F6">
        <w:rPr>
          <w:b/>
        </w:rPr>
        <w:t>. Порядок предоставления ежегодных дополнительных оплачиваемых отпусков в целях социальной защиты работников</w:t>
      </w:r>
    </w:p>
    <w:p w:rsidR="004E2F97" w:rsidRDefault="004E2F97" w:rsidP="004E2F97">
      <w:pPr>
        <w:ind w:firstLine="567"/>
        <w:jc w:val="both"/>
      </w:pPr>
    </w:p>
    <w:p w:rsidR="004E2F97" w:rsidRPr="00CE23F6" w:rsidRDefault="004E2F97" w:rsidP="004E2F97">
      <w:pPr>
        <w:ind w:firstLine="567"/>
        <w:jc w:val="both"/>
      </w:pPr>
      <w:r w:rsidRPr="00CE23F6">
        <w:t>4.1. В соответствии с п.9.1.</w:t>
      </w:r>
      <w:r>
        <w:t>3</w:t>
      </w:r>
      <w:r w:rsidRPr="00CE23F6">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r>
        <w:t xml:space="preserve">2021-2023годы,                                                                                                                                                                                   </w:t>
      </w:r>
      <w:r w:rsidRPr="00CE23F6">
        <w:t xml:space="preserve"> ст. 116 ТК РФ работникам </w:t>
      </w:r>
      <w:r>
        <w:rPr>
          <w:color w:val="FF0000"/>
        </w:rPr>
        <w:t xml:space="preserve">   </w:t>
      </w:r>
      <w:r w:rsidRPr="00E70EBA">
        <w:t>учреждения</w:t>
      </w:r>
      <w:r w:rsidRPr="00CE23F6">
        <w:t>, проработавшим в течение учебного года без листа нетрудоспособности, предоставляется дополнительный оплачиваемый отпуск в количестве 3</w:t>
      </w:r>
      <w:r>
        <w:t>-х</w:t>
      </w:r>
      <w:r w:rsidRPr="00CE23F6">
        <w:t xml:space="preserve"> </w:t>
      </w:r>
      <w:r w:rsidRPr="00332B42">
        <w:rPr>
          <w:b/>
        </w:rPr>
        <w:t>календарных</w:t>
      </w:r>
      <w:r w:rsidRPr="00CE23F6">
        <w:t xml:space="preserve"> дней.</w:t>
      </w:r>
    </w:p>
    <w:p w:rsidR="004E2F97" w:rsidRPr="00CE23F6" w:rsidRDefault="004E2F97" w:rsidP="004E2F97">
      <w:pPr>
        <w:ind w:firstLine="567"/>
        <w:jc w:val="both"/>
      </w:pPr>
      <w:r w:rsidRPr="00CE23F6">
        <w:t xml:space="preserve">4.2. Право на дополнительный отпуск возникает у работника, проработавшего </w:t>
      </w:r>
      <w:r w:rsidRPr="00087CE9">
        <w:rPr>
          <w:b/>
        </w:rPr>
        <w:t>с 1 сентября по 31 августа текущего учебного года без листа нетрудоспособности</w:t>
      </w:r>
      <w:r w:rsidRPr="00CE23F6">
        <w:t>.</w:t>
      </w:r>
    </w:p>
    <w:p w:rsidR="004E2F97" w:rsidRPr="00CE23F6" w:rsidRDefault="004E2F97" w:rsidP="004E2F97">
      <w:pPr>
        <w:ind w:firstLine="567"/>
        <w:jc w:val="both"/>
      </w:pPr>
      <w:r w:rsidRPr="00CE23F6">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4E2F97" w:rsidRPr="00CE23F6" w:rsidRDefault="004E2F97" w:rsidP="004E2F97">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4E2F97" w:rsidRPr="00CE23F6" w:rsidRDefault="004E2F97" w:rsidP="004E2F97">
      <w:pPr>
        <w:ind w:firstLine="567"/>
        <w:jc w:val="both"/>
      </w:pPr>
      <w:r>
        <w:lastRenderedPageBreak/>
        <w:t xml:space="preserve"> </w:t>
      </w:r>
      <w:r w:rsidRPr="00CE23F6">
        <w:t xml:space="preserve">4.4. </w:t>
      </w:r>
      <w:r>
        <w:t xml:space="preserve">На основании коллективного договора образовательной </w:t>
      </w:r>
      <w:proofErr w:type="gramStart"/>
      <w:r>
        <w:t xml:space="preserve">организации, </w:t>
      </w:r>
      <w:r w:rsidRPr="00CE23F6">
        <w:t xml:space="preserve"> ст.</w:t>
      </w:r>
      <w:proofErr w:type="gramEnd"/>
      <w:r w:rsidRPr="00CE23F6">
        <w:t xml:space="preserve"> 116 ТК РФ не освобожденному председателю </w:t>
      </w:r>
      <w:r>
        <w:t xml:space="preserve">первичной профсоюзной организации учреждения,  может </w:t>
      </w:r>
      <w:r w:rsidRPr="00CE23F6">
        <w:t>предоставля</w:t>
      </w:r>
      <w:r>
        <w:t xml:space="preserve">ться </w:t>
      </w:r>
      <w:r w:rsidRPr="00CE23F6">
        <w:t xml:space="preserve"> дополнительный оплачиваемый отпуск в количестве </w:t>
      </w:r>
      <w:r w:rsidRPr="00B94445">
        <w:rPr>
          <w:b/>
          <w:bCs/>
        </w:rPr>
        <w:t xml:space="preserve">10 </w:t>
      </w:r>
      <w:r w:rsidRPr="00332B42">
        <w:rPr>
          <w:b/>
        </w:rPr>
        <w:t>календарных</w:t>
      </w:r>
      <w:r w:rsidRPr="00CE23F6">
        <w:t xml:space="preserve"> дней.</w:t>
      </w:r>
    </w:p>
    <w:p w:rsidR="004E2F97" w:rsidRPr="00CE23F6" w:rsidRDefault="004E2F97" w:rsidP="004E2F97">
      <w:pPr>
        <w:ind w:firstLine="567"/>
        <w:jc w:val="both"/>
      </w:pPr>
      <w:r w:rsidRPr="00CE23F6">
        <w:t>4.5.</w:t>
      </w:r>
      <w:r>
        <w:t xml:space="preserve"> </w:t>
      </w:r>
      <w:r w:rsidRPr="00CE23F6">
        <w:t>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4E2F97" w:rsidRPr="00CE23F6" w:rsidRDefault="004E2F97" w:rsidP="004E2F97">
      <w:pPr>
        <w:ind w:firstLine="567"/>
        <w:jc w:val="both"/>
      </w:pPr>
      <w:r w:rsidRPr="00CE23F6">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4E2F97" w:rsidRPr="00CE23F6" w:rsidRDefault="004E2F97" w:rsidP="004E2F97">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4E2F97" w:rsidRPr="00CE23F6" w:rsidRDefault="004E2F97" w:rsidP="004E2F97">
      <w:pPr>
        <w:ind w:firstLine="567"/>
        <w:jc w:val="both"/>
      </w:pPr>
      <w:r w:rsidRPr="00CE23F6">
        <w:t xml:space="preserve">Оплата дополнительного отпуска, предоставляемого не освобожденному председателю профкома производится в пределах фонда оплаты труда </w:t>
      </w:r>
      <w:r>
        <w:t>учреждения.</w:t>
      </w:r>
    </w:p>
    <w:p w:rsidR="004E2F97" w:rsidRPr="003966D8" w:rsidRDefault="004E2F97" w:rsidP="004E2F97">
      <w:pPr>
        <w:ind w:firstLine="567"/>
        <w:jc w:val="both"/>
        <w:rPr>
          <w:b/>
        </w:rPr>
      </w:pPr>
    </w:p>
    <w:p w:rsidR="004E2F97" w:rsidRDefault="004E2F97" w:rsidP="004E2F97">
      <w:pPr>
        <w:ind w:firstLine="567"/>
        <w:jc w:val="center"/>
        <w:rPr>
          <w:b/>
        </w:rPr>
      </w:pPr>
      <w:r w:rsidRPr="00CE23F6">
        <w:rPr>
          <w:b/>
          <w:lang w:val="en-US"/>
        </w:rPr>
        <w:t>V</w:t>
      </w:r>
      <w:r w:rsidRPr="00CE23F6">
        <w:rPr>
          <w:b/>
        </w:rPr>
        <w:t>. Порядок предоставления отпуска без сохранения заработной платы</w:t>
      </w:r>
    </w:p>
    <w:p w:rsidR="004E2F97" w:rsidRPr="00CE23F6" w:rsidRDefault="004E2F97" w:rsidP="004E2F97">
      <w:pPr>
        <w:ind w:firstLine="567"/>
        <w:jc w:val="both"/>
        <w:rPr>
          <w:b/>
        </w:rPr>
      </w:pPr>
    </w:p>
    <w:p w:rsidR="004E2F97" w:rsidRPr="00CE23F6" w:rsidRDefault="004E2F97" w:rsidP="004E2F97">
      <w:pPr>
        <w:ind w:firstLine="567"/>
        <w:jc w:val="both"/>
      </w:pPr>
      <w:r w:rsidRPr="00CE23F6">
        <w:t xml:space="preserve">5.1.В соответствии со ст.128 ТК РФ работникам </w:t>
      </w:r>
      <w:r w:rsidRPr="00E70EBA">
        <w:t>учреждения</w:t>
      </w:r>
      <w:r w:rsidRPr="00CE23F6">
        <w:t xml:space="preserve"> может быть предоставлен отпуск без сохранения заработной платы по семейным обстоятельствам и другим уважительным причинам.</w:t>
      </w:r>
    </w:p>
    <w:p w:rsidR="004E2F97" w:rsidRPr="00CE23F6" w:rsidRDefault="004E2F97" w:rsidP="004E2F97">
      <w:pPr>
        <w:ind w:firstLine="567"/>
        <w:jc w:val="both"/>
      </w:pPr>
      <w:r w:rsidRPr="00CE23F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4E2F97" w:rsidRPr="00CE23F6" w:rsidRDefault="004E2F97" w:rsidP="004E2F97">
      <w:pPr>
        <w:ind w:firstLine="567"/>
        <w:jc w:val="both"/>
        <w:rPr>
          <w:b/>
        </w:rPr>
      </w:pPr>
      <w:r w:rsidRPr="00CE23F6">
        <w:t xml:space="preserve">5.3. </w:t>
      </w:r>
      <w:proofErr w:type="gramStart"/>
      <w:r>
        <w:t xml:space="preserve">Руководитель </w:t>
      </w:r>
      <w:r w:rsidRPr="00CE23F6">
        <w:t xml:space="preserve"> </w:t>
      </w:r>
      <w:r w:rsidRPr="00E70EBA">
        <w:t>учреждения</w:t>
      </w:r>
      <w:proofErr w:type="gramEnd"/>
      <w:r w:rsidRPr="003D33F3">
        <w:rPr>
          <w:color w:val="FF0000"/>
        </w:rPr>
        <w:t xml:space="preserve"> </w:t>
      </w:r>
      <w:r w:rsidRPr="00CE23F6">
        <w:rPr>
          <w:b/>
        </w:rPr>
        <w:t>обязан</w:t>
      </w:r>
      <w:r w:rsidRPr="00CE23F6">
        <w:t xml:space="preserve"> </w:t>
      </w:r>
      <w:r w:rsidRPr="00CE23F6">
        <w:rPr>
          <w:b/>
        </w:rPr>
        <w:t>на основании письменного заявления работников предоставить отпуск без сохранения заработной платы:</w:t>
      </w:r>
    </w:p>
    <w:p w:rsidR="004E2F97" w:rsidRPr="00CE23F6" w:rsidRDefault="004E2F97" w:rsidP="004E2F97">
      <w:pPr>
        <w:pStyle w:val="afd"/>
        <w:numPr>
          <w:ilvl w:val="0"/>
          <w:numId w:val="46"/>
        </w:numPr>
        <w:ind w:left="0" w:right="113" w:firstLine="567"/>
        <w:contextualSpacing/>
        <w:jc w:val="both"/>
        <w:rPr>
          <w:b/>
          <w:i/>
        </w:rPr>
      </w:pPr>
      <w:r w:rsidRPr="00CE23F6">
        <w:rPr>
          <w:b/>
          <w:i/>
        </w:rPr>
        <w:t>участникам Великой отечественной войны- 35 календарных дней в году;</w:t>
      </w:r>
    </w:p>
    <w:p w:rsidR="004E2F97" w:rsidRPr="00CE23F6" w:rsidRDefault="004E2F97" w:rsidP="004E2F97">
      <w:pPr>
        <w:pStyle w:val="afd"/>
        <w:numPr>
          <w:ilvl w:val="0"/>
          <w:numId w:val="46"/>
        </w:numPr>
        <w:ind w:left="0" w:right="113" w:firstLine="567"/>
        <w:contextualSpacing/>
        <w:jc w:val="both"/>
        <w:rPr>
          <w:b/>
          <w:i/>
        </w:rPr>
      </w:pPr>
      <w:r w:rsidRPr="00CE23F6">
        <w:rPr>
          <w:b/>
          <w:i/>
        </w:rPr>
        <w:t>работающим пенсионерам по возрасту – 14 календарных дней в году;</w:t>
      </w:r>
    </w:p>
    <w:p w:rsidR="004E2F97" w:rsidRPr="00CE23F6" w:rsidRDefault="004E2F97" w:rsidP="004E2F97">
      <w:pPr>
        <w:pStyle w:val="afd"/>
        <w:numPr>
          <w:ilvl w:val="0"/>
          <w:numId w:val="46"/>
        </w:numPr>
        <w:ind w:left="0" w:right="113" w:firstLine="567"/>
        <w:contextualSpacing/>
        <w:jc w:val="both"/>
        <w:rPr>
          <w:b/>
          <w:i/>
        </w:rPr>
      </w:pPr>
      <w:r w:rsidRPr="00CE23F6">
        <w:rPr>
          <w:b/>
          <w:i/>
        </w:rPr>
        <w:t>родителям и женам (мужьям) военнослужащих,</w:t>
      </w:r>
      <w:r>
        <w:rPr>
          <w:b/>
          <w:i/>
        </w:rPr>
        <w:t xml:space="preserve">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w:t>
      </w:r>
      <w:proofErr w:type="gramStart"/>
      <w:r>
        <w:rPr>
          <w:b/>
          <w:i/>
        </w:rPr>
        <w:t xml:space="preserve">исполнения,  </w:t>
      </w:r>
      <w:r w:rsidRPr="00CE23F6">
        <w:rPr>
          <w:b/>
          <w:i/>
        </w:rPr>
        <w:t xml:space="preserve"> </w:t>
      </w:r>
      <w:proofErr w:type="gramEnd"/>
      <w:r w:rsidRPr="00CE23F6">
        <w:rPr>
          <w:b/>
          <w:i/>
        </w:rPr>
        <w:t>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4E2F97" w:rsidRPr="00CE23F6" w:rsidRDefault="004E2F97" w:rsidP="004E2F97">
      <w:pPr>
        <w:pStyle w:val="afd"/>
        <w:numPr>
          <w:ilvl w:val="0"/>
          <w:numId w:val="46"/>
        </w:numPr>
        <w:ind w:left="0" w:right="113" w:firstLine="567"/>
        <w:contextualSpacing/>
        <w:jc w:val="both"/>
        <w:rPr>
          <w:b/>
          <w:i/>
        </w:rPr>
      </w:pPr>
      <w:r w:rsidRPr="00CE23F6">
        <w:rPr>
          <w:b/>
          <w:i/>
        </w:rPr>
        <w:t>работающим инвалидам – 60 календарных дней в году;</w:t>
      </w:r>
    </w:p>
    <w:p w:rsidR="004E2F97" w:rsidRPr="00CE23F6" w:rsidRDefault="004E2F97" w:rsidP="004E2F97">
      <w:pPr>
        <w:pStyle w:val="afd"/>
        <w:numPr>
          <w:ilvl w:val="0"/>
          <w:numId w:val="46"/>
        </w:numPr>
        <w:ind w:left="0" w:right="113" w:firstLine="567"/>
        <w:contextualSpacing/>
        <w:jc w:val="both"/>
        <w:rPr>
          <w:b/>
          <w:i/>
        </w:rPr>
      </w:pPr>
      <w:r w:rsidRPr="00CE23F6">
        <w:rPr>
          <w:b/>
          <w:i/>
        </w:rPr>
        <w:t xml:space="preserve">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w:t>
      </w:r>
      <w:proofErr w:type="gramStart"/>
      <w:r w:rsidRPr="00CE23F6">
        <w:rPr>
          <w:b/>
          <w:i/>
        </w:rPr>
        <w:t xml:space="preserve">лет </w:t>
      </w:r>
      <w:r>
        <w:rPr>
          <w:b/>
          <w:i/>
        </w:rPr>
        <w:t xml:space="preserve"> без</w:t>
      </w:r>
      <w:proofErr w:type="gramEnd"/>
      <w:r>
        <w:rPr>
          <w:b/>
          <w:i/>
        </w:rPr>
        <w:t xml:space="preserve"> матери</w:t>
      </w:r>
      <w:r w:rsidRPr="00CE23F6">
        <w:rPr>
          <w:b/>
          <w:i/>
        </w:rPr>
        <w:t>- 14 календарных дней;</w:t>
      </w:r>
    </w:p>
    <w:p w:rsidR="004E2F97" w:rsidRPr="00CE23F6" w:rsidRDefault="004E2F97" w:rsidP="004E2F97">
      <w:pPr>
        <w:pStyle w:val="afd"/>
        <w:numPr>
          <w:ilvl w:val="0"/>
          <w:numId w:val="46"/>
        </w:numPr>
        <w:ind w:left="0" w:right="113" w:firstLine="567"/>
        <w:contextualSpacing/>
        <w:jc w:val="both"/>
        <w:rPr>
          <w:b/>
          <w:i/>
        </w:rPr>
      </w:pPr>
      <w:r w:rsidRPr="00CE23F6">
        <w:rPr>
          <w:b/>
          <w:i/>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4E2F97" w:rsidRDefault="004E2F97" w:rsidP="004E2F97">
      <w:pPr>
        <w:pStyle w:val="afd"/>
        <w:numPr>
          <w:ilvl w:val="0"/>
          <w:numId w:val="46"/>
        </w:numPr>
        <w:ind w:left="0" w:right="113" w:firstLine="567"/>
        <w:contextualSpacing/>
        <w:jc w:val="both"/>
        <w:rPr>
          <w:b/>
          <w:i/>
        </w:rPr>
      </w:pPr>
      <w:r w:rsidRPr="00CE23F6">
        <w:rPr>
          <w:b/>
          <w:i/>
        </w:rPr>
        <w:t>других случаях, предусмотренных действующим законодательством</w:t>
      </w:r>
    </w:p>
    <w:p w:rsidR="004E2F97" w:rsidRPr="00CE23F6" w:rsidRDefault="004E2F97" w:rsidP="004E2F97">
      <w:pPr>
        <w:jc w:val="both"/>
      </w:pPr>
      <w:r w:rsidRPr="00CE23F6">
        <w:t xml:space="preserve">5.4. Дополнительный неоплачиваемый отпуск, независимо от его назначения и продолжительности, оформляется приказом </w:t>
      </w:r>
      <w:proofErr w:type="gramStart"/>
      <w:r>
        <w:t xml:space="preserve">руководителя </w:t>
      </w:r>
      <w:r w:rsidRPr="00CE23F6">
        <w:t xml:space="preserve"> </w:t>
      </w:r>
      <w:r>
        <w:t>учреждения</w:t>
      </w:r>
      <w:proofErr w:type="gramEnd"/>
      <w:r>
        <w:t>.</w:t>
      </w:r>
    </w:p>
    <w:p w:rsidR="004E2F97" w:rsidRDefault="004E2F97" w:rsidP="004E2F97">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r>
        <w:t>.</w:t>
      </w:r>
    </w:p>
    <w:p w:rsidR="004E2F97" w:rsidRPr="00CE23F6" w:rsidRDefault="004E2F97" w:rsidP="004E2F97">
      <w:pPr>
        <w:jc w:val="both"/>
      </w:pPr>
      <w:r>
        <w:t xml:space="preserve">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w:t>
      </w:r>
      <w:proofErr w:type="gramStart"/>
      <w:r>
        <w:t>год  не</w:t>
      </w:r>
      <w:proofErr w:type="gramEnd"/>
      <w:r>
        <w:t xml:space="preserve"> допускается.</w:t>
      </w:r>
    </w:p>
    <w:p w:rsidR="004E2F97" w:rsidRDefault="004E2F97" w:rsidP="004E2F97">
      <w:pPr>
        <w:ind w:firstLine="567"/>
        <w:jc w:val="center"/>
        <w:rPr>
          <w:b/>
        </w:rPr>
      </w:pPr>
    </w:p>
    <w:p w:rsidR="004E2F97" w:rsidRPr="0043271F" w:rsidRDefault="004E2F97" w:rsidP="004E2F97">
      <w:pPr>
        <w:ind w:firstLine="567"/>
        <w:jc w:val="center"/>
        <w:rPr>
          <w:b/>
        </w:rPr>
      </w:pPr>
    </w:p>
    <w:p w:rsidR="004E2F97" w:rsidRPr="0043271F" w:rsidRDefault="004E2F97" w:rsidP="004E2F97">
      <w:pPr>
        <w:ind w:firstLine="567"/>
        <w:jc w:val="center"/>
        <w:rPr>
          <w:b/>
        </w:rPr>
      </w:pPr>
    </w:p>
    <w:p w:rsidR="004E2F97" w:rsidRDefault="004E2F97" w:rsidP="004E2F97">
      <w:pPr>
        <w:ind w:firstLine="567"/>
        <w:jc w:val="center"/>
        <w:rPr>
          <w:b/>
        </w:rPr>
      </w:pPr>
      <w:r w:rsidRPr="00CE23F6">
        <w:rPr>
          <w:b/>
          <w:lang w:val="en-US"/>
        </w:rPr>
        <w:lastRenderedPageBreak/>
        <w:t>IV</w:t>
      </w:r>
      <w:r w:rsidRPr="00CE23F6">
        <w:rPr>
          <w:b/>
        </w:rPr>
        <w:t>. Заключительные положения</w:t>
      </w:r>
    </w:p>
    <w:p w:rsidR="004E2F97" w:rsidRPr="00CE23F6" w:rsidRDefault="004E2F97" w:rsidP="004E2F97">
      <w:pPr>
        <w:ind w:firstLine="567"/>
        <w:jc w:val="both"/>
        <w:rPr>
          <w:b/>
        </w:rPr>
      </w:pPr>
    </w:p>
    <w:p w:rsidR="004E2F97" w:rsidRPr="00CE23F6" w:rsidRDefault="004E2F97" w:rsidP="004E2F97">
      <w:pPr>
        <w:ind w:firstLine="567"/>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 заведующей с учетом мнения представительного профсоюзного органа работников (первичная профсоюзная организация).</w:t>
      </w:r>
    </w:p>
    <w:p w:rsidR="004E2F97" w:rsidRPr="00CE23F6" w:rsidRDefault="004E2F97" w:rsidP="004E2F97">
      <w:pPr>
        <w:ind w:firstLine="567"/>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4E2F97" w:rsidRPr="00CE23F6" w:rsidRDefault="004E2F97" w:rsidP="004E2F97">
      <w:pPr>
        <w:ind w:firstLine="567"/>
        <w:jc w:val="both"/>
      </w:pPr>
      <w:r w:rsidRPr="00CE23F6">
        <w:t>6.3. Положение доводится до сведения всех работников образовательной организации на общем собрании коллектива</w:t>
      </w:r>
      <w:r>
        <w:t xml:space="preserve"> </w:t>
      </w:r>
      <w:r w:rsidRPr="00880A88">
        <w:rPr>
          <w:bCs/>
        </w:rPr>
        <w:t xml:space="preserve">муниципального </w:t>
      </w:r>
      <w:r>
        <w:rPr>
          <w:bCs/>
        </w:rPr>
        <w:t>бюджетного</w:t>
      </w:r>
      <w:r w:rsidRPr="00880A88">
        <w:rPr>
          <w:bCs/>
        </w:rPr>
        <w:t xml:space="preserve"> дошкольного образовательного учреждения «Детский сад №</w:t>
      </w:r>
      <w:r>
        <w:rPr>
          <w:bCs/>
        </w:rPr>
        <w:t>15</w:t>
      </w:r>
      <w:r w:rsidRPr="00880A88">
        <w:rPr>
          <w:bCs/>
        </w:rPr>
        <w:t xml:space="preserve"> комбинированного </w:t>
      </w:r>
      <w:proofErr w:type="gramStart"/>
      <w:r w:rsidRPr="00880A88">
        <w:rPr>
          <w:bCs/>
        </w:rPr>
        <w:t xml:space="preserve">вида»   </w:t>
      </w:r>
      <w:proofErr w:type="gramEnd"/>
      <w:r w:rsidRPr="00880A88">
        <w:rPr>
          <w:bCs/>
        </w:rPr>
        <w:t xml:space="preserve">                                             </w:t>
      </w:r>
      <w:proofErr w:type="spellStart"/>
      <w:r w:rsidRPr="00880A88">
        <w:rPr>
          <w:bCs/>
        </w:rPr>
        <w:t>Вахитовского</w:t>
      </w:r>
      <w:proofErr w:type="spellEnd"/>
      <w:r w:rsidRPr="00880A88">
        <w:rPr>
          <w:bCs/>
        </w:rPr>
        <w:t xml:space="preserve"> района  </w:t>
      </w:r>
      <w:proofErr w:type="spellStart"/>
      <w:r w:rsidRPr="00880A88">
        <w:t>г.Казани</w:t>
      </w:r>
      <w:proofErr w:type="spellEnd"/>
      <w:r w:rsidRPr="00880A88">
        <w:rPr>
          <w:color w:val="FF0000"/>
        </w:rPr>
        <w:t xml:space="preserve"> </w:t>
      </w:r>
      <w:r w:rsidRPr="00880A88">
        <w:t xml:space="preserve"> </w:t>
      </w:r>
      <w:r>
        <w:rPr>
          <w:color w:val="FF0000"/>
        </w:rPr>
        <w:t xml:space="preserve"> </w:t>
      </w:r>
      <w:r w:rsidRPr="00CE23F6">
        <w:t xml:space="preserve"> и</w:t>
      </w:r>
      <w:r>
        <w:t xml:space="preserve"> </w:t>
      </w:r>
      <w:r w:rsidRPr="00CE23F6">
        <w:t xml:space="preserve"> регистрируется как </w:t>
      </w:r>
      <w:r w:rsidRPr="00524934">
        <w:rPr>
          <w:b/>
        </w:rPr>
        <w:t>обязательное</w:t>
      </w:r>
      <w:r w:rsidRPr="00CE23F6">
        <w:t xml:space="preserve"> приложение к коллективному договору.</w:t>
      </w:r>
    </w:p>
    <w:p w:rsidR="004E2F97" w:rsidRPr="00CE23F6" w:rsidRDefault="004E2F97" w:rsidP="004E2F97">
      <w:pPr>
        <w:jc w:val="center"/>
        <w:rPr>
          <w:b/>
        </w:rPr>
      </w:pPr>
    </w:p>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4E2F97" w:rsidRDefault="004E2F97"/>
    <w:p w:rsidR="00E5304F" w:rsidRDefault="00E5304F" w:rsidP="00F43275">
      <w:pPr>
        <w:sectPr w:rsidR="00E5304F" w:rsidSect="003415D9">
          <w:footerReference w:type="default" r:id="rId21"/>
          <w:pgSz w:w="11906" w:h="16838"/>
          <w:pgMar w:top="1135" w:right="1134" w:bottom="1276" w:left="1134" w:header="709" w:footer="709" w:gutter="0"/>
          <w:cols w:space="708"/>
          <w:titlePg/>
          <w:docGrid w:linePitch="360"/>
        </w:sectPr>
      </w:pPr>
    </w:p>
    <w:p w:rsidR="004E2F97" w:rsidRDefault="00E5304F" w:rsidP="00F43275">
      <w:pPr>
        <w:sectPr w:rsidR="004E2F97" w:rsidSect="00E5304F">
          <w:pgSz w:w="16838" w:h="11906" w:orient="landscape"/>
          <w:pgMar w:top="1134" w:right="1276" w:bottom="1134" w:left="1134" w:header="709" w:footer="709" w:gutter="0"/>
          <w:cols w:space="708"/>
          <w:titlePg/>
          <w:docGrid w:linePitch="360"/>
        </w:sectPr>
      </w:pPr>
      <w:r>
        <w:rPr>
          <w:noProof/>
        </w:rPr>
        <w:lastRenderedPageBreak/>
        <w:drawing>
          <wp:anchor distT="0" distB="0" distL="114300" distR="114300" simplePos="0" relativeHeight="251683840" behindDoc="0" locked="0" layoutInCell="1" allowOverlap="0" wp14:anchorId="18439A35" wp14:editId="747F9E38">
            <wp:simplePos x="0" y="0"/>
            <wp:positionH relativeFrom="margin">
              <wp:align>left</wp:align>
            </wp:positionH>
            <wp:positionV relativeFrom="page">
              <wp:align>bottom</wp:align>
            </wp:positionV>
            <wp:extent cx="9412097" cy="6626269"/>
            <wp:effectExtent l="0" t="0" r="0" b="3175"/>
            <wp:wrapTopAndBottom/>
            <wp:docPr id="13"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2"/>
                    <a:stretch>
                      <a:fillRect/>
                    </a:stretch>
                  </pic:blipFill>
                  <pic:spPr>
                    <a:xfrm>
                      <a:off x="0" y="0"/>
                      <a:ext cx="9412097" cy="6626269"/>
                    </a:xfrm>
                    <a:prstGeom prst="rect">
                      <a:avLst/>
                    </a:prstGeom>
                  </pic:spPr>
                </pic:pic>
              </a:graphicData>
            </a:graphic>
            <wp14:sizeRelH relativeFrom="margin">
              <wp14:pctWidth>0</wp14:pctWidth>
            </wp14:sizeRelH>
            <wp14:sizeRelV relativeFrom="margin">
              <wp14:pctHeight>0</wp14:pctHeight>
            </wp14:sizeRelV>
          </wp:anchor>
        </w:drawing>
      </w:r>
    </w:p>
    <w:tbl>
      <w:tblPr>
        <w:tblW w:w="1601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843"/>
        <w:gridCol w:w="709"/>
        <w:gridCol w:w="708"/>
        <w:gridCol w:w="596"/>
        <w:gridCol w:w="1559"/>
        <w:gridCol w:w="2694"/>
        <w:gridCol w:w="3373"/>
        <w:gridCol w:w="1276"/>
        <w:gridCol w:w="1275"/>
        <w:gridCol w:w="1276"/>
      </w:tblGrid>
      <w:tr w:rsidR="004E2F97" w:rsidRPr="00950216" w:rsidTr="004E2F97">
        <w:tc>
          <w:tcPr>
            <w:tcW w:w="709" w:type="dxa"/>
            <w:shd w:val="clear" w:color="auto" w:fill="auto"/>
          </w:tcPr>
          <w:p w:rsidR="004E2F97" w:rsidRPr="00950216" w:rsidRDefault="004E2F97" w:rsidP="004E2F97"/>
          <w:p w:rsidR="004E2F97" w:rsidRPr="00950216" w:rsidRDefault="004E2F97" w:rsidP="004E2F97">
            <w:r w:rsidRPr="00950216">
              <w:t>1.4</w:t>
            </w:r>
          </w:p>
        </w:tc>
        <w:tc>
          <w:tcPr>
            <w:tcW w:w="1843" w:type="dxa"/>
            <w:shd w:val="clear" w:color="auto" w:fill="auto"/>
          </w:tcPr>
          <w:p w:rsidR="004E2F97" w:rsidRPr="00950216" w:rsidRDefault="004E2F97" w:rsidP="004E2F97">
            <w:r w:rsidRPr="00950216">
              <w:t xml:space="preserve">Организация и </w:t>
            </w:r>
            <w:proofErr w:type="gramStart"/>
            <w:r w:rsidRPr="00950216">
              <w:t>проведение  административно</w:t>
            </w:r>
            <w:proofErr w:type="gramEnd"/>
            <w:r w:rsidRPr="00950216">
              <w:t>-общественного контроля</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t>4</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ежемесячно</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r w:rsidRPr="00950216">
              <w:t>Члены комиссии по ОТ</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1.5</w:t>
            </w:r>
          </w:p>
        </w:tc>
        <w:tc>
          <w:tcPr>
            <w:tcW w:w="1843" w:type="dxa"/>
            <w:shd w:val="clear" w:color="auto" w:fill="auto"/>
          </w:tcPr>
          <w:p w:rsidR="004E2F97" w:rsidRPr="00950216" w:rsidRDefault="004E2F97" w:rsidP="004E2F97">
            <w:r w:rsidRPr="00950216">
              <w:t>Обучение обслуживающего персонала (кухонные работники, рабочий по стирке белья, рабочий)</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t>4</w:t>
            </w:r>
          </w:p>
        </w:tc>
        <w:tc>
          <w:tcPr>
            <w:tcW w:w="596" w:type="dxa"/>
            <w:shd w:val="clear" w:color="auto" w:fill="auto"/>
          </w:tcPr>
          <w:p w:rsidR="004E2F97" w:rsidRPr="00950216" w:rsidRDefault="004E2F97" w:rsidP="004E2F97">
            <w:r>
              <w:t>-</w:t>
            </w:r>
          </w:p>
        </w:tc>
        <w:tc>
          <w:tcPr>
            <w:tcW w:w="1559" w:type="dxa"/>
            <w:shd w:val="clear" w:color="auto" w:fill="auto"/>
          </w:tcPr>
          <w:p w:rsidR="004E2F97" w:rsidRPr="00950216" w:rsidRDefault="004E2F97" w:rsidP="004E2F97">
            <w:r w:rsidRPr="00950216">
              <w:t>1 раз в 3 года</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r w:rsidRPr="00950216">
              <w:t>Члены комиссии по ОТ</w:t>
            </w:r>
          </w:p>
          <w:p w:rsidR="004E2F97" w:rsidRPr="00950216" w:rsidRDefault="004E2F97" w:rsidP="004E2F97">
            <w:r w:rsidRPr="00950216">
              <w:t>Заведующий хозяйством</w:t>
            </w:r>
          </w:p>
        </w:tc>
        <w:tc>
          <w:tcPr>
            <w:tcW w:w="3373" w:type="dxa"/>
            <w:shd w:val="clear" w:color="auto" w:fill="auto"/>
          </w:tcPr>
          <w:p w:rsidR="004E2F97" w:rsidRPr="00950216" w:rsidRDefault="004E2F97" w:rsidP="004E2F97">
            <w:r w:rsidRPr="00950216">
              <w:t>4</w:t>
            </w:r>
          </w:p>
        </w:tc>
        <w:tc>
          <w:tcPr>
            <w:tcW w:w="1276" w:type="dxa"/>
            <w:shd w:val="clear" w:color="auto" w:fill="auto"/>
          </w:tcPr>
          <w:p w:rsidR="004E2F97" w:rsidRPr="00950216" w:rsidRDefault="004E2F97" w:rsidP="004E2F97">
            <w:r w:rsidRPr="00950216">
              <w:t>4</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1.6</w:t>
            </w:r>
          </w:p>
        </w:tc>
        <w:tc>
          <w:tcPr>
            <w:tcW w:w="1843" w:type="dxa"/>
            <w:shd w:val="clear" w:color="auto" w:fill="auto"/>
          </w:tcPr>
          <w:p w:rsidR="004E2F97" w:rsidRPr="00950216" w:rsidRDefault="004E2F97" w:rsidP="004E2F97">
            <w:proofErr w:type="gramStart"/>
            <w:r w:rsidRPr="00950216">
              <w:t>Составить  календарный</w:t>
            </w:r>
            <w:proofErr w:type="gramEnd"/>
            <w:r w:rsidRPr="00950216">
              <w:t xml:space="preserve"> план организационно-технических мероприятий по улучшению охраны труда в учреждении</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rsidRPr="00950216">
              <w:t>1</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 xml:space="preserve"> Ежегодно январь</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r w:rsidRPr="00950216">
              <w:t>Ответственный по ОТ</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16018" w:type="dxa"/>
            <w:gridSpan w:val="11"/>
            <w:shd w:val="clear" w:color="auto" w:fill="auto"/>
          </w:tcPr>
          <w:p w:rsidR="004E2F97" w:rsidRPr="00950216" w:rsidRDefault="004E2F97" w:rsidP="004E2F97">
            <w:pPr>
              <w:jc w:val="center"/>
              <w:rPr>
                <w:b/>
              </w:rPr>
            </w:pPr>
            <w:r w:rsidRPr="00950216">
              <w:rPr>
                <w:b/>
              </w:rPr>
              <w:t>2. Технические мероприятия</w:t>
            </w:r>
          </w:p>
        </w:tc>
      </w:tr>
      <w:tr w:rsidR="004E2F97" w:rsidRPr="00950216" w:rsidTr="004E2F97">
        <w:tc>
          <w:tcPr>
            <w:tcW w:w="709" w:type="dxa"/>
            <w:shd w:val="clear" w:color="auto" w:fill="auto"/>
          </w:tcPr>
          <w:p w:rsidR="004E2F97" w:rsidRPr="00950216" w:rsidRDefault="004E2F97" w:rsidP="004E2F97">
            <w:r w:rsidRPr="00950216">
              <w:t>2.1</w:t>
            </w:r>
          </w:p>
        </w:tc>
        <w:tc>
          <w:tcPr>
            <w:tcW w:w="1843" w:type="dxa"/>
            <w:shd w:val="clear" w:color="auto" w:fill="auto"/>
          </w:tcPr>
          <w:p w:rsidR="004E2F97" w:rsidRPr="00950216" w:rsidRDefault="004E2F97" w:rsidP="004E2F97">
            <w:pPr>
              <w:shd w:val="clear" w:color="auto" w:fill="FFFFFF"/>
              <w:ind w:left="34"/>
            </w:pPr>
            <w:r w:rsidRPr="00950216">
              <w:t>Проведение общего технического осмотра здания</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rsidRPr="00950216">
              <w:t>3</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 xml:space="preserve">Ежегодно </w:t>
            </w:r>
          </w:p>
          <w:p w:rsidR="004E2F97" w:rsidRPr="00950216" w:rsidRDefault="004E2F97" w:rsidP="004E2F97">
            <w:r w:rsidRPr="00950216">
              <w:t>Май</w:t>
            </w:r>
          </w:p>
          <w:p w:rsidR="004E2F97" w:rsidRPr="00950216" w:rsidRDefault="004E2F97" w:rsidP="004E2F97">
            <w:r w:rsidRPr="00950216">
              <w:t>октябрь</w:t>
            </w:r>
          </w:p>
        </w:tc>
        <w:tc>
          <w:tcPr>
            <w:tcW w:w="2694" w:type="dxa"/>
            <w:shd w:val="clear" w:color="auto" w:fill="auto"/>
          </w:tcPr>
          <w:p w:rsidR="004E2F97" w:rsidRPr="00950216" w:rsidRDefault="004E2F97" w:rsidP="004E2F97">
            <w:r w:rsidRPr="00950216">
              <w:t xml:space="preserve">Заведующий хозяйством </w:t>
            </w:r>
          </w:p>
          <w:p w:rsidR="004E2F97" w:rsidRPr="00950216" w:rsidRDefault="004E2F97" w:rsidP="004E2F97">
            <w:r w:rsidRPr="00950216">
              <w:t>Члены комиссии по ОТ</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2.2</w:t>
            </w:r>
          </w:p>
        </w:tc>
        <w:tc>
          <w:tcPr>
            <w:tcW w:w="1843" w:type="dxa"/>
            <w:shd w:val="clear" w:color="auto" w:fill="auto"/>
          </w:tcPr>
          <w:p w:rsidR="004E2F97" w:rsidRPr="00950216" w:rsidRDefault="004E2F97" w:rsidP="004E2F97">
            <w:r w:rsidRPr="00950216">
              <w:t>Проведение административно-общественного контроля по охране труда</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rsidRPr="00950216">
              <w:t>По графику</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ежегодно</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r w:rsidRPr="00950216">
              <w:t>Члены комиссии по ОТ</w:t>
            </w:r>
          </w:p>
          <w:p w:rsidR="004E2F97" w:rsidRPr="00950216" w:rsidRDefault="004E2F97" w:rsidP="004E2F97">
            <w:r w:rsidRPr="00950216">
              <w:t>Воспитатели</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2.3</w:t>
            </w:r>
          </w:p>
        </w:tc>
        <w:tc>
          <w:tcPr>
            <w:tcW w:w="1843" w:type="dxa"/>
            <w:shd w:val="clear" w:color="auto" w:fill="auto"/>
          </w:tcPr>
          <w:p w:rsidR="004E2F97" w:rsidRPr="00950216" w:rsidRDefault="004E2F97" w:rsidP="004E2F97">
            <w:proofErr w:type="gramStart"/>
            <w:r w:rsidRPr="00950216">
              <w:t>Выполнение  ремонтных</w:t>
            </w:r>
            <w:proofErr w:type="gramEnd"/>
            <w:r w:rsidRPr="00950216">
              <w:t xml:space="preserve"> работ по электрике</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rsidRPr="00950216">
              <w:t>1</w:t>
            </w:r>
          </w:p>
        </w:tc>
        <w:tc>
          <w:tcPr>
            <w:tcW w:w="596" w:type="dxa"/>
            <w:shd w:val="clear" w:color="auto" w:fill="auto"/>
          </w:tcPr>
          <w:p w:rsidR="004E2F97" w:rsidRPr="00950216" w:rsidRDefault="004E2F97" w:rsidP="004E2F97">
            <w:pPr>
              <w:rPr>
                <w:color w:val="000000"/>
              </w:rPr>
            </w:pPr>
            <w:r w:rsidRPr="00950216">
              <w:rPr>
                <w:color w:val="000000"/>
              </w:rPr>
              <w:t>-</w:t>
            </w:r>
          </w:p>
        </w:tc>
        <w:tc>
          <w:tcPr>
            <w:tcW w:w="1559" w:type="dxa"/>
            <w:shd w:val="clear" w:color="auto" w:fill="auto"/>
          </w:tcPr>
          <w:p w:rsidR="004E2F97" w:rsidRPr="00950216" w:rsidRDefault="004E2F97" w:rsidP="004E2F97">
            <w:r w:rsidRPr="00950216">
              <w:t>ежегодно</w:t>
            </w:r>
          </w:p>
        </w:tc>
        <w:tc>
          <w:tcPr>
            <w:tcW w:w="2694" w:type="dxa"/>
            <w:shd w:val="clear" w:color="auto" w:fill="auto"/>
          </w:tcPr>
          <w:p w:rsidR="004E2F97" w:rsidRPr="00950216" w:rsidRDefault="004E2F97" w:rsidP="004E2F97">
            <w:r w:rsidRPr="00950216">
              <w:t>Заведующая</w:t>
            </w:r>
          </w:p>
          <w:p w:rsidR="004E2F97" w:rsidRPr="00950216" w:rsidRDefault="004E2F97" w:rsidP="004E2F97">
            <w:r w:rsidRPr="00950216">
              <w:t>Члены комиссии по ОТ</w:t>
            </w:r>
          </w:p>
          <w:p w:rsidR="004E2F97" w:rsidRPr="00950216" w:rsidRDefault="004E2F97" w:rsidP="004E2F97">
            <w:r w:rsidRPr="00950216">
              <w:t>Рабочий</w:t>
            </w:r>
          </w:p>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2.4</w:t>
            </w:r>
          </w:p>
        </w:tc>
        <w:tc>
          <w:tcPr>
            <w:tcW w:w="1843" w:type="dxa"/>
            <w:shd w:val="clear" w:color="auto" w:fill="auto"/>
          </w:tcPr>
          <w:p w:rsidR="004E2F97" w:rsidRPr="00950216" w:rsidRDefault="004E2F97" w:rsidP="004E2F97">
            <w:r w:rsidRPr="00950216">
              <w:t>Выполнение ремонтных работ – аварийное обслуживание здания</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t>-</w:t>
            </w:r>
          </w:p>
        </w:tc>
        <w:tc>
          <w:tcPr>
            <w:tcW w:w="596" w:type="dxa"/>
            <w:shd w:val="clear" w:color="auto" w:fill="auto"/>
          </w:tcPr>
          <w:p w:rsidR="004E2F97" w:rsidRPr="00950216" w:rsidRDefault="004E2F97" w:rsidP="004E2F97">
            <w:pPr>
              <w:rPr>
                <w:color w:val="000000"/>
              </w:rPr>
            </w:pPr>
            <w:r>
              <w:rPr>
                <w:color w:val="000000"/>
              </w:rPr>
              <w:t>-</w:t>
            </w:r>
          </w:p>
        </w:tc>
        <w:tc>
          <w:tcPr>
            <w:tcW w:w="1559" w:type="dxa"/>
            <w:shd w:val="clear" w:color="auto" w:fill="auto"/>
          </w:tcPr>
          <w:p w:rsidR="004E2F97" w:rsidRPr="00950216" w:rsidRDefault="004E2F97" w:rsidP="004E2F97">
            <w:r w:rsidRPr="00950216">
              <w:t>ежегодно</w:t>
            </w:r>
          </w:p>
        </w:tc>
        <w:tc>
          <w:tcPr>
            <w:tcW w:w="2694" w:type="dxa"/>
            <w:shd w:val="clear" w:color="auto" w:fill="auto"/>
          </w:tcPr>
          <w:p w:rsidR="004E2F97" w:rsidRPr="00950216" w:rsidRDefault="004E2F97" w:rsidP="004E2F97">
            <w:r w:rsidRPr="00950216">
              <w:t>Заведующая</w:t>
            </w:r>
          </w:p>
          <w:p w:rsidR="004E2F97" w:rsidRPr="00950216" w:rsidRDefault="004E2F97" w:rsidP="004E2F97">
            <w:r w:rsidRPr="00950216">
              <w:t>Члены комиссии по ОТ</w:t>
            </w:r>
          </w:p>
          <w:p w:rsidR="004E2F97" w:rsidRPr="00950216" w:rsidRDefault="004E2F97" w:rsidP="004E2F97">
            <w:r w:rsidRPr="00950216">
              <w:t>подрядчики</w:t>
            </w:r>
          </w:p>
          <w:p w:rsidR="004E2F97" w:rsidRPr="00950216" w:rsidRDefault="004E2F97" w:rsidP="004E2F97">
            <w:r w:rsidRPr="00950216">
              <w:t>Рабочий</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2.5</w:t>
            </w:r>
          </w:p>
        </w:tc>
        <w:tc>
          <w:tcPr>
            <w:tcW w:w="1843" w:type="dxa"/>
            <w:shd w:val="clear" w:color="auto" w:fill="auto"/>
          </w:tcPr>
          <w:p w:rsidR="004E2F97" w:rsidRPr="00950216" w:rsidRDefault="004E2F97" w:rsidP="004E2F97">
            <w:r w:rsidRPr="00950216">
              <w:t xml:space="preserve">Подготовка здания к зимнему сезону: </w:t>
            </w:r>
            <w:proofErr w:type="spellStart"/>
            <w:r w:rsidRPr="00950216">
              <w:t>опрессовка</w:t>
            </w:r>
            <w:proofErr w:type="spellEnd"/>
            <w:r w:rsidRPr="00950216">
              <w:t xml:space="preserve"> тепловой системы, </w:t>
            </w:r>
            <w:r w:rsidRPr="00950216">
              <w:lastRenderedPageBreak/>
              <w:t>утепление окон, дверей</w:t>
            </w:r>
          </w:p>
        </w:tc>
        <w:tc>
          <w:tcPr>
            <w:tcW w:w="709" w:type="dxa"/>
            <w:shd w:val="clear" w:color="auto" w:fill="auto"/>
          </w:tcPr>
          <w:p w:rsidR="004E2F97" w:rsidRPr="00950216" w:rsidRDefault="004E2F97" w:rsidP="004E2F97">
            <w:r w:rsidRPr="00950216">
              <w:lastRenderedPageBreak/>
              <w:t>Чел.</w:t>
            </w:r>
          </w:p>
        </w:tc>
        <w:tc>
          <w:tcPr>
            <w:tcW w:w="708" w:type="dxa"/>
            <w:shd w:val="clear" w:color="auto" w:fill="auto"/>
          </w:tcPr>
          <w:p w:rsidR="004E2F97" w:rsidRPr="00950216" w:rsidRDefault="004E2F97" w:rsidP="004E2F97">
            <w:r w:rsidRPr="00950216">
              <w:t>2</w:t>
            </w:r>
          </w:p>
        </w:tc>
        <w:tc>
          <w:tcPr>
            <w:tcW w:w="596" w:type="dxa"/>
            <w:shd w:val="clear" w:color="auto" w:fill="auto"/>
          </w:tcPr>
          <w:p w:rsidR="004E2F97" w:rsidRPr="00950216" w:rsidRDefault="004E2F97" w:rsidP="004E2F97">
            <w:r>
              <w:t>60</w:t>
            </w:r>
          </w:p>
        </w:tc>
        <w:tc>
          <w:tcPr>
            <w:tcW w:w="1559" w:type="dxa"/>
            <w:shd w:val="clear" w:color="auto" w:fill="auto"/>
          </w:tcPr>
          <w:p w:rsidR="004E2F97" w:rsidRPr="00950216" w:rsidRDefault="004E2F97" w:rsidP="004E2F97">
            <w:r w:rsidRPr="00950216">
              <w:t>Осенний период</w:t>
            </w:r>
          </w:p>
        </w:tc>
        <w:tc>
          <w:tcPr>
            <w:tcW w:w="2694" w:type="dxa"/>
            <w:shd w:val="clear" w:color="auto" w:fill="auto"/>
          </w:tcPr>
          <w:p w:rsidR="004E2F97" w:rsidRDefault="004E2F97" w:rsidP="004E2F97">
            <w:r w:rsidRPr="00950216">
              <w:t>Заведующая, Заведующий хозяйством,</w:t>
            </w:r>
          </w:p>
          <w:p w:rsidR="004E2F97" w:rsidRPr="00950216" w:rsidRDefault="004E2F97" w:rsidP="004E2F97">
            <w:proofErr w:type="spellStart"/>
            <w:r>
              <w:t>Зам.зав</w:t>
            </w:r>
            <w:proofErr w:type="spellEnd"/>
            <w:r>
              <w:t>. по АХЧ</w:t>
            </w:r>
          </w:p>
          <w:p w:rsidR="004E2F97" w:rsidRPr="00950216" w:rsidRDefault="004E2F97" w:rsidP="004E2F97">
            <w:r w:rsidRPr="00950216">
              <w:t>Члены комиссии по ОТ</w:t>
            </w:r>
          </w:p>
          <w:p w:rsidR="004E2F97" w:rsidRPr="00950216" w:rsidRDefault="004E2F97" w:rsidP="004E2F97">
            <w:r w:rsidRPr="00950216">
              <w:t>Младшие воспитатели</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lastRenderedPageBreak/>
              <w:t>2.6</w:t>
            </w:r>
          </w:p>
        </w:tc>
        <w:tc>
          <w:tcPr>
            <w:tcW w:w="1843" w:type="dxa"/>
            <w:shd w:val="clear" w:color="auto" w:fill="auto"/>
          </w:tcPr>
          <w:p w:rsidR="004E2F97" w:rsidRPr="00950216" w:rsidRDefault="004E2F97" w:rsidP="004E2F97">
            <w:r w:rsidRPr="00950216">
              <w:t>Проведение испытаний оборудования спорт-</w:t>
            </w:r>
            <w:proofErr w:type="spellStart"/>
            <w:r w:rsidRPr="00950216">
              <w:t>муз.зала</w:t>
            </w:r>
            <w:proofErr w:type="spellEnd"/>
            <w:r w:rsidRPr="00950216">
              <w:t xml:space="preserve">, на игровых </w:t>
            </w:r>
            <w:proofErr w:type="gramStart"/>
            <w:r w:rsidRPr="00950216">
              <w:t>участках,  стремянок</w:t>
            </w:r>
            <w:proofErr w:type="gramEnd"/>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t>3</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май август</w:t>
            </w:r>
          </w:p>
          <w:p w:rsidR="004E2F97" w:rsidRPr="00950216" w:rsidRDefault="004E2F97" w:rsidP="004E2F97"/>
        </w:tc>
        <w:tc>
          <w:tcPr>
            <w:tcW w:w="2694" w:type="dxa"/>
            <w:shd w:val="clear" w:color="auto" w:fill="auto"/>
          </w:tcPr>
          <w:p w:rsidR="004E2F97" w:rsidRPr="00950216" w:rsidRDefault="004E2F97" w:rsidP="004E2F97">
            <w:r w:rsidRPr="00950216">
              <w:t>Члены комиссии по ОТ</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2.7</w:t>
            </w:r>
          </w:p>
        </w:tc>
        <w:tc>
          <w:tcPr>
            <w:tcW w:w="1843" w:type="dxa"/>
            <w:shd w:val="clear" w:color="auto" w:fill="auto"/>
          </w:tcPr>
          <w:p w:rsidR="004E2F97" w:rsidRPr="00950216" w:rsidRDefault="004E2F97" w:rsidP="004E2F97">
            <w:r w:rsidRPr="00950216">
              <w:t>Мероприятия по облагораживанию территории: уборка и вывоз листвы;</w:t>
            </w:r>
          </w:p>
          <w:p w:rsidR="004E2F97" w:rsidRPr="00950216" w:rsidRDefault="004E2F97" w:rsidP="004E2F97">
            <w:r w:rsidRPr="00950216">
              <w:t>уборка снега и наледи;</w:t>
            </w:r>
          </w:p>
          <w:p w:rsidR="004E2F97" w:rsidRPr="00950216" w:rsidRDefault="004E2F97" w:rsidP="004E2F97">
            <w:r w:rsidRPr="00950216">
              <w:t>Посыпание дорожек песком; сбивание сосулек;</w:t>
            </w:r>
          </w:p>
          <w:p w:rsidR="004E2F97" w:rsidRPr="00950216" w:rsidRDefault="004E2F97" w:rsidP="004E2F97">
            <w:r w:rsidRPr="00950216">
              <w:t>чистка водостоков;</w:t>
            </w:r>
          </w:p>
          <w:p w:rsidR="004E2F97" w:rsidRPr="00950216" w:rsidRDefault="004E2F97" w:rsidP="004E2F97">
            <w:r w:rsidRPr="00950216">
              <w:t>субботники; разбивка цветников; закупка песка; вывоз крупногабаритного мусора.</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t>56</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Апрель</w:t>
            </w:r>
          </w:p>
          <w:p w:rsidR="004E2F97" w:rsidRPr="00950216" w:rsidRDefault="004E2F97" w:rsidP="004E2F97">
            <w:r w:rsidRPr="00950216">
              <w:t>октябрь</w:t>
            </w:r>
          </w:p>
        </w:tc>
        <w:tc>
          <w:tcPr>
            <w:tcW w:w="2694" w:type="dxa"/>
            <w:shd w:val="clear" w:color="auto" w:fill="auto"/>
          </w:tcPr>
          <w:p w:rsidR="004E2F97" w:rsidRPr="00950216" w:rsidRDefault="004E2F97" w:rsidP="004E2F97">
            <w:r w:rsidRPr="00950216">
              <w:t>Заведующая, Заведующий хозяйством,</w:t>
            </w:r>
          </w:p>
          <w:p w:rsidR="004E2F97" w:rsidRPr="00950216" w:rsidRDefault="004E2F97" w:rsidP="004E2F97">
            <w:r w:rsidRPr="00950216">
              <w:t>Члены комиссии по ОТ</w:t>
            </w:r>
          </w:p>
          <w:p w:rsidR="004E2F97" w:rsidRPr="00950216" w:rsidRDefault="004E2F97" w:rsidP="004E2F97">
            <w:r w:rsidRPr="00950216">
              <w:t>Дворник</w:t>
            </w:r>
          </w:p>
          <w:p w:rsidR="004E2F97" w:rsidRPr="00950216" w:rsidRDefault="004E2F97" w:rsidP="004E2F97">
            <w:r w:rsidRPr="00950216">
              <w:t>Все сотрудники</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2.8</w:t>
            </w:r>
          </w:p>
        </w:tc>
        <w:tc>
          <w:tcPr>
            <w:tcW w:w="1843" w:type="dxa"/>
            <w:shd w:val="clear" w:color="auto" w:fill="auto"/>
          </w:tcPr>
          <w:p w:rsidR="004E2F97" w:rsidRPr="00950216" w:rsidRDefault="004E2F97" w:rsidP="004E2F97">
            <w:r w:rsidRPr="00950216">
              <w:t>Ремонт фасада здания, косметический ремонт в ДОУ</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t>56</w:t>
            </w:r>
          </w:p>
        </w:tc>
        <w:tc>
          <w:tcPr>
            <w:tcW w:w="596" w:type="dxa"/>
            <w:shd w:val="clear" w:color="auto" w:fill="auto"/>
          </w:tcPr>
          <w:p w:rsidR="004E2F97" w:rsidRPr="00950216" w:rsidRDefault="004E2F97" w:rsidP="004E2F97">
            <w:r>
              <w:t>19</w:t>
            </w:r>
          </w:p>
        </w:tc>
        <w:tc>
          <w:tcPr>
            <w:tcW w:w="1559" w:type="dxa"/>
            <w:shd w:val="clear" w:color="auto" w:fill="auto"/>
          </w:tcPr>
          <w:p w:rsidR="004E2F97" w:rsidRPr="00950216" w:rsidRDefault="004E2F97" w:rsidP="004E2F97">
            <w:r w:rsidRPr="00950216">
              <w:t>Июль, август</w:t>
            </w:r>
          </w:p>
        </w:tc>
        <w:tc>
          <w:tcPr>
            <w:tcW w:w="2694" w:type="dxa"/>
            <w:shd w:val="clear" w:color="auto" w:fill="auto"/>
          </w:tcPr>
          <w:p w:rsidR="004E2F97" w:rsidRPr="00950216" w:rsidRDefault="004E2F97" w:rsidP="004E2F97">
            <w:r w:rsidRPr="00950216">
              <w:t>Заведующий хозяйством,</w:t>
            </w:r>
          </w:p>
          <w:p w:rsidR="004E2F97" w:rsidRPr="00950216" w:rsidRDefault="004E2F97" w:rsidP="004E2F97">
            <w:r w:rsidRPr="00950216">
              <w:t>Все сотрудники</w:t>
            </w:r>
          </w:p>
        </w:tc>
        <w:tc>
          <w:tcPr>
            <w:tcW w:w="3373" w:type="dxa"/>
            <w:shd w:val="clear" w:color="auto" w:fill="auto"/>
          </w:tcPr>
          <w:p w:rsidR="004E2F97" w:rsidRPr="00950216" w:rsidRDefault="004E2F97" w:rsidP="004E2F97"/>
        </w:tc>
        <w:tc>
          <w:tcPr>
            <w:tcW w:w="1276" w:type="dxa"/>
            <w:shd w:val="clear" w:color="auto" w:fill="auto"/>
          </w:tcPr>
          <w:p w:rsidR="004E2F97" w:rsidRPr="00950216" w:rsidRDefault="004E2F97" w:rsidP="004E2F97"/>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2.9</w:t>
            </w:r>
          </w:p>
        </w:tc>
        <w:tc>
          <w:tcPr>
            <w:tcW w:w="1843" w:type="dxa"/>
            <w:shd w:val="clear" w:color="auto" w:fill="auto"/>
          </w:tcPr>
          <w:p w:rsidR="004E2F97" w:rsidRPr="00950216" w:rsidRDefault="004E2F97" w:rsidP="004E2F97">
            <w:r w:rsidRPr="00950216">
              <w:t>Оснащение мебелью, учебно-наглядными пособиями</w:t>
            </w:r>
          </w:p>
        </w:tc>
        <w:tc>
          <w:tcPr>
            <w:tcW w:w="709" w:type="dxa"/>
            <w:shd w:val="clear" w:color="auto" w:fill="auto"/>
          </w:tcPr>
          <w:p w:rsidR="004E2F97" w:rsidRPr="00950216" w:rsidRDefault="004E2F97" w:rsidP="004E2F97">
            <w:r w:rsidRPr="00950216">
              <w:t>Шт.</w:t>
            </w:r>
          </w:p>
        </w:tc>
        <w:tc>
          <w:tcPr>
            <w:tcW w:w="708" w:type="dxa"/>
            <w:shd w:val="clear" w:color="auto" w:fill="auto"/>
          </w:tcPr>
          <w:p w:rsidR="004E2F97" w:rsidRPr="00950216" w:rsidRDefault="004E2F97" w:rsidP="004E2F97">
            <w:r>
              <w:t>-</w:t>
            </w:r>
          </w:p>
        </w:tc>
        <w:tc>
          <w:tcPr>
            <w:tcW w:w="596" w:type="dxa"/>
            <w:shd w:val="clear" w:color="auto" w:fill="auto"/>
          </w:tcPr>
          <w:p w:rsidR="004E2F97" w:rsidRPr="00950216" w:rsidRDefault="004E2F97" w:rsidP="004E2F97">
            <w:r>
              <w:t>-</w:t>
            </w:r>
          </w:p>
        </w:tc>
        <w:tc>
          <w:tcPr>
            <w:tcW w:w="1559" w:type="dxa"/>
            <w:shd w:val="clear" w:color="auto" w:fill="auto"/>
          </w:tcPr>
          <w:p w:rsidR="004E2F97" w:rsidRPr="00950216" w:rsidRDefault="004E2F97" w:rsidP="004E2F97">
            <w:r w:rsidRPr="00950216">
              <w:t>Август-сентябрь</w:t>
            </w:r>
          </w:p>
        </w:tc>
        <w:tc>
          <w:tcPr>
            <w:tcW w:w="2694" w:type="dxa"/>
            <w:shd w:val="clear" w:color="auto" w:fill="auto"/>
          </w:tcPr>
          <w:p w:rsidR="004E2F97" w:rsidRPr="00950216" w:rsidRDefault="004E2F97" w:rsidP="004E2F97">
            <w:r w:rsidRPr="00950216">
              <w:t>Заведующ</w:t>
            </w:r>
            <w:r>
              <w:t>ий</w:t>
            </w:r>
            <w:r w:rsidRPr="00950216">
              <w:t>, Заведующий хозяйством</w:t>
            </w:r>
          </w:p>
        </w:tc>
        <w:tc>
          <w:tcPr>
            <w:tcW w:w="3373" w:type="dxa"/>
            <w:shd w:val="clear" w:color="auto" w:fill="auto"/>
          </w:tcPr>
          <w:p w:rsidR="004E2F97" w:rsidRPr="00950216" w:rsidRDefault="004E2F97" w:rsidP="004E2F97"/>
        </w:tc>
        <w:tc>
          <w:tcPr>
            <w:tcW w:w="1276" w:type="dxa"/>
            <w:shd w:val="clear" w:color="auto" w:fill="auto"/>
          </w:tcPr>
          <w:p w:rsidR="004E2F97" w:rsidRPr="00950216" w:rsidRDefault="004E2F97" w:rsidP="004E2F97"/>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16018" w:type="dxa"/>
            <w:gridSpan w:val="11"/>
            <w:shd w:val="clear" w:color="auto" w:fill="auto"/>
          </w:tcPr>
          <w:p w:rsidR="004E2F97" w:rsidRPr="00950216" w:rsidRDefault="004E2F97" w:rsidP="004E2F97">
            <w:pPr>
              <w:jc w:val="center"/>
              <w:rPr>
                <w:b/>
              </w:rPr>
            </w:pPr>
            <w:r w:rsidRPr="00950216">
              <w:rPr>
                <w:b/>
              </w:rPr>
              <w:t>3. Лечебно-профилактические и санитарно-бытовые мероприятия</w:t>
            </w:r>
          </w:p>
        </w:tc>
      </w:tr>
      <w:tr w:rsidR="004E2F97" w:rsidRPr="00950216" w:rsidTr="004E2F97">
        <w:tc>
          <w:tcPr>
            <w:tcW w:w="709" w:type="dxa"/>
            <w:shd w:val="clear" w:color="auto" w:fill="auto"/>
          </w:tcPr>
          <w:p w:rsidR="004E2F97" w:rsidRPr="00950216" w:rsidRDefault="004E2F97" w:rsidP="004E2F97">
            <w:r w:rsidRPr="00950216">
              <w:t>3.1</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ind w:left="34"/>
            </w:pPr>
            <w:r w:rsidRPr="00950216">
              <w:t>Прохождение профилактического медицинского осмотра</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t>56</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ежегодно</w:t>
            </w:r>
          </w:p>
          <w:p w:rsidR="004E2F97" w:rsidRPr="00950216" w:rsidRDefault="004E2F97" w:rsidP="004E2F97">
            <w:r w:rsidRPr="00950216">
              <w:t>Март</w:t>
            </w:r>
          </w:p>
          <w:p w:rsidR="004E2F97" w:rsidRPr="00950216" w:rsidRDefault="004E2F97" w:rsidP="004E2F97"/>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proofErr w:type="spellStart"/>
            <w:r w:rsidRPr="00950216">
              <w:t>Ст.мед</w:t>
            </w:r>
            <w:r>
              <w:t>.</w:t>
            </w:r>
            <w:r w:rsidRPr="00950216">
              <w:t>сестра</w:t>
            </w:r>
            <w:proofErr w:type="spellEnd"/>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3.2</w:t>
            </w:r>
          </w:p>
        </w:tc>
        <w:tc>
          <w:tcPr>
            <w:tcW w:w="1843" w:type="dxa"/>
            <w:shd w:val="clear" w:color="auto" w:fill="auto"/>
          </w:tcPr>
          <w:p w:rsidR="004E2F97" w:rsidRPr="00950216" w:rsidRDefault="004E2F97" w:rsidP="004E2F97">
            <w:r w:rsidRPr="00950216">
              <w:t>Обучение и проверка знаний по оказанию первой помощи</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t>56</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Два раза в год</w:t>
            </w:r>
          </w:p>
          <w:p w:rsidR="004E2F97" w:rsidRPr="00950216" w:rsidRDefault="004E2F97" w:rsidP="004E2F97">
            <w:r w:rsidRPr="00950216">
              <w:t>Май</w:t>
            </w:r>
          </w:p>
          <w:p w:rsidR="004E2F97" w:rsidRPr="00950216" w:rsidRDefault="004E2F97" w:rsidP="004E2F97">
            <w:r w:rsidRPr="00950216">
              <w:t>сентябрь</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proofErr w:type="spellStart"/>
            <w:r w:rsidRPr="00950216">
              <w:t>Ст.мед</w:t>
            </w:r>
            <w:r>
              <w:t>.</w:t>
            </w:r>
            <w:r w:rsidRPr="00950216">
              <w:t>сестра</w:t>
            </w:r>
            <w:proofErr w:type="spellEnd"/>
          </w:p>
          <w:p w:rsidR="004E2F97" w:rsidRPr="00950216" w:rsidRDefault="004E2F97" w:rsidP="004E2F97"/>
          <w:p w:rsidR="004E2F97" w:rsidRPr="00950216" w:rsidRDefault="004E2F97" w:rsidP="004E2F97"/>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lastRenderedPageBreak/>
              <w:t>3.3</w:t>
            </w:r>
          </w:p>
        </w:tc>
        <w:tc>
          <w:tcPr>
            <w:tcW w:w="1843" w:type="dxa"/>
            <w:shd w:val="clear" w:color="auto" w:fill="auto"/>
          </w:tcPr>
          <w:p w:rsidR="004E2F97" w:rsidRPr="00950216" w:rsidRDefault="004E2F97" w:rsidP="004E2F97">
            <w:r w:rsidRPr="00950216">
              <w:t>Своевременное обновление аптечек первой помощи</w:t>
            </w:r>
          </w:p>
        </w:tc>
        <w:tc>
          <w:tcPr>
            <w:tcW w:w="709" w:type="dxa"/>
            <w:shd w:val="clear" w:color="auto" w:fill="auto"/>
          </w:tcPr>
          <w:p w:rsidR="004E2F97" w:rsidRPr="00950216" w:rsidRDefault="004E2F97" w:rsidP="004E2F97">
            <w:r w:rsidRPr="00950216">
              <w:t>Шт.</w:t>
            </w:r>
          </w:p>
        </w:tc>
        <w:tc>
          <w:tcPr>
            <w:tcW w:w="708" w:type="dxa"/>
            <w:shd w:val="clear" w:color="auto" w:fill="auto"/>
          </w:tcPr>
          <w:p w:rsidR="004E2F97" w:rsidRPr="00950216" w:rsidRDefault="004E2F97" w:rsidP="004E2F97">
            <w:r>
              <w:t>12</w:t>
            </w:r>
          </w:p>
        </w:tc>
        <w:tc>
          <w:tcPr>
            <w:tcW w:w="596" w:type="dxa"/>
            <w:shd w:val="clear" w:color="auto" w:fill="auto"/>
          </w:tcPr>
          <w:p w:rsidR="004E2F97" w:rsidRPr="00950216" w:rsidRDefault="004E2F97" w:rsidP="004E2F97">
            <w:r w:rsidRPr="00950216">
              <w:t>2</w:t>
            </w:r>
            <w:r>
              <w:t>3</w:t>
            </w:r>
          </w:p>
        </w:tc>
        <w:tc>
          <w:tcPr>
            <w:tcW w:w="1559" w:type="dxa"/>
            <w:shd w:val="clear" w:color="auto" w:fill="auto"/>
          </w:tcPr>
          <w:p w:rsidR="004E2F97" w:rsidRPr="00950216" w:rsidRDefault="004E2F97" w:rsidP="004E2F97">
            <w:r w:rsidRPr="00950216">
              <w:t xml:space="preserve"> На начало года. По мере необходимости</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proofErr w:type="spellStart"/>
            <w:r w:rsidRPr="00950216">
              <w:t>Ст.мед</w:t>
            </w:r>
            <w:r>
              <w:t>.</w:t>
            </w:r>
            <w:r w:rsidRPr="00950216">
              <w:t>сестра</w:t>
            </w:r>
            <w:proofErr w:type="spellEnd"/>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3.4</w:t>
            </w:r>
          </w:p>
        </w:tc>
        <w:tc>
          <w:tcPr>
            <w:tcW w:w="1843" w:type="dxa"/>
            <w:shd w:val="clear" w:color="auto" w:fill="auto"/>
          </w:tcPr>
          <w:p w:rsidR="004E2F97" w:rsidRPr="00950216" w:rsidRDefault="004E2F97" w:rsidP="004E2F97">
            <w:r w:rsidRPr="00950216">
              <w:t>Контроль за температурным режимом в помещениях</w:t>
            </w:r>
          </w:p>
        </w:tc>
        <w:tc>
          <w:tcPr>
            <w:tcW w:w="709" w:type="dxa"/>
            <w:shd w:val="clear" w:color="auto" w:fill="auto"/>
          </w:tcPr>
          <w:p w:rsidR="004E2F97" w:rsidRPr="00950216" w:rsidRDefault="004E2F97" w:rsidP="004E2F97">
            <w:r w:rsidRPr="00950216">
              <w:t>помещения</w:t>
            </w:r>
          </w:p>
        </w:tc>
        <w:tc>
          <w:tcPr>
            <w:tcW w:w="708" w:type="dxa"/>
            <w:shd w:val="clear" w:color="auto" w:fill="auto"/>
          </w:tcPr>
          <w:p w:rsidR="004E2F97" w:rsidRPr="00950216" w:rsidRDefault="004E2F97" w:rsidP="004E2F97">
            <w:r>
              <w:t>12</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 xml:space="preserve">Ежедневно в </w:t>
            </w:r>
            <w:proofErr w:type="gramStart"/>
            <w:r w:rsidRPr="00950216">
              <w:t>холодный  период</w:t>
            </w:r>
            <w:proofErr w:type="gramEnd"/>
            <w:r w:rsidRPr="00950216">
              <w:t xml:space="preserve"> (октябрь-март)</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proofErr w:type="spellStart"/>
            <w:r w:rsidRPr="00950216">
              <w:t>Ст.мед</w:t>
            </w:r>
            <w:r>
              <w:t>.</w:t>
            </w:r>
            <w:r w:rsidRPr="00950216">
              <w:t>сестра</w:t>
            </w:r>
            <w:proofErr w:type="spellEnd"/>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3.5</w:t>
            </w:r>
          </w:p>
        </w:tc>
        <w:tc>
          <w:tcPr>
            <w:tcW w:w="1843" w:type="dxa"/>
            <w:shd w:val="clear" w:color="auto" w:fill="auto"/>
          </w:tcPr>
          <w:p w:rsidR="004E2F97" w:rsidRPr="00950216" w:rsidRDefault="004E2F97" w:rsidP="004E2F97">
            <w:r w:rsidRPr="00950216">
              <w:t>Анализ заболеваемости</w:t>
            </w:r>
          </w:p>
        </w:tc>
        <w:tc>
          <w:tcPr>
            <w:tcW w:w="709" w:type="dxa"/>
            <w:shd w:val="clear" w:color="auto" w:fill="auto"/>
          </w:tcPr>
          <w:p w:rsidR="004E2F97" w:rsidRPr="00950216" w:rsidRDefault="004E2F97" w:rsidP="004E2F97">
            <w:r w:rsidRPr="00950216">
              <w:t>Чел.</w:t>
            </w:r>
          </w:p>
        </w:tc>
        <w:tc>
          <w:tcPr>
            <w:tcW w:w="708" w:type="dxa"/>
            <w:shd w:val="clear" w:color="auto" w:fill="auto"/>
          </w:tcPr>
          <w:p w:rsidR="004E2F97" w:rsidRPr="00950216" w:rsidRDefault="004E2F97" w:rsidP="004E2F97">
            <w:r w:rsidRPr="00950216">
              <w:t>1</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Ежемесячно</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proofErr w:type="spellStart"/>
            <w:r w:rsidRPr="00950216">
              <w:t>Ст.мед</w:t>
            </w:r>
            <w:r>
              <w:t>.</w:t>
            </w:r>
            <w:r w:rsidRPr="00950216">
              <w:t>сестра</w:t>
            </w:r>
            <w:proofErr w:type="spellEnd"/>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3.6</w:t>
            </w:r>
          </w:p>
        </w:tc>
        <w:tc>
          <w:tcPr>
            <w:tcW w:w="1843" w:type="dxa"/>
            <w:shd w:val="clear" w:color="auto" w:fill="auto"/>
          </w:tcPr>
          <w:p w:rsidR="004E2F97" w:rsidRPr="00950216" w:rsidRDefault="004E2F97" w:rsidP="004E2F97">
            <w:r w:rsidRPr="00950216">
              <w:t>Дератизация, дезинсекция помещений</w:t>
            </w:r>
          </w:p>
        </w:tc>
        <w:tc>
          <w:tcPr>
            <w:tcW w:w="709" w:type="dxa"/>
            <w:shd w:val="clear" w:color="auto" w:fill="auto"/>
          </w:tcPr>
          <w:p w:rsidR="004E2F97" w:rsidRPr="00950216" w:rsidRDefault="004E2F97" w:rsidP="004E2F97">
            <w:r w:rsidRPr="00950216">
              <w:t>мероприятия</w:t>
            </w:r>
          </w:p>
        </w:tc>
        <w:tc>
          <w:tcPr>
            <w:tcW w:w="708" w:type="dxa"/>
            <w:shd w:val="clear" w:color="auto" w:fill="auto"/>
          </w:tcPr>
          <w:p w:rsidR="004E2F97" w:rsidRPr="00950216" w:rsidRDefault="004E2F97" w:rsidP="004E2F97">
            <w:r w:rsidRPr="00950216">
              <w:t>4</w:t>
            </w:r>
          </w:p>
        </w:tc>
        <w:tc>
          <w:tcPr>
            <w:tcW w:w="596" w:type="dxa"/>
            <w:shd w:val="clear" w:color="auto" w:fill="auto"/>
          </w:tcPr>
          <w:p w:rsidR="004E2F97" w:rsidRPr="00950216" w:rsidRDefault="004E2F97" w:rsidP="004E2F97">
            <w:r>
              <w:t>12</w:t>
            </w:r>
          </w:p>
        </w:tc>
        <w:tc>
          <w:tcPr>
            <w:tcW w:w="1559" w:type="dxa"/>
            <w:shd w:val="clear" w:color="auto" w:fill="auto"/>
          </w:tcPr>
          <w:p w:rsidR="004E2F97" w:rsidRPr="00950216" w:rsidRDefault="004E2F97" w:rsidP="004E2F97">
            <w:r w:rsidRPr="00950216">
              <w:t>Весна, осень</w:t>
            </w:r>
          </w:p>
          <w:p w:rsidR="004E2F97" w:rsidRPr="00950216" w:rsidRDefault="004E2F97" w:rsidP="004E2F97">
            <w:r w:rsidRPr="00950216">
              <w:t>По мере необходимости</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proofErr w:type="spellStart"/>
            <w:r w:rsidRPr="00950216">
              <w:t>Ст.мед</w:t>
            </w:r>
            <w:r>
              <w:t>.</w:t>
            </w:r>
            <w:r w:rsidRPr="00950216">
              <w:t>сестра</w:t>
            </w:r>
            <w:proofErr w:type="spellEnd"/>
          </w:p>
          <w:p w:rsidR="004E2F97" w:rsidRPr="00950216" w:rsidRDefault="004E2F97" w:rsidP="004E2F97">
            <w:r w:rsidRPr="00950216">
              <w:t>Заведующий хозяйством</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3.7</w:t>
            </w:r>
          </w:p>
        </w:tc>
        <w:tc>
          <w:tcPr>
            <w:tcW w:w="1843" w:type="dxa"/>
            <w:shd w:val="clear" w:color="auto" w:fill="auto"/>
          </w:tcPr>
          <w:p w:rsidR="004E2F97" w:rsidRPr="00950216" w:rsidRDefault="004E2F97" w:rsidP="004E2F97">
            <w:r w:rsidRPr="00950216">
              <w:t>Контроль эффективности расходования электроэнергии, тепла и воды</w:t>
            </w:r>
          </w:p>
        </w:tc>
        <w:tc>
          <w:tcPr>
            <w:tcW w:w="709" w:type="dxa"/>
            <w:shd w:val="clear" w:color="auto" w:fill="auto"/>
          </w:tcPr>
          <w:p w:rsidR="004E2F97" w:rsidRPr="00950216" w:rsidRDefault="004E2F97" w:rsidP="004E2F97">
            <w:r w:rsidRPr="00950216">
              <w:t>помещения</w:t>
            </w:r>
          </w:p>
        </w:tc>
        <w:tc>
          <w:tcPr>
            <w:tcW w:w="708" w:type="dxa"/>
            <w:shd w:val="clear" w:color="auto" w:fill="auto"/>
          </w:tcPr>
          <w:p w:rsidR="004E2F97" w:rsidRPr="00950216" w:rsidRDefault="004E2F97" w:rsidP="004E2F97">
            <w:r w:rsidRPr="00950216">
              <w:t>все</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Ежедневно</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r w:rsidRPr="00950216">
              <w:t>З</w:t>
            </w:r>
            <w:r>
              <w:t>ам. з</w:t>
            </w:r>
            <w:r w:rsidRPr="00950216">
              <w:t>ав.</w:t>
            </w:r>
            <w:r>
              <w:t xml:space="preserve"> по </w:t>
            </w:r>
            <w:r w:rsidRPr="00950216">
              <w:t>АХЧ</w:t>
            </w:r>
          </w:p>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3.8</w:t>
            </w:r>
          </w:p>
        </w:tc>
        <w:tc>
          <w:tcPr>
            <w:tcW w:w="1843" w:type="dxa"/>
            <w:shd w:val="clear" w:color="auto" w:fill="auto"/>
          </w:tcPr>
          <w:p w:rsidR="004E2F97" w:rsidRPr="00950216" w:rsidRDefault="004E2F97" w:rsidP="004E2F97">
            <w:r w:rsidRPr="00950216">
              <w:t>Регулярное проветривание помещений</w:t>
            </w:r>
          </w:p>
        </w:tc>
        <w:tc>
          <w:tcPr>
            <w:tcW w:w="709" w:type="dxa"/>
            <w:shd w:val="clear" w:color="auto" w:fill="auto"/>
          </w:tcPr>
          <w:p w:rsidR="004E2F97" w:rsidRPr="00950216" w:rsidRDefault="004E2F97" w:rsidP="004E2F97">
            <w:r w:rsidRPr="00950216">
              <w:t>помещения</w:t>
            </w:r>
          </w:p>
        </w:tc>
        <w:tc>
          <w:tcPr>
            <w:tcW w:w="708" w:type="dxa"/>
            <w:shd w:val="clear" w:color="auto" w:fill="auto"/>
          </w:tcPr>
          <w:p w:rsidR="004E2F97" w:rsidRPr="00950216" w:rsidRDefault="004E2F97" w:rsidP="004E2F97">
            <w:r w:rsidRPr="00950216">
              <w:t>все</w:t>
            </w:r>
          </w:p>
        </w:tc>
        <w:tc>
          <w:tcPr>
            <w:tcW w:w="596" w:type="dxa"/>
            <w:shd w:val="clear" w:color="auto" w:fill="auto"/>
          </w:tcPr>
          <w:p w:rsidR="004E2F97" w:rsidRPr="00950216" w:rsidRDefault="004E2F97" w:rsidP="004E2F97">
            <w:r w:rsidRPr="00950216">
              <w:t>-</w:t>
            </w:r>
          </w:p>
        </w:tc>
        <w:tc>
          <w:tcPr>
            <w:tcW w:w="1559" w:type="dxa"/>
            <w:shd w:val="clear" w:color="auto" w:fill="auto"/>
          </w:tcPr>
          <w:p w:rsidR="004E2F97" w:rsidRPr="00950216" w:rsidRDefault="004E2F97" w:rsidP="004E2F97">
            <w:r w:rsidRPr="00950216">
              <w:t>Ежедневно</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r w:rsidRPr="00950216">
              <w:t>Ст.</w:t>
            </w:r>
            <w:r>
              <w:t xml:space="preserve"> </w:t>
            </w:r>
            <w:proofErr w:type="spellStart"/>
            <w:r w:rsidRPr="00950216">
              <w:t>мед</w:t>
            </w:r>
            <w:r>
              <w:t>.</w:t>
            </w:r>
            <w:r w:rsidRPr="00950216">
              <w:t>сестра</w:t>
            </w:r>
            <w:proofErr w:type="spellEnd"/>
          </w:p>
          <w:p w:rsidR="004E2F97" w:rsidRPr="00950216" w:rsidRDefault="004E2F97" w:rsidP="004E2F97"/>
          <w:p w:rsidR="004E2F97" w:rsidRPr="00950216" w:rsidRDefault="004E2F97" w:rsidP="004E2F97"/>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16018" w:type="dxa"/>
            <w:gridSpan w:val="11"/>
            <w:shd w:val="clear" w:color="auto" w:fill="auto"/>
          </w:tcPr>
          <w:p w:rsidR="004E2F97" w:rsidRPr="00950216" w:rsidRDefault="004E2F97" w:rsidP="004E2F97">
            <w:pPr>
              <w:jc w:val="center"/>
              <w:rPr>
                <w:b/>
              </w:rPr>
            </w:pPr>
            <w:r w:rsidRPr="00950216">
              <w:rPr>
                <w:b/>
              </w:rPr>
              <w:t>4. Мероприятия по обеспечению средствами индивидуальной защиты</w:t>
            </w:r>
          </w:p>
        </w:tc>
      </w:tr>
      <w:tr w:rsidR="004E2F97" w:rsidRPr="00950216" w:rsidTr="004E2F97">
        <w:tc>
          <w:tcPr>
            <w:tcW w:w="709" w:type="dxa"/>
            <w:shd w:val="clear" w:color="auto" w:fill="auto"/>
          </w:tcPr>
          <w:p w:rsidR="004E2F97" w:rsidRPr="00950216" w:rsidRDefault="004E2F97" w:rsidP="004E2F97">
            <w:r w:rsidRPr="00950216">
              <w:t>4.1</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pPr>
            <w:r w:rsidRPr="00950216">
              <w:t>Техническое обслуживание системы охранно-тревожной сигнализации</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pPr>
            <w:r w:rsidRPr="00950216">
              <w:t>Мероприятия</w:t>
            </w:r>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pPr>
            <w:r w:rsidRPr="00950216">
              <w:t>1</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pPr>
            <w:r w:rsidRPr="00950216">
              <w:t>-</w:t>
            </w: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pPr>
            <w:r w:rsidRPr="00950216">
              <w:t>Ежемесячно</w:t>
            </w:r>
          </w:p>
        </w:tc>
        <w:tc>
          <w:tcPr>
            <w:tcW w:w="2694" w:type="dxa"/>
            <w:shd w:val="clear" w:color="auto" w:fill="auto"/>
            <w:vAlign w:val="center"/>
          </w:tcPr>
          <w:p w:rsidR="004E2F97" w:rsidRPr="00950216" w:rsidRDefault="004E2F97" w:rsidP="004E2F97">
            <w:r w:rsidRPr="00950216">
              <w:t>Заведующ</w:t>
            </w:r>
            <w:r>
              <w:t>ий</w:t>
            </w:r>
          </w:p>
          <w:p w:rsidR="004E2F97" w:rsidRDefault="004E2F97" w:rsidP="004E2F97">
            <w:pPr>
              <w:widowControl w:val="0"/>
              <w:shd w:val="clear" w:color="auto" w:fill="FFFFFF"/>
              <w:autoSpaceDE w:val="0"/>
              <w:autoSpaceDN w:val="0"/>
              <w:adjustRightInd w:val="0"/>
              <w:ind w:right="10"/>
            </w:pPr>
            <w:r w:rsidRPr="00950216">
              <w:t>Заведующий хозяйством,</w:t>
            </w:r>
          </w:p>
          <w:p w:rsidR="004E2F97" w:rsidRPr="00950216" w:rsidRDefault="004E2F97" w:rsidP="004E2F97">
            <w:r w:rsidRPr="00950216">
              <w:t>З</w:t>
            </w:r>
            <w:r>
              <w:t>ам. з</w:t>
            </w:r>
            <w:r w:rsidRPr="00950216">
              <w:t>ав.</w:t>
            </w:r>
            <w:r>
              <w:t xml:space="preserve"> по </w:t>
            </w:r>
            <w:r w:rsidRPr="00950216">
              <w:t>АХЧ</w:t>
            </w:r>
          </w:p>
          <w:p w:rsidR="004E2F97" w:rsidRPr="00950216" w:rsidRDefault="004E2F97" w:rsidP="004E2F97">
            <w:pPr>
              <w:widowControl w:val="0"/>
              <w:shd w:val="clear" w:color="auto" w:fill="FFFFFF"/>
              <w:autoSpaceDE w:val="0"/>
              <w:autoSpaceDN w:val="0"/>
              <w:adjustRightInd w:val="0"/>
              <w:ind w:right="10"/>
            </w:pPr>
            <w:r w:rsidRPr="00950216">
              <w:t>МБУ "Департамент телекоммуникационных технологий"</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4.2</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 xml:space="preserve">Приобретение резиновых перчаток </w:t>
            </w:r>
            <w:proofErr w:type="gramStart"/>
            <w:r w:rsidRPr="00950216">
              <w:rPr>
                <w:color w:val="383838"/>
                <w:spacing w:val="-6"/>
              </w:rPr>
              <w:t>для  обслуживающего</w:t>
            </w:r>
            <w:proofErr w:type="gramEnd"/>
            <w:r w:rsidRPr="00950216">
              <w:rPr>
                <w:color w:val="383838"/>
                <w:spacing w:val="-6"/>
              </w:rPr>
              <w:t xml:space="preserve"> персонала, технических работников.</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r w:rsidRPr="00950216">
              <w:rPr>
                <w:color w:val="000000"/>
              </w:rPr>
              <w:t>Шт.</w:t>
            </w:r>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r>
              <w:rPr>
                <w:color w:val="000000"/>
              </w:rPr>
              <w:t>50</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r w:rsidRPr="00950216">
              <w:rPr>
                <w:color w:val="383838"/>
                <w:spacing w:val="-9"/>
              </w:rPr>
              <w:t>-</w:t>
            </w: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По требованию</w:t>
            </w:r>
          </w:p>
        </w:tc>
        <w:tc>
          <w:tcPr>
            <w:tcW w:w="2694" w:type="dxa"/>
            <w:shd w:val="clear" w:color="auto" w:fill="auto"/>
          </w:tcPr>
          <w:p w:rsidR="004E2F97" w:rsidRPr="00950216" w:rsidRDefault="004E2F97" w:rsidP="004E2F97">
            <w:r w:rsidRPr="00950216">
              <w:t>Заведующий хозяйством</w:t>
            </w:r>
          </w:p>
        </w:tc>
        <w:tc>
          <w:tcPr>
            <w:tcW w:w="3373" w:type="dxa"/>
            <w:shd w:val="clear" w:color="auto" w:fill="auto"/>
          </w:tcPr>
          <w:p w:rsidR="004E2F97" w:rsidRPr="00950216" w:rsidRDefault="004E2F97" w:rsidP="004E2F97">
            <w:r>
              <w:t>17</w:t>
            </w:r>
          </w:p>
        </w:tc>
        <w:tc>
          <w:tcPr>
            <w:tcW w:w="1276" w:type="dxa"/>
            <w:shd w:val="clear" w:color="auto" w:fill="auto"/>
          </w:tcPr>
          <w:p w:rsidR="004E2F97" w:rsidRPr="00950216" w:rsidRDefault="004E2F97" w:rsidP="004E2F97">
            <w:r>
              <w:t>17</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p w:rsidR="004E2F97" w:rsidRPr="00950216" w:rsidRDefault="004E2F97" w:rsidP="004E2F97"/>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4.3</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Приобретение необходимых средств защиты для работы электриков</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r w:rsidRPr="00950216">
              <w:rPr>
                <w:color w:val="000000"/>
              </w:rPr>
              <w:t>Шт.</w:t>
            </w:r>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r w:rsidRPr="00950216">
              <w:rPr>
                <w:color w:val="000000"/>
              </w:rPr>
              <w:t>1</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r w:rsidRPr="00950216">
              <w:rPr>
                <w:color w:val="383838"/>
                <w:spacing w:val="-9"/>
              </w:rPr>
              <w:t>-</w:t>
            </w: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По требованию</w:t>
            </w:r>
          </w:p>
        </w:tc>
        <w:tc>
          <w:tcPr>
            <w:tcW w:w="2694" w:type="dxa"/>
            <w:shd w:val="clear" w:color="auto" w:fill="auto"/>
          </w:tcPr>
          <w:p w:rsidR="004E2F97" w:rsidRPr="00950216" w:rsidRDefault="004E2F97" w:rsidP="004E2F97"/>
          <w:p w:rsidR="004E2F97" w:rsidRDefault="004E2F97" w:rsidP="004E2F97">
            <w:r w:rsidRPr="00950216">
              <w:t>Заведующий хозяйством</w:t>
            </w:r>
          </w:p>
          <w:p w:rsidR="004E2F97" w:rsidRPr="00950216" w:rsidRDefault="004E2F97" w:rsidP="004E2F97">
            <w:r w:rsidRPr="00950216">
              <w:t>З</w:t>
            </w:r>
            <w:r>
              <w:t>ам. з</w:t>
            </w:r>
            <w:r w:rsidRPr="00950216">
              <w:t>ав.</w:t>
            </w:r>
            <w:r>
              <w:t xml:space="preserve"> по </w:t>
            </w:r>
            <w:r w:rsidRPr="00950216">
              <w:t>АХЧ</w:t>
            </w:r>
          </w:p>
          <w:p w:rsidR="004E2F97" w:rsidRPr="00950216" w:rsidRDefault="004E2F97" w:rsidP="004E2F97"/>
          <w:p w:rsidR="004E2F97" w:rsidRPr="00950216" w:rsidRDefault="004E2F97" w:rsidP="004E2F97"/>
          <w:p w:rsidR="004E2F97" w:rsidRPr="00950216" w:rsidRDefault="004E2F97" w:rsidP="004E2F97"/>
        </w:tc>
        <w:tc>
          <w:tcPr>
            <w:tcW w:w="3373" w:type="dxa"/>
            <w:shd w:val="clear" w:color="auto" w:fill="auto"/>
          </w:tcPr>
          <w:p w:rsidR="004E2F97" w:rsidRPr="00950216" w:rsidRDefault="004E2F97" w:rsidP="004E2F97">
            <w:r w:rsidRPr="00950216">
              <w:t>1</w:t>
            </w:r>
          </w:p>
        </w:tc>
        <w:tc>
          <w:tcPr>
            <w:tcW w:w="1276" w:type="dxa"/>
            <w:shd w:val="clear" w:color="auto" w:fill="auto"/>
          </w:tcPr>
          <w:p w:rsidR="004E2F97" w:rsidRPr="00950216" w:rsidRDefault="004E2F97" w:rsidP="004E2F97">
            <w:r w:rsidRPr="00950216">
              <w:t>0</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p w:rsidR="004E2F97" w:rsidRPr="00950216" w:rsidRDefault="004E2F97" w:rsidP="004E2F97"/>
          <w:p w:rsidR="004E2F97" w:rsidRPr="00950216" w:rsidRDefault="004E2F97" w:rsidP="004E2F97"/>
        </w:tc>
      </w:tr>
      <w:tr w:rsidR="004E2F97" w:rsidRPr="00950216" w:rsidTr="004E2F97">
        <w:tc>
          <w:tcPr>
            <w:tcW w:w="16018" w:type="dxa"/>
            <w:gridSpan w:val="11"/>
            <w:shd w:val="clear" w:color="auto" w:fill="auto"/>
          </w:tcPr>
          <w:p w:rsidR="004E2F97" w:rsidRPr="00950216" w:rsidRDefault="004E2F97" w:rsidP="004E2F97">
            <w:pPr>
              <w:jc w:val="center"/>
              <w:rPr>
                <w:b/>
              </w:rPr>
            </w:pPr>
            <w:r w:rsidRPr="00950216">
              <w:rPr>
                <w:b/>
              </w:rPr>
              <w:t>5. Мероприятия по пожарной безопасности</w:t>
            </w:r>
          </w:p>
        </w:tc>
      </w:tr>
      <w:tr w:rsidR="004E2F97" w:rsidRPr="00950216" w:rsidTr="004E2F97">
        <w:tc>
          <w:tcPr>
            <w:tcW w:w="709" w:type="dxa"/>
            <w:shd w:val="clear" w:color="auto" w:fill="auto"/>
          </w:tcPr>
          <w:p w:rsidR="004E2F97" w:rsidRPr="00950216" w:rsidRDefault="004E2F97" w:rsidP="004E2F97">
            <w:r w:rsidRPr="00950216">
              <w:t>5.1</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 xml:space="preserve">Проведение на объекте </w:t>
            </w:r>
            <w:r w:rsidRPr="00950216">
              <w:rPr>
                <w:color w:val="383838"/>
                <w:spacing w:val="-6"/>
              </w:rPr>
              <w:lastRenderedPageBreak/>
              <w:t>тренировок по эвакуации</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r w:rsidRPr="00950216">
              <w:rPr>
                <w:color w:val="000000"/>
              </w:rPr>
              <w:lastRenderedPageBreak/>
              <w:t>меропр</w:t>
            </w:r>
            <w:r w:rsidRPr="00950216">
              <w:rPr>
                <w:color w:val="000000"/>
              </w:rPr>
              <w:lastRenderedPageBreak/>
              <w:t>иятия</w:t>
            </w:r>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r w:rsidRPr="00950216">
              <w:rPr>
                <w:color w:val="383838"/>
                <w:spacing w:val="-9"/>
              </w:rPr>
              <w:t>-</w:t>
            </w: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Сентябрь</w:t>
            </w:r>
          </w:p>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декабрь</w:t>
            </w:r>
          </w:p>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lastRenderedPageBreak/>
              <w:t>май</w:t>
            </w:r>
          </w:p>
        </w:tc>
        <w:tc>
          <w:tcPr>
            <w:tcW w:w="2694" w:type="dxa"/>
            <w:shd w:val="clear" w:color="auto" w:fill="auto"/>
          </w:tcPr>
          <w:p w:rsidR="004E2F97" w:rsidRDefault="004E2F97" w:rsidP="004E2F97">
            <w:r w:rsidRPr="00950216">
              <w:lastRenderedPageBreak/>
              <w:t>Заведующ</w:t>
            </w:r>
            <w:r>
              <w:t>ий</w:t>
            </w:r>
            <w:r w:rsidRPr="00950216">
              <w:t xml:space="preserve">, </w:t>
            </w:r>
          </w:p>
          <w:p w:rsidR="004E2F97" w:rsidRDefault="004E2F97" w:rsidP="004E2F97">
            <w:r w:rsidRPr="00950216">
              <w:t>З</w:t>
            </w:r>
            <w:r>
              <w:t>ам. з</w:t>
            </w:r>
            <w:r w:rsidRPr="00950216">
              <w:t>ав.</w:t>
            </w:r>
            <w:r>
              <w:t xml:space="preserve"> по </w:t>
            </w:r>
            <w:r w:rsidRPr="00950216">
              <w:t>АХЧ</w:t>
            </w:r>
          </w:p>
          <w:p w:rsidR="004E2F97" w:rsidRPr="00950216" w:rsidRDefault="004E2F97" w:rsidP="004E2F97">
            <w:proofErr w:type="spellStart"/>
            <w:r w:rsidRPr="00950216">
              <w:lastRenderedPageBreak/>
              <w:t>ст.воспитатель</w:t>
            </w:r>
            <w:proofErr w:type="spellEnd"/>
          </w:p>
          <w:p w:rsidR="004E2F97" w:rsidRPr="00950216" w:rsidRDefault="004E2F97" w:rsidP="004E2F97">
            <w:r w:rsidRPr="00950216">
              <w:t>Члены комиссии по ОТ</w:t>
            </w:r>
          </w:p>
        </w:tc>
        <w:tc>
          <w:tcPr>
            <w:tcW w:w="3373" w:type="dxa"/>
            <w:shd w:val="clear" w:color="auto" w:fill="auto"/>
          </w:tcPr>
          <w:p w:rsidR="004E2F97" w:rsidRPr="00950216" w:rsidRDefault="004E2F97" w:rsidP="004E2F97">
            <w:r>
              <w:lastRenderedPageBreak/>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lastRenderedPageBreak/>
              <w:t>5.2</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Обслуживание АПС</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proofErr w:type="spellStart"/>
            <w:r w:rsidRPr="00950216">
              <w:rPr>
                <w:color w:val="000000"/>
              </w:rPr>
              <w:t>шт</w:t>
            </w:r>
            <w:proofErr w:type="spellEnd"/>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r w:rsidRPr="00950216">
              <w:rPr>
                <w:color w:val="000000"/>
              </w:rPr>
              <w:t>12</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r w:rsidRPr="00950216">
              <w:rPr>
                <w:color w:val="383838"/>
                <w:spacing w:val="-9"/>
              </w:rPr>
              <w:t>-</w:t>
            </w: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Ежемесячно</w:t>
            </w:r>
          </w:p>
        </w:tc>
        <w:tc>
          <w:tcPr>
            <w:tcW w:w="2694" w:type="dxa"/>
            <w:shd w:val="clear" w:color="auto" w:fill="auto"/>
          </w:tcPr>
          <w:p w:rsidR="004E2F97" w:rsidRPr="00950216" w:rsidRDefault="004E2F97" w:rsidP="004E2F97">
            <w:r w:rsidRPr="00950216">
              <w:t>Заведующ</w:t>
            </w:r>
            <w:r>
              <w:t>ий</w:t>
            </w:r>
          </w:p>
          <w:p w:rsidR="004E2F97" w:rsidRDefault="004E2F97" w:rsidP="004E2F97">
            <w:r w:rsidRPr="00950216">
              <w:t>Заведующий хозяйством</w:t>
            </w:r>
          </w:p>
          <w:p w:rsidR="004E2F97" w:rsidRPr="00950216" w:rsidRDefault="004E2F97" w:rsidP="004E2F97">
            <w:r w:rsidRPr="00950216">
              <w:t>З</w:t>
            </w:r>
            <w:r>
              <w:t>ам. з</w:t>
            </w:r>
            <w:r w:rsidRPr="00950216">
              <w:t>ав.</w:t>
            </w:r>
            <w:r>
              <w:t xml:space="preserve"> по </w:t>
            </w:r>
            <w:r w:rsidRPr="00950216">
              <w:t>АХЧ</w:t>
            </w:r>
          </w:p>
          <w:p w:rsidR="004E2F97" w:rsidRPr="00950216" w:rsidRDefault="004E2F97" w:rsidP="004E2F97">
            <w:r w:rsidRPr="00950216">
              <w:t>МБУ "Департамент телекоммуникационных технологий"</w:t>
            </w:r>
          </w:p>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5.3</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 xml:space="preserve">Проведение противопожарного инструктажа </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r w:rsidRPr="00950216">
              <w:rPr>
                <w:color w:val="000000"/>
              </w:rPr>
              <w:t>мероприятия</w:t>
            </w:r>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r w:rsidRPr="00950216">
              <w:rPr>
                <w:color w:val="000000"/>
              </w:rPr>
              <w:t>2</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r w:rsidRPr="00950216">
              <w:rPr>
                <w:color w:val="383838"/>
                <w:spacing w:val="-9"/>
              </w:rPr>
              <w:t>-</w:t>
            </w: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Сентябрь</w:t>
            </w:r>
          </w:p>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Май</w:t>
            </w:r>
          </w:p>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 xml:space="preserve">Вводный </w:t>
            </w:r>
          </w:p>
        </w:tc>
        <w:tc>
          <w:tcPr>
            <w:tcW w:w="2694" w:type="dxa"/>
            <w:shd w:val="clear" w:color="auto" w:fill="auto"/>
          </w:tcPr>
          <w:p w:rsidR="004E2F97" w:rsidRPr="00950216" w:rsidRDefault="004E2F97" w:rsidP="004E2F97">
            <w:r w:rsidRPr="00950216">
              <w:t>Заведующая</w:t>
            </w:r>
          </w:p>
          <w:p w:rsidR="004E2F97" w:rsidRPr="00950216" w:rsidRDefault="004E2F97" w:rsidP="004E2F97">
            <w:r w:rsidRPr="00950216">
              <w:t>Заведующий хозяйством</w:t>
            </w:r>
          </w:p>
          <w:p w:rsidR="004E2F97" w:rsidRPr="00950216" w:rsidRDefault="004E2F97" w:rsidP="004E2F97">
            <w:r w:rsidRPr="00950216">
              <w:t>З</w:t>
            </w:r>
            <w:r>
              <w:t>ам. з</w:t>
            </w:r>
            <w:r w:rsidRPr="00950216">
              <w:t>ав.</w:t>
            </w:r>
            <w:r>
              <w:t xml:space="preserve"> по </w:t>
            </w:r>
            <w:r w:rsidRPr="00950216">
              <w:t>АХЧ</w:t>
            </w:r>
          </w:p>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5.4</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Проверка работоспособности огнетушителей. Зарядка.</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r w:rsidRPr="00950216">
              <w:rPr>
                <w:color w:val="000000"/>
              </w:rPr>
              <w:t>Мероприятия</w:t>
            </w:r>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r w:rsidRPr="00950216">
              <w:rPr>
                <w:color w:val="000000"/>
              </w:rPr>
              <w:t>1</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r>
              <w:rPr>
                <w:color w:val="383838"/>
                <w:spacing w:val="-9"/>
              </w:rPr>
              <w:t>-</w:t>
            </w: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Декабрь</w:t>
            </w:r>
          </w:p>
        </w:tc>
        <w:tc>
          <w:tcPr>
            <w:tcW w:w="2694" w:type="dxa"/>
            <w:shd w:val="clear" w:color="auto" w:fill="auto"/>
          </w:tcPr>
          <w:p w:rsidR="004E2F97" w:rsidRPr="00950216" w:rsidRDefault="004E2F97" w:rsidP="004E2F97">
            <w:r w:rsidRPr="00950216">
              <w:t>Заведующий хозяйством</w:t>
            </w:r>
          </w:p>
          <w:p w:rsidR="004E2F97" w:rsidRPr="00950216" w:rsidRDefault="004E2F97" w:rsidP="004E2F97">
            <w:r w:rsidRPr="00950216">
              <w:t>З</w:t>
            </w:r>
            <w:r>
              <w:t>ам. з</w:t>
            </w:r>
            <w:r w:rsidRPr="00950216">
              <w:t>ав.</w:t>
            </w:r>
            <w:r>
              <w:t xml:space="preserve"> по </w:t>
            </w:r>
            <w:r w:rsidRPr="00950216">
              <w:t>АХЧ</w:t>
            </w:r>
          </w:p>
          <w:p w:rsidR="004E2F97" w:rsidRPr="00950216" w:rsidRDefault="004E2F97" w:rsidP="004E2F97"/>
          <w:p w:rsidR="004E2F97" w:rsidRPr="00950216" w:rsidRDefault="004E2F97" w:rsidP="004E2F97"/>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5.5</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Обучение правилам пользования первичными средствами пожаротушения</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r w:rsidRPr="00950216">
              <w:rPr>
                <w:color w:val="000000"/>
              </w:rPr>
              <w:t>мероприятия</w:t>
            </w:r>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r w:rsidRPr="00950216">
              <w:rPr>
                <w:color w:val="000000"/>
              </w:rPr>
              <w:t>2</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r w:rsidRPr="00950216">
              <w:rPr>
                <w:color w:val="383838"/>
                <w:spacing w:val="-9"/>
              </w:rPr>
              <w:t>-</w:t>
            </w: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Сентябрь</w:t>
            </w:r>
          </w:p>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май</w:t>
            </w:r>
          </w:p>
        </w:tc>
        <w:tc>
          <w:tcPr>
            <w:tcW w:w="2694" w:type="dxa"/>
            <w:shd w:val="clear" w:color="auto" w:fill="auto"/>
          </w:tcPr>
          <w:p w:rsidR="004E2F97" w:rsidRPr="00950216" w:rsidRDefault="004E2F97" w:rsidP="004E2F97">
            <w:r w:rsidRPr="00950216">
              <w:t>Заведующий хозяйством</w:t>
            </w:r>
          </w:p>
          <w:p w:rsidR="004E2F97" w:rsidRPr="00950216" w:rsidRDefault="004E2F97" w:rsidP="004E2F97">
            <w:r w:rsidRPr="00950216">
              <w:t>З</w:t>
            </w:r>
            <w:r>
              <w:t>ам. з</w:t>
            </w:r>
            <w:r w:rsidRPr="00950216">
              <w:t>ав.</w:t>
            </w:r>
            <w:r>
              <w:t xml:space="preserve"> по </w:t>
            </w:r>
            <w:r w:rsidRPr="00950216">
              <w:t>АХЧ</w:t>
            </w:r>
          </w:p>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5.6</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 xml:space="preserve">Контроль </w:t>
            </w:r>
            <w:proofErr w:type="gramStart"/>
            <w:r w:rsidRPr="00950216">
              <w:rPr>
                <w:color w:val="383838"/>
                <w:spacing w:val="-6"/>
              </w:rPr>
              <w:t>за  состоянием</w:t>
            </w:r>
            <w:proofErr w:type="gramEnd"/>
            <w:r w:rsidRPr="00950216">
              <w:rPr>
                <w:color w:val="383838"/>
                <w:spacing w:val="-6"/>
              </w:rPr>
              <w:t xml:space="preserve"> эвакуационных путей, запасных выходов</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proofErr w:type="spellStart"/>
            <w:r w:rsidRPr="00950216">
              <w:rPr>
                <w:color w:val="000000"/>
              </w:rPr>
              <w:t>шт</w:t>
            </w:r>
            <w:proofErr w:type="spellEnd"/>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r w:rsidRPr="00950216">
              <w:rPr>
                <w:color w:val="000000"/>
              </w:rPr>
              <w:t>1</w:t>
            </w:r>
            <w:r>
              <w:rPr>
                <w:color w:val="000000"/>
              </w:rPr>
              <w:t>0</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r w:rsidRPr="00950216">
              <w:rPr>
                <w:color w:val="383838"/>
                <w:spacing w:val="-9"/>
              </w:rPr>
              <w:t>-</w:t>
            </w: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Ежемесячно</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r w:rsidRPr="00950216">
              <w:t>Заведующий хозяйством</w:t>
            </w:r>
          </w:p>
          <w:p w:rsidR="004E2F97" w:rsidRPr="00950216" w:rsidRDefault="004E2F97" w:rsidP="004E2F97">
            <w:r w:rsidRPr="00950216">
              <w:t>З</w:t>
            </w:r>
            <w:r>
              <w:t>ам. з</w:t>
            </w:r>
            <w:r w:rsidRPr="00950216">
              <w:t>ав.</w:t>
            </w:r>
            <w:r>
              <w:t xml:space="preserve"> по </w:t>
            </w:r>
            <w:r w:rsidRPr="00950216">
              <w:t>АХЧ</w:t>
            </w:r>
          </w:p>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5.7</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 xml:space="preserve">Динамика смены информации </w:t>
            </w:r>
            <w:proofErr w:type="gramStart"/>
            <w:r w:rsidRPr="00950216">
              <w:rPr>
                <w:color w:val="383838"/>
                <w:spacing w:val="-6"/>
              </w:rPr>
              <w:t>на  стенде</w:t>
            </w:r>
            <w:proofErr w:type="gramEnd"/>
            <w:r w:rsidRPr="00950216">
              <w:rPr>
                <w:color w:val="383838"/>
                <w:spacing w:val="-6"/>
              </w:rPr>
              <w:t xml:space="preserve"> по пожаробезопасности и ГО</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r w:rsidRPr="00950216">
              <w:rPr>
                <w:color w:val="000000"/>
              </w:rPr>
              <w:t>Кол.</w:t>
            </w:r>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r w:rsidRPr="00950216">
              <w:rPr>
                <w:color w:val="000000"/>
              </w:rPr>
              <w:t>4</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1 раз в квартал</w:t>
            </w:r>
          </w:p>
        </w:tc>
        <w:tc>
          <w:tcPr>
            <w:tcW w:w="2694" w:type="dxa"/>
            <w:shd w:val="clear" w:color="auto" w:fill="auto"/>
          </w:tcPr>
          <w:p w:rsidR="004E2F97" w:rsidRPr="00950216" w:rsidRDefault="004E2F97" w:rsidP="004E2F97">
            <w:proofErr w:type="spellStart"/>
            <w:r w:rsidRPr="00950216">
              <w:t>Ст.воспитатель</w:t>
            </w:r>
            <w:proofErr w:type="spellEnd"/>
          </w:p>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r w:rsidR="004E2F97" w:rsidRPr="00950216" w:rsidTr="004E2F97">
        <w:tc>
          <w:tcPr>
            <w:tcW w:w="709" w:type="dxa"/>
            <w:shd w:val="clear" w:color="auto" w:fill="auto"/>
          </w:tcPr>
          <w:p w:rsidR="004E2F97" w:rsidRPr="00950216" w:rsidRDefault="004E2F97" w:rsidP="004E2F97">
            <w:r w:rsidRPr="00950216">
              <w:t>5.8</w:t>
            </w:r>
          </w:p>
        </w:tc>
        <w:tc>
          <w:tcPr>
            <w:tcW w:w="1843"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6"/>
              </w:rPr>
            </w:pPr>
            <w:r w:rsidRPr="00950216">
              <w:rPr>
                <w:color w:val="383838"/>
                <w:spacing w:val="-6"/>
              </w:rPr>
              <w:t>Инструктаж по пожаробезопасности перед новогодними утренниками</w:t>
            </w:r>
          </w:p>
        </w:tc>
        <w:tc>
          <w:tcPr>
            <w:tcW w:w="709"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000000"/>
              </w:rPr>
            </w:pPr>
            <w:r w:rsidRPr="00950216">
              <w:rPr>
                <w:color w:val="000000"/>
              </w:rPr>
              <w:t>мероприятие</w:t>
            </w:r>
          </w:p>
        </w:tc>
        <w:tc>
          <w:tcPr>
            <w:tcW w:w="708" w:type="dxa"/>
            <w:shd w:val="clear" w:color="auto" w:fill="auto"/>
            <w:vAlign w:val="center"/>
          </w:tcPr>
          <w:p w:rsidR="004E2F97" w:rsidRPr="00950216" w:rsidRDefault="004E2F97" w:rsidP="004E2F97">
            <w:pPr>
              <w:widowControl w:val="0"/>
              <w:shd w:val="clear" w:color="auto" w:fill="FFFFFF"/>
              <w:autoSpaceDE w:val="0"/>
              <w:autoSpaceDN w:val="0"/>
              <w:adjustRightInd w:val="0"/>
              <w:ind w:left="168"/>
              <w:rPr>
                <w:color w:val="000000"/>
              </w:rPr>
            </w:pPr>
            <w:r w:rsidRPr="00950216">
              <w:rPr>
                <w:color w:val="000000"/>
              </w:rPr>
              <w:t>1</w:t>
            </w:r>
          </w:p>
        </w:tc>
        <w:tc>
          <w:tcPr>
            <w:tcW w:w="596" w:type="dxa"/>
            <w:shd w:val="clear" w:color="auto" w:fill="auto"/>
            <w:vAlign w:val="center"/>
          </w:tcPr>
          <w:p w:rsidR="004E2F97" w:rsidRPr="00950216" w:rsidRDefault="004E2F97" w:rsidP="004E2F97">
            <w:pPr>
              <w:widowControl w:val="0"/>
              <w:shd w:val="clear" w:color="auto" w:fill="FFFFFF"/>
              <w:autoSpaceDE w:val="0"/>
              <w:autoSpaceDN w:val="0"/>
              <w:adjustRightInd w:val="0"/>
              <w:jc w:val="center"/>
              <w:rPr>
                <w:color w:val="383838"/>
                <w:spacing w:val="-9"/>
              </w:rPr>
            </w:pPr>
          </w:p>
        </w:tc>
        <w:tc>
          <w:tcPr>
            <w:tcW w:w="1559" w:type="dxa"/>
            <w:shd w:val="clear" w:color="auto" w:fill="auto"/>
            <w:vAlign w:val="center"/>
          </w:tcPr>
          <w:p w:rsidR="004E2F97" w:rsidRPr="00950216" w:rsidRDefault="004E2F97" w:rsidP="004E2F97">
            <w:pPr>
              <w:widowControl w:val="0"/>
              <w:shd w:val="clear" w:color="auto" w:fill="FFFFFF"/>
              <w:autoSpaceDE w:val="0"/>
              <w:autoSpaceDN w:val="0"/>
              <w:adjustRightInd w:val="0"/>
              <w:rPr>
                <w:color w:val="383838"/>
                <w:spacing w:val="-7"/>
              </w:rPr>
            </w:pPr>
            <w:r w:rsidRPr="00950216">
              <w:rPr>
                <w:color w:val="383838"/>
                <w:spacing w:val="-7"/>
              </w:rPr>
              <w:t>Декабрь</w:t>
            </w:r>
          </w:p>
        </w:tc>
        <w:tc>
          <w:tcPr>
            <w:tcW w:w="2694" w:type="dxa"/>
            <w:shd w:val="clear" w:color="auto" w:fill="auto"/>
          </w:tcPr>
          <w:p w:rsidR="004E2F97" w:rsidRPr="00950216" w:rsidRDefault="004E2F97" w:rsidP="004E2F97">
            <w:r w:rsidRPr="00950216">
              <w:t>Заведующ</w:t>
            </w:r>
            <w:r>
              <w:t>ий</w:t>
            </w:r>
          </w:p>
          <w:p w:rsidR="004E2F97" w:rsidRPr="00950216" w:rsidRDefault="004E2F97" w:rsidP="004E2F97">
            <w:r w:rsidRPr="00950216">
              <w:t>Заведующий хозяйством</w:t>
            </w:r>
          </w:p>
          <w:p w:rsidR="004E2F97" w:rsidRPr="00950216" w:rsidRDefault="004E2F97" w:rsidP="004E2F97">
            <w:r w:rsidRPr="00950216">
              <w:t>З</w:t>
            </w:r>
            <w:r>
              <w:t>ам. з</w:t>
            </w:r>
            <w:r w:rsidRPr="00950216">
              <w:t>ав.</w:t>
            </w:r>
            <w:r>
              <w:t xml:space="preserve"> по </w:t>
            </w:r>
            <w:r w:rsidRPr="00950216">
              <w:t>АХЧ</w:t>
            </w:r>
          </w:p>
          <w:p w:rsidR="004E2F97" w:rsidRPr="00950216" w:rsidRDefault="004E2F97" w:rsidP="004E2F97"/>
        </w:tc>
        <w:tc>
          <w:tcPr>
            <w:tcW w:w="3373" w:type="dxa"/>
            <w:shd w:val="clear" w:color="auto" w:fill="auto"/>
          </w:tcPr>
          <w:p w:rsidR="004E2F97" w:rsidRPr="00950216" w:rsidRDefault="004E2F97" w:rsidP="004E2F97">
            <w:r>
              <w:t>56</w:t>
            </w:r>
          </w:p>
        </w:tc>
        <w:tc>
          <w:tcPr>
            <w:tcW w:w="1276" w:type="dxa"/>
            <w:shd w:val="clear" w:color="auto" w:fill="auto"/>
          </w:tcPr>
          <w:p w:rsidR="004E2F97" w:rsidRPr="00950216" w:rsidRDefault="004E2F97" w:rsidP="004E2F97">
            <w:r>
              <w:t>48</w:t>
            </w:r>
          </w:p>
        </w:tc>
        <w:tc>
          <w:tcPr>
            <w:tcW w:w="1275" w:type="dxa"/>
            <w:shd w:val="clear" w:color="auto" w:fill="auto"/>
          </w:tcPr>
          <w:p w:rsidR="004E2F97" w:rsidRPr="00950216" w:rsidRDefault="004E2F97" w:rsidP="004E2F97"/>
        </w:tc>
        <w:tc>
          <w:tcPr>
            <w:tcW w:w="1276" w:type="dxa"/>
            <w:shd w:val="clear" w:color="auto" w:fill="auto"/>
          </w:tcPr>
          <w:p w:rsidR="004E2F97" w:rsidRPr="00950216" w:rsidRDefault="004E2F97" w:rsidP="004E2F97"/>
        </w:tc>
      </w:tr>
    </w:tbl>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rPr>
          <w:b/>
          <w:szCs w:val="28"/>
        </w:rPr>
      </w:pPr>
    </w:p>
    <w:p w:rsidR="004E2F97" w:rsidRDefault="004E2F97" w:rsidP="004E2F97">
      <w:pP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p>
    <w:p w:rsidR="004E2F97" w:rsidRDefault="004E2F97" w:rsidP="004E2F97">
      <w:pPr>
        <w:jc w:val="center"/>
        <w:rPr>
          <w:b/>
          <w:szCs w:val="28"/>
        </w:rPr>
      </w:pPr>
      <w:r>
        <w:rPr>
          <w:b/>
          <w:szCs w:val="28"/>
        </w:rPr>
        <w:t>АКТ</w:t>
      </w:r>
    </w:p>
    <w:p w:rsidR="004E2F97" w:rsidRDefault="004E2F97" w:rsidP="004E2F97">
      <w:pPr>
        <w:jc w:val="center"/>
        <w:rPr>
          <w:b/>
          <w:szCs w:val="28"/>
        </w:rPr>
      </w:pPr>
      <w:r>
        <w:rPr>
          <w:b/>
          <w:szCs w:val="28"/>
        </w:rPr>
        <w:t xml:space="preserve">проверки выполнения Соглашения по охране труда  </w:t>
      </w:r>
    </w:p>
    <w:p w:rsidR="004E2F97" w:rsidRDefault="004E2F97" w:rsidP="004E2F97">
      <w:pPr>
        <w:jc w:val="center"/>
        <w:rPr>
          <w:b/>
          <w:sz w:val="32"/>
          <w:szCs w:val="28"/>
        </w:rPr>
      </w:pPr>
    </w:p>
    <w:p w:rsidR="004E2F97" w:rsidRDefault="004E2F97" w:rsidP="004E2F97">
      <w:pPr>
        <w:jc w:val="right"/>
        <w:rPr>
          <w:sz w:val="22"/>
        </w:rPr>
      </w:pPr>
      <w:r>
        <w:rPr>
          <w:sz w:val="22"/>
        </w:rPr>
        <w:t>«____» ___________</w:t>
      </w:r>
      <w:r>
        <w:rPr>
          <w:sz w:val="22"/>
          <w:u w:val="single"/>
        </w:rPr>
        <w:t xml:space="preserve"> </w:t>
      </w:r>
      <w:r>
        <w:rPr>
          <w:sz w:val="22"/>
        </w:rPr>
        <w:t>20___</w:t>
      </w:r>
      <w:r>
        <w:rPr>
          <w:sz w:val="22"/>
          <w:u w:val="single"/>
        </w:rPr>
        <w:t xml:space="preserve"> </w:t>
      </w:r>
      <w:r>
        <w:rPr>
          <w:sz w:val="22"/>
        </w:rPr>
        <w:t>г.</w:t>
      </w:r>
    </w:p>
    <w:p w:rsidR="004E2F97" w:rsidRDefault="004E2F97" w:rsidP="004E2F97">
      <w:pPr>
        <w:rPr>
          <w:sz w:val="22"/>
        </w:rPr>
      </w:pPr>
      <w:r>
        <w:rPr>
          <w:sz w:val="22"/>
        </w:rPr>
        <w:t xml:space="preserve">Мы, председатель профкома – _______________ руководитель образовательного учреждения _______________________, проверили выполнение Соглашения по улучшению условий и охраны труда за ____________ полугодие 20___ г. по ____________________________________________________ </w:t>
      </w:r>
    </w:p>
    <w:p w:rsidR="004E2F97" w:rsidRDefault="004E2F97" w:rsidP="004E2F97">
      <w:pPr>
        <w:ind w:right="1245"/>
        <w:jc w:val="right"/>
        <w:rPr>
          <w:i/>
        </w:rPr>
      </w:pPr>
      <w:r>
        <w:rPr>
          <w:i/>
          <w:sz w:val="22"/>
        </w:rPr>
        <w:t>(наименование ОУ</w:t>
      </w:r>
      <w:r>
        <w:rPr>
          <w:i/>
        </w:rPr>
        <w:t>)</w:t>
      </w:r>
    </w:p>
    <w:p w:rsidR="004E2F97" w:rsidRDefault="004E2F97" w:rsidP="004E2F97">
      <w:pPr>
        <w:rPr>
          <w:sz w:val="22"/>
        </w:rPr>
      </w:pPr>
      <w:r>
        <w:rPr>
          <w:sz w:val="22"/>
        </w:rPr>
        <w:t>находящемуся по адресу____________________________________________________</w:t>
      </w:r>
    </w:p>
    <w:p w:rsidR="004E2F97" w:rsidRDefault="004E2F97" w:rsidP="004E2F97">
      <w:pPr>
        <w:jc w:val="center"/>
        <w:rPr>
          <w:sz w:val="32"/>
          <w:szCs w:val="28"/>
        </w:rPr>
      </w:pPr>
    </w:p>
    <w:tbl>
      <w:tblPr>
        <w:tblW w:w="15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7"/>
        <w:gridCol w:w="3272"/>
        <w:gridCol w:w="2677"/>
        <w:gridCol w:w="2083"/>
        <w:gridCol w:w="1785"/>
        <w:gridCol w:w="2529"/>
        <w:gridCol w:w="2231"/>
      </w:tblGrid>
      <w:tr w:rsidR="004E2F97" w:rsidTr="004E2F97">
        <w:trPr>
          <w:trHeight w:val="1048"/>
        </w:trPr>
        <w:tc>
          <w:tcPr>
            <w:tcW w:w="707" w:type="dxa"/>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 п./п.</w:t>
            </w:r>
          </w:p>
        </w:tc>
        <w:tc>
          <w:tcPr>
            <w:tcW w:w="3272" w:type="dxa"/>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Наименование мероприятий, предусмотренных соглашением</w:t>
            </w:r>
          </w:p>
        </w:tc>
        <w:tc>
          <w:tcPr>
            <w:tcW w:w="2677" w:type="dxa"/>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Какая работа выполнена</w:t>
            </w:r>
          </w:p>
        </w:tc>
        <w:tc>
          <w:tcPr>
            <w:tcW w:w="2083" w:type="dxa"/>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Ассигновано по соглашению (в тыс. руб.)</w:t>
            </w:r>
          </w:p>
        </w:tc>
        <w:tc>
          <w:tcPr>
            <w:tcW w:w="1785" w:type="dxa"/>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Фактически израсходовано</w:t>
            </w:r>
          </w:p>
        </w:tc>
        <w:tc>
          <w:tcPr>
            <w:tcW w:w="2529" w:type="dxa"/>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Оценка качества выполненной работы, эффект проведенного мероприятия</w:t>
            </w:r>
          </w:p>
        </w:tc>
        <w:tc>
          <w:tcPr>
            <w:tcW w:w="2231" w:type="dxa"/>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Причина невыполнения мероприятий</w:t>
            </w:r>
          </w:p>
        </w:tc>
      </w:tr>
      <w:tr w:rsidR="004E2F97" w:rsidTr="004E2F97">
        <w:trPr>
          <w:trHeight w:val="205"/>
        </w:trPr>
        <w:tc>
          <w:tcPr>
            <w:tcW w:w="15284" w:type="dxa"/>
            <w:gridSpan w:val="7"/>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Организационные мероприятия</w:t>
            </w:r>
          </w:p>
        </w:tc>
      </w:tr>
      <w:tr w:rsidR="004E2F97" w:rsidTr="004E2F97">
        <w:trPr>
          <w:trHeight w:val="205"/>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r w:rsidR="004E2F97" w:rsidTr="004E2F97">
        <w:trPr>
          <w:trHeight w:val="205"/>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r w:rsidR="004E2F97" w:rsidTr="004E2F97">
        <w:trPr>
          <w:trHeight w:val="205"/>
        </w:trPr>
        <w:tc>
          <w:tcPr>
            <w:tcW w:w="15284" w:type="dxa"/>
            <w:gridSpan w:val="7"/>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Технические мероприятия</w:t>
            </w:r>
          </w:p>
        </w:tc>
      </w:tr>
      <w:tr w:rsidR="004E2F97" w:rsidTr="004E2F97">
        <w:trPr>
          <w:trHeight w:val="205"/>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r w:rsidR="004E2F97" w:rsidTr="004E2F97">
        <w:trPr>
          <w:trHeight w:val="205"/>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r w:rsidR="004E2F97" w:rsidTr="004E2F97">
        <w:trPr>
          <w:trHeight w:val="205"/>
        </w:trPr>
        <w:tc>
          <w:tcPr>
            <w:tcW w:w="15284" w:type="dxa"/>
            <w:gridSpan w:val="7"/>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Лечебно-профилактические и санитарно-бытовые мероприятия</w:t>
            </w:r>
          </w:p>
        </w:tc>
      </w:tr>
      <w:tr w:rsidR="004E2F97" w:rsidTr="004E2F97">
        <w:trPr>
          <w:trHeight w:val="205"/>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r w:rsidR="004E2F97" w:rsidTr="004E2F97">
        <w:trPr>
          <w:trHeight w:val="216"/>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r w:rsidR="004E2F97" w:rsidTr="004E2F97">
        <w:trPr>
          <w:trHeight w:val="205"/>
        </w:trPr>
        <w:tc>
          <w:tcPr>
            <w:tcW w:w="15284" w:type="dxa"/>
            <w:gridSpan w:val="7"/>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Мероприятия по обеспечению средствами индивидуальной защиты</w:t>
            </w:r>
          </w:p>
        </w:tc>
      </w:tr>
      <w:tr w:rsidR="004E2F97" w:rsidTr="004E2F97">
        <w:trPr>
          <w:trHeight w:val="205"/>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r w:rsidR="004E2F97" w:rsidTr="004E2F97">
        <w:trPr>
          <w:trHeight w:val="205"/>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r w:rsidR="004E2F97" w:rsidTr="004E2F97">
        <w:trPr>
          <w:trHeight w:val="205"/>
        </w:trPr>
        <w:tc>
          <w:tcPr>
            <w:tcW w:w="15284" w:type="dxa"/>
            <w:gridSpan w:val="7"/>
            <w:tcBorders>
              <w:top w:val="single" w:sz="4" w:space="0" w:color="auto"/>
              <w:left w:val="single" w:sz="4" w:space="0" w:color="auto"/>
              <w:bottom w:val="single" w:sz="4" w:space="0" w:color="auto"/>
              <w:right w:val="single" w:sz="4" w:space="0" w:color="auto"/>
            </w:tcBorders>
            <w:hideMark/>
          </w:tcPr>
          <w:p w:rsidR="004E2F97" w:rsidRDefault="004E2F97" w:rsidP="004E2F97">
            <w:pPr>
              <w:jc w:val="center"/>
              <w:rPr>
                <w:b/>
              </w:rPr>
            </w:pPr>
            <w:r>
              <w:rPr>
                <w:b/>
              </w:rPr>
              <w:t>Мероприятия по пожарной безопасности</w:t>
            </w:r>
          </w:p>
        </w:tc>
      </w:tr>
      <w:tr w:rsidR="004E2F97" w:rsidTr="004E2F97">
        <w:trPr>
          <w:trHeight w:val="205"/>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r w:rsidR="004E2F97" w:rsidTr="004E2F97">
        <w:trPr>
          <w:trHeight w:val="216"/>
        </w:trPr>
        <w:tc>
          <w:tcPr>
            <w:tcW w:w="70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3272" w:type="dxa"/>
            <w:tcBorders>
              <w:top w:val="single" w:sz="4" w:space="0" w:color="auto"/>
              <w:left w:val="single" w:sz="4" w:space="0" w:color="auto"/>
              <w:bottom w:val="single" w:sz="4" w:space="0" w:color="auto"/>
              <w:right w:val="single" w:sz="4" w:space="0" w:color="auto"/>
            </w:tcBorders>
          </w:tcPr>
          <w:p w:rsidR="004E2F97" w:rsidRDefault="004E2F97" w:rsidP="004E2F97">
            <w:pPr>
              <w:rPr>
                <w:color w:val="000000"/>
              </w:rPr>
            </w:pPr>
          </w:p>
        </w:tc>
        <w:tc>
          <w:tcPr>
            <w:tcW w:w="2677"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083"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1785"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529"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c>
          <w:tcPr>
            <w:tcW w:w="2231" w:type="dxa"/>
            <w:tcBorders>
              <w:top w:val="single" w:sz="4" w:space="0" w:color="auto"/>
              <w:left w:val="single" w:sz="4" w:space="0" w:color="auto"/>
              <w:bottom w:val="single" w:sz="4" w:space="0" w:color="auto"/>
              <w:right w:val="single" w:sz="4" w:space="0" w:color="auto"/>
            </w:tcBorders>
          </w:tcPr>
          <w:p w:rsidR="004E2F97" w:rsidRDefault="004E2F97" w:rsidP="004E2F97">
            <w:pPr>
              <w:jc w:val="center"/>
            </w:pPr>
          </w:p>
        </w:tc>
      </w:tr>
    </w:tbl>
    <w:p w:rsidR="004E2F97" w:rsidRDefault="004E2F97" w:rsidP="004E2F97">
      <w:pPr>
        <w:jc w:val="center"/>
        <w:rPr>
          <w:sz w:val="22"/>
        </w:rPr>
      </w:pPr>
    </w:p>
    <w:tbl>
      <w:tblPr>
        <w:tblW w:w="0" w:type="auto"/>
        <w:tblLook w:val="04A0" w:firstRow="1" w:lastRow="0" w:firstColumn="1" w:lastColumn="0" w:noHBand="0" w:noVBand="1"/>
      </w:tblPr>
      <w:tblGrid>
        <w:gridCol w:w="5259"/>
        <w:gridCol w:w="4379"/>
      </w:tblGrid>
      <w:tr w:rsidR="004E2F97" w:rsidTr="004E2F97">
        <w:tc>
          <w:tcPr>
            <w:tcW w:w="7905" w:type="dxa"/>
            <w:hideMark/>
          </w:tcPr>
          <w:p w:rsidR="004E2F97" w:rsidRDefault="004E2F97" w:rsidP="004E2F97">
            <w:pPr>
              <w:rPr>
                <w:sz w:val="22"/>
              </w:rPr>
            </w:pPr>
            <w:r>
              <w:rPr>
                <w:sz w:val="22"/>
              </w:rPr>
              <w:t xml:space="preserve">Руководитель образовательного </w:t>
            </w:r>
          </w:p>
          <w:p w:rsidR="004E2F97" w:rsidRDefault="004E2F97" w:rsidP="004E2F97">
            <w:pPr>
              <w:rPr>
                <w:sz w:val="22"/>
              </w:rPr>
            </w:pPr>
            <w:r>
              <w:rPr>
                <w:sz w:val="22"/>
              </w:rPr>
              <w:t>учреждения ________________</w:t>
            </w:r>
          </w:p>
        </w:tc>
        <w:tc>
          <w:tcPr>
            <w:tcW w:w="6315" w:type="dxa"/>
            <w:hideMark/>
          </w:tcPr>
          <w:p w:rsidR="004E2F97" w:rsidRDefault="004E2F97" w:rsidP="004E2F97">
            <w:pPr>
              <w:rPr>
                <w:sz w:val="22"/>
              </w:rPr>
            </w:pPr>
            <w:r>
              <w:rPr>
                <w:sz w:val="22"/>
              </w:rPr>
              <w:t>Председатель профсоюзного</w:t>
            </w:r>
          </w:p>
          <w:p w:rsidR="004E2F97" w:rsidRDefault="004E2F97" w:rsidP="004E2F97">
            <w:pPr>
              <w:rPr>
                <w:sz w:val="22"/>
              </w:rPr>
            </w:pPr>
            <w:r>
              <w:rPr>
                <w:sz w:val="22"/>
              </w:rPr>
              <w:t>комитета ________________</w:t>
            </w:r>
          </w:p>
        </w:tc>
      </w:tr>
    </w:tbl>
    <w:p w:rsidR="004E2F97" w:rsidRPr="00D56047" w:rsidRDefault="004E2F97" w:rsidP="004E2F97">
      <w:pPr>
        <w:tabs>
          <w:tab w:val="left" w:pos="1980"/>
          <w:tab w:val="left" w:pos="6120"/>
        </w:tabs>
        <w:rPr>
          <w:sz w:val="22"/>
        </w:rPr>
      </w:pPr>
      <w:r>
        <w:rPr>
          <w:sz w:val="22"/>
        </w:rPr>
        <w:t>Уполномоченный по охране труда______________</w:t>
      </w:r>
      <w:r>
        <w:rPr>
          <w:sz w:val="22"/>
        </w:rPr>
        <w:tab/>
      </w:r>
    </w:p>
    <w:p w:rsidR="00E5304F" w:rsidRDefault="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Pr="00E5304F" w:rsidRDefault="00E5304F" w:rsidP="00E5304F"/>
    <w:p w:rsidR="00E5304F" w:rsidRDefault="00E5304F" w:rsidP="00E5304F">
      <w:pPr>
        <w:sectPr w:rsidR="00E5304F" w:rsidSect="00E5304F">
          <w:pgSz w:w="11906" w:h="16838"/>
          <w:pgMar w:top="1134" w:right="1134" w:bottom="1276" w:left="1134" w:header="709" w:footer="709" w:gutter="0"/>
          <w:cols w:space="708"/>
          <w:titlePg/>
          <w:docGrid w:linePitch="360"/>
        </w:sectPr>
      </w:pPr>
      <w:r>
        <w:rPr>
          <w:noProof/>
        </w:rPr>
        <w:lastRenderedPageBreak/>
        <w:drawing>
          <wp:anchor distT="0" distB="0" distL="114300" distR="114300" simplePos="0" relativeHeight="251685888" behindDoc="0" locked="0" layoutInCell="1" allowOverlap="0" wp14:anchorId="6A5C583D" wp14:editId="73B1FF96">
            <wp:simplePos x="0" y="0"/>
            <wp:positionH relativeFrom="page">
              <wp:posOffset>329946</wp:posOffset>
            </wp:positionH>
            <wp:positionV relativeFrom="margin">
              <wp:align>top</wp:align>
            </wp:positionV>
            <wp:extent cx="7290816" cy="10680192"/>
            <wp:effectExtent l="0" t="0" r="5715" b="6985"/>
            <wp:wrapTopAndBottom/>
            <wp:docPr id="14"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3"/>
                    <a:stretch>
                      <a:fillRect/>
                    </a:stretch>
                  </pic:blipFill>
                  <pic:spPr>
                    <a:xfrm>
                      <a:off x="0" y="0"/>
                      <a:ext cx="7290816" cy="10680192"/>
                    </a:xfrm>
                    <a:prstGeom prst="rect">
                      <a:avLst/>
                    </a:prstGeom>
                  </pic:spPr>
                </pic:pic>
              </a:graphicData>
            </a:graphic>
          </wp:anchor>
        </w:drawing>
      </w:r>
    </w:p>
    <w:p w:rsidR="00E5304F" w:rsidRPr="000C133A" w:rsidRDefault="00E5304F" w:rsidP="00E5304F">
      <w:pPr>
        <w:pStyle w:val="s1"/>
        <w:shd w:val="clear" w:color="auto" w:fill="FFFFFF"/>
        <w:spacing w:before="0" w:beforeAutospacing="0" w:after="0" w:afterAutospacing="0"/>
        <w:jc w:val="both"/>
      </w:pPr>
      <w:r w:rsidRPr="000C133A">
        <w:lastRenderedPageBreak/>
        <w:t>условии, что работе в указанных органах предшествовала педагогическая работа, составляет не более трех месяцев;</w:t>
      </w:r>
    </w:p>
    <w:p w:rsidR="00E5304F" w:rsidRPr="000C133A" w:rsidRDefault="00E5304F" w:rsidP="00E5304F">
      <w:pPr>
        <w:pStyle w:val="s1"/>
        <w:shd w:val="clear" w:color="auto" w:fill="FFFFFF"/>
        <w:spacing w:before="0" w:beforeAutospacing="0" w:after="0" w:afterAutospacing="0"/>
        <w:jc w:val="both"/>
      </w:pPr>
      <w:r w:rsidRPr="000C133A">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E5304F" w:rsidRPr="000C133A" w:rsidRDefault="00E5304F" w:rsidP="00E5304F">
      <w:pPr>
        <w:pStyle w:val="s1"/>
        <w:shd w:val="clear" w:color="auto" w:fill="FFFFFF"/>
        <w:spacing w:before="0" w:beforeAutospacing="0" w:after="0" w:afterAutospacing="0"/>
        <w:jc w:val="both"/>
      </w:pPr>
      <w:r w:rsidRPr="000C133A">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E5304F" w:rsidRPr="000C133A" w:rsidRDefault="00E5304F" w:rsidP="00E5304F">
      <w:pPr>
        <w:pStyle w:val="s1"/>
        <w:shd w:val="clear" w:color="auto" w:fill="FFFFFF"/>
        <w:spacing w:before="0" w:beforeAutospacing="0" w:after="0" w:afterAutospacing="0"/>
        <w:jc w:val="both"/>
      </w:pPr>
      <w:r w:rsidRPr="000C133A">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E5304F" w:rsidRPr="000C133A" w:rsidRDefault="00E5304F" w:rsidP="00E5304F">
      <w:pPr>
        <w:pStyle w:val="s1"/>
        <w:shd w:val="clear" w:color="auto" w:fill="FFFFFF"/>
        <w:spacing w:before="0" w:beforeAutospacing="0" w:after="0" w:afterAutospacing="0"/>
        <w:jc w:val="both"/>
      </w:pPr>
      <w:r w:rsidRPr="000C133A">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E5304F" w:rsidRPr="000C133A" w:rsidRDefault="00E5304F" w:rsidP="00E5304F">
      <w:pPr>
        <w:pStyle w:val="s1"/>
        <w:shd w:val="clear" w:color="auto" w:fill="FFFFFF"/>
        <w:spacing w:before="0" w:beforeAutospacing="0" w:after="0" w:afterAutospacing="0"/>
        <w:jc w:val="both"/>
      </w:pPr>
      <w:r w:rsidRPr="000C133A">
        <w:t>7. За педагогическими работниками, находящимися в длительном отпуске, сохраняется место работы (должность).</w:t>
      </w:r>
    </w:p>
    <w:p w:rsidR="00E5304F" w:rsidRPr="000C133A" w:rsidRDefault="00E5304F" w:rsidP="00E5304F">
      <w:pPr>
        <w:pStyle w:val="s1"/>
        <w:shd w:val="clear" w:color="auto" w:fill="FFFFFF"/>
        <w:spacing w:before="0" w:beforeAutospacing="0" w:after="0" w:afterAutospacing="0"/>
        <w:jc w:val="both"/>
      </w:pPr>
      <w:r>
        <w:t>8.</w:t>
      </w:r>
      <w:r w:rsidRPr="000C133A">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E5304F" w:rsidRPr="000C133A" w:rsidRDefault="00E5304F" w:rsidP="00E5304F">
      <w:pPr>
        <w:pStyle w:val="s1"/>
        <w:shd w:val="clear" w:color="auto" w:fill="FFFFFF"/>
        <w:spacing w:before="0" w:beforeAutospacing="0" w:after="0" w:afterAutospacing="0"/>
        <w:jc w:val="both"/>
      </w:pPr>
      <w:r>
        <w:t>9.</w:t>
      </w:r>
      <w:r w:rsidRPr="000C133A">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5304F" w:rsidRPr="000C133A" w:rsidRDefault="00E5304F" w:rsidP="00E5304F">
      <w:pPr>
        <w:jc w:val="both"/>
      </w:pPr>
    </w:p>
    <w:p w:rsidR="00E5304F" w:rsidRDefault="00E5304F" w:rsidP="00E5304F">
      <w:pPr>
        <w:jc w:val="right"/>
        <w:sectPr w:rsidR="00E5304F" w:rsidSect="00E5304F">
          <w:pgSz w:w="11906" w:h="16838"/>
          <w:pgMar w:top="1134" w:right="1134" w:bottom="1276" w:left="1134" w:header="709" w:footer="709" w:gutter="0"/>
          <w:cols w:space="708"/>
          <w:titlePg/>
          <w:docGrid w:linePitch="360"/>
        </w:sectPr>
      </w:pPr>
    </w:p>
    <w:p w:rsidR="00E5304F" w:rsidRDefault="00E5304F" w:rsidP="00E5304F">
      <w:pPr>
        <w:pStyle w:val="36"/>
        <w:shd w:val="clear" w:color="auto" w:fill="auto"/>
        <w:ind w:firstLine="0"/>
        <w:rPr>
          <w:sz w:val="24"/>
          <w:szCs w:val="24"/>
        </w:rPr>
      </w:pPr>
      <w:r>
        <w:rPr>
          <w:noProof/>
          <w:lang w:eastAsia="ru-RU"/>
        </w:rPr>
        <w:lastRenderedPageBreak/>
        <w:drawing>
          <wp:anchor distT="0" distB="0" distL="114300" distR="114300" simplePos="0" relativeHeight="251687936" behindDoc="0" locked="0" layoutInCell="1" allowOverlap="0" wp14:anchorId="5616387C" wp14:editId="2D81D400">
            <wp:simplePos x="0" y="0"/>
            <wp:positionH relativeFrom="margin">
              <wp:align>center</wp:align>
            </wp:positionH>
            <wp:positionV relativeFrom="page">
              <wp:posOffset>77343</wp:posOffset>
            </wp:positionV>
            <wp:extent cx="7552944" cy="10680192"/>
            <wp:effectExtent l="0" t="0" r="0" b="6985"/>
            <wp:wrapTopAndBottom/>
            <wp:docPr id="15"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4"/>
                    <a:stretch>
                      <a:fillRect/>
                    </a:stretch>
                  </pic:blipFill>
                  <pic:spPr>
                    <a:xfrm>
                      <a:off x="0" y="0"/>
                      <a:ext cx="7552944" cy="10680192"/>
                    </a:xfrm>
                    <a:prstGeom prst="rect">
                      <a:avLst/>
                    </a:prstGeom>
                  </pic:spPr>
                </pic:pic>
              </a:graphicData>
            </a:graphic>
          </wp:anchor>
        </w:drawing>
      </w:r>
    </w:p>
    <w:p w:rsidR="00E5304F" w:rsidRDefault="00E5304F" w:rsidP="00E5304F">
      <w:pPr>
        <w:pStyle w:val="af1"/>
      </w:pPr>
      <w:r w:rsidRPr="000864C7">
        <w:lastRenderedPageBreak/>
        <w:t>образовательных отношений должна обеспечивать соблюдение прав личности.</w:t>
      </w:r>
    </w:p>
    <w:p w:rsidR="00E5304F" w:rsidRPr="009D2095" w:rsidRDefault="00E5304F" w:rsidP="00E5304F">
      <w:pPr>
        <w:pStyle w:val="af1"/>
      </w:pPr>
      <w:r>
        <w:rPr>
          <w:spacing w:val="2"/>
          <w:shd w:val="clear" w:color="auto" w:fill="FFFFFF"/>
        </w:rPr>
        <w:t>1</w:t>
      </w:r>
      <w:r w:rsidRPr="009D2095">
        <w:rPr>
          <w:spacing w:val="2"/>
          <w:shd w:val="clear" w:color="auto" w:fill="FFFFFF"/>
        </w:rPr>
        <w:t>.8. Члены Комиссии осуществляют свою деятельность на безвозмездной основе.</w:t>
      </w:r>
    </w:p>
    <w:p w:rsidR="00E5304F" w:rsidRPr="00084516" w:rsidRDefault="00E5304F" w:rsidP="00E5304F">
      <w:pPr>
        <w:pStyle w:val="af1"/>
      </w:pPr>
    </w:p>
    <w:p w:rsidR="00E5304F" w:rsidRPr="000864C7" w:rsidRDefault="00E5304F" w:rsidP="00E5304F">
      <w:pPr>
        <w:pStyle w:val="af1"/>
        <w:rPr>
          <w:b/>
        </w:rPr>
      </w:pPr>
      <w:r w:rsidRPr="000864C7">
        <w:rPr>
          <w:b/>
        </w:rPr>
        <w:t xml:space="preserve">2. </w:t>
      </w:r>
      <w:r>
        <w:rPr>
          <w:b/>
        </w:rPr>
        <w:t>Порядок избрания и состав К</w:t>
      </w:r>
      <w:r w:rsidRPr="000864C7">
        <w:rPr>
          <w:b/>
        </w:rPr>
        <w:t>омиссии</w:t>
      </w:r>
    </w:p>
    <w:p w:rsidR="00E5304F" w:rsidRPr="000864C7" w:rsidRDefault="00E5304F" w:rsidP="00E5304F">
      <w:pPr>
        <w:pStyle w:val="af1"/>
      </w:pPr>
      <w:r>
        <w:t xml:space="preserve">2.1. </w:t>
      </w:r>
      <w:r w:rsidRPr="000864C7">
        <w:t xml:space="preserve">Комиссия по урегулированию споров между участниками образовательных отношений </w:t>
      </w:r>
      <w:r>
        <w:t xml:space="preserve">в ДОУ </w:t>
      </w:r>
      <w:r w:rsidRPr="000864C7">
        <w:t xml:space="preserve">состоит из равного числа родителей (законных представителей) воспитанников (3 чел.) и работников </w:t>
      </w:r>
      <w:r>
        <w:t>дошкольного образовательного учреждения</w:t>
      </w:r>
      <w:r w:rsidRPr="000864C7">
        <w:t xml:space="preserve"> (3 чел.)</w:t>
      </w:r>
    </w:p>
    <w:p w:rsidR="00E5304F" w:rsidRPr="000864C7" w:rsidRDefault="00E5304F" w:rsidP="00E5304F">
      <w:pPr>
        <w:pStyle w:val="af1"/>
      </w:pPr>
      <w:r>
        <w:t xml:space="preserve">2.2. </w:t>
      </w:r>
      <w:r w:rsidRPr="000864C7">
        <w:t xml:space="preserve">Избранными в состав комиссии по урегулированию споров между участниками образовательных отношений от работников </w:t>
      </w:r>
      <w:r>
        <w:t>детского сада</w:t>
      </w:r>
      <w:r w:rsidRPr="000864C7">
        <w:t xml:space="preserve"> считаются</w:t>
      </w:r>
      <w:r>
        <w:t xml:space="preserve"> </w:t>
      </w:r>
      <w:r w:rsidRPr="000864C7">
        <w:t xml:space="preserve">кандидатуры, получившие большинство голосов на </w:t>
      </w:r>
      <w:r>
        <w:t>О</w:t>
      </w:r>
      <w:r w:rsidRPr="000864C7">
        <w:t xml:space="preserve">бщем собрании работников </w:t>
      </w:r>
      <w:r>
        <w:t xml:space="preserve">дошкольного образовательного </w:t>
      </w:r>
      <w:r w:rsidRPr="000864C7">
        <w:t>учреждения.</w:t>
      </w:r>
    </w:p>
    <w:p w:rsidR="00E5304F" w:rsidRPr="000864C7" w:rsidRDefault="00E5304F" w:rsidP="00E5304F">
      <w:pPr>
        <w:pStyle w:val="af1"/>
      </w:pPr>
      <w:r>
        <w:t xml:space="preserve">2.3. </w:t>
      </w:r>
      <w:r w:rsidRPr="000864C7">
        <w:t xml:space="preserve">Избранными в состав </w:t>
      </w:r>
      <w:r>
        <w:t>к</w:t>
      </w:r>
      <w:r w:rsidRPr="000864C7">
        <w:t xml:space="preserve">омиссии по урегулированию споров </w:t>
      </w:r>
      <w:r>
        <w:t xml:space="preserve">от родителей (законных представителей) воспитанников ДОУ </w:t>
      </w:r>
      <w:r w:rsidRPr="000864C7">
        <w:t>считаются кандидаты, получившие большинство голосов на общем родительском собрании.</w:t>
      </w:r>
    </w:p>
    <w:p w:rsidR="00E5304F" w:rsidRDefault="00E5304F" w:rsidP="00E5304F">
      <w:pPr>
        <w:pStyle w:val="af1"/>
      </w:pPr>
      <w:r>
        <w:t xml:space="preserve">2.4. </w:t>
      </w:r>
      <w:r w:rsidRPr="000864C7">
        <w:t xml:space="preserve">Утверждение членов комиссии и назначение ее председателя оформляются приказом по </w:t>
      </w:r>
      <w:r>
        <w:t>дошкольному образовательному учреждению</w:t>
      </w:r>
      <w:r w:rsidRPr="000864C7">
        <w:t>. Комиссия из своего состава избирает председателя, заместителя и секретаря.</w:t>
      </w:r>
    </w:p>
    <w:p w:rsidR="00E5304F" w:rsidRDefault="00E5304F" w:rsidP="00E5304F">
      <w:pPr>
        <w:pStyle w:val="af1"/>
        <w:rPr>
          <w:spacing w:val="2"/>
          <w:shd w:val="clear" w:color="auto" w:fill="FFFFFF"/>
        </w:rPr>
      </w:pPr>
      <w:r>
        <w:rPr>
          <w:spacing w:val="2"/>
          <w:shd w:val="clear" w:color="auto" w:fill="FFFFFF"/>
        </w:rPr>
        <w:t>2.5</w:t>
      </w:r>
      <w:r w:rsidRPr="00987DF9">
        <w:rPr>
          <w:spacing w:val="2"/>
          <w:shd w:val="clear" w:color="auto" w:fill="FFFFFF"/>
        </w:rPr>
        <w:t>. Руководство Комиссией осуществляет председатель Комиссии. Секретарь Комиссии ведет протокол</w:t>
      </w:r>
      <w:r>
        <w:rPr>
          <w:spacing w:val="2"/>
          <w:shd w:val="clear" w:color="auto" w:fill="FFFFFF"/>
        </w:rPr>
        <w:t>ы</w:t>
      </w:r>
      <w:r w:rsidRPr="00987DF9">
        <w:rPr>
          <w:spacing w:val="2"/>
          <w:shd w:val="clear" w:color="auto" w:fill="FFFFFF"/>
        </w:rPr>
        <w:t xml:space="preserve"> заседани</w:t>
      </w:r>
      <w:r>
        <w:rPr>
          <w:spacing w:val="2"/>
          <w:shd w:val="clear" w:color="auto" w:fill="FFFFFF"/>
        </w:rPr>
        <w:t>й</w:t>
      </w:r>
      <w:r w:rsidRPr="00987DF9">
        <w:rPr>
          <w:spacing w:val="2"/>
          <w:shd w:val="clear" w:color="auto" w:fill="FFFFFF"/>
        </w:rPr>
        <w:t xml:space="preserve"> Комиссии</w:t>
      </w:r>
      <w:r>
        <w:rPr>
          <w:spacing w:val="2"/>
          <w:shd w:val="clear" w:color="auto" w:fill="FFFFFF"/>
        </w:rPr>
        <w:t xml:space="preserve"> по урегулированию споров</w:t>
      </w:r>
      <w:r w:rsidRPr="00987DF9">
        <w:rPr>
          <w:spacing w:val="2"/>
          <w:shd w:val="clear" w:color="auto" w:fill="FFFFFF"/>
        </w:rPr>
        <w:t>, которы</w:t>
      </w:r>
      <w:r>
        <w:rPr>
          <w:spacing w:val="2"/>
          <w:shd w:val="clear" w:color="auto" w:fill="FFFFFF"/>
        </w:rPr>
        <w:t>е</w:t>
      </w:r>
      <w:r w:rsidRPr="00987DF9">
        <w:rPr>
          <w:spacing w:val="2"/>
          <w:shd w:val="clear" w:color="auto" w:fill="FFFFFF"/>
        </w:rPr>
        <w:t xml:space="preserve"> хранится в дошкольном образовательном учреждении три года.</w:t>
      </w:r>
    </w:p>
    <w:p w:rsidR="00E5304F" w:rsidRDefault="00E5304F" w:rsidP="00E5304F">
      <w:pPr>
        <w:pStyle w:val="af1"/>
      </w:pPr>
      <w:r>
        <w:rPr>
          <w:bCs/>
        </w:rPr>
        <w:t>2</w:t>
      </w:r>
      <w:r w:rsidRPr="004F39A2">
        <w:rPr>
          <w:bCs/>
        </w:rPr>
        <w:t>.</w:t>
      </w:r>
      <w:r>
        <w:rPr>
          <w:bCs/>
        </w:rPr>
        <w:t>6</w:t>
      </w:r>
      <w:r w:rsidRPr="004F39A2">
        <w:rPr>
          <w:bCs/>
        </w:rPr>
        <w:t>.</w:t>
      </w:r>
      <w:r>
        <w:rPr>
          <w:bCs/>
        </w:rPr>
        <w:t xml:space="preserve"> </w:t>
      </w:r>
      <w:r w:rsidRPr="004F39A2">
        <w:t xml:space="preserve">Председатель </w:t>
      </w:r>
      <w:r w:rsidRPr="004F39A2">
        <w:rPr>
          <w:bCs/>
        </w:rPr>
        <w:t>комиссии</w:t>
      </w:r>
      <w:r w:rsidRPr="004F39A2">
        <w:t xml:space="preserve"> и секретарь выбираются из числа членов </w:t>
      </w:r>
      <w:r w:rsidRPr="004F39A2">
        <w:rPr>
          <w:bCs/>
        </w:rPr>
        <w:t>комиссии</w:t>
      </w:r>
      <w:r w:rsidRPr="004F39A2">
        <w:t xml:space="preserve"> большинством голосов путем открытого голосования в рамках проведения первого заседания комиссии.</w:t>
      </w:r>
    </w:p>
    <w:p w:rsidR="00E5304F" w:rsidRPr="004F39A2" w:rsidRDefault="00E5304F" w:rsidP="00E5304F">
      <w:pPr>
        <w:pStyle w:val="af1"/>
      </w:pPr>
      <w:r w:rsidRPr="004F39A2">
        <w:t>2.</w:t>
      </w:r>
      <w:r>
        <w:t>7</w:t>
      </w:r>
      <w:r w:rsidRPr="004F39A2">
        <w:t>. Срок полномочий комиссии по урегулированию споров составляет 1 год.</w:t>
      </w:r>
    </w:p>
    <w:p w:rsidR="00E5304F" w:rsidRPr="004F39A2" w:rsidRDefault="00E5304F" w:rsidP="00E5304F">
      <w:pPr>
        <w:jc w:val="both"/>
      </w:pPr>
      <w:r w:rsidRPr="004F39A2">
        <w:t>2.</w:t>
      </w:r>
      <w:r>
        <w:t>8</w:t>
      </w:r>
      <w:r w:rsidRPr="004F39A2">
        <w:t>.</w:t>
      </w:r>
      <w:r>
        <w:t xml:space="preserve"> </w:t>
      </w:r>
      <w:r w:rsidRPr="004F39A2">
        <w:rPr>
          <w:u w:val="single"/>
        </w:rPr>
        <w:t>Досрочное прекращение полномочий члена комиссии осуществляется:</w:t>
      </w:r>
    </w:p>
    <w:p w:rsidR="00E5304F" w:rsidRPr="004F39A2" w:rsidRDefault="00E5304F" w:rsidP="00E5304F">
      <w:pPr>
        <w:widowControl w:val="0"/>
        <w:numPr>
          <w:ilvl w:val="0"/>
          <w:numId w:val="48"/>
        </w:numPr>
        <w:jc w:val="both"/>
      </w:pPr>
      <w:r w:rsidRPr="004F39A2">
        <w:t>на основании личного заявления члена комиссии об исключении его из состава комиссии;</w:t>
      </w:r>
    </w:p>
    <w:p w:rsidR="00E5304F" w:rsidRPr="004F39A2" w:rsidRDefault="00E5304F" w:rsidP="00E5304F">
      <w:pPr>
        <w:widowControl w:val="0"/>
        <w:numPr>
          <w:ilvl w:val="0"/>
          <w:numId w:val="48"/>
        </w:numPr>
        <w:jc w:val="both"/>
      </w:pPr>
      <w:r w:rsidRPr="004F39A2">
        <w:t>по требованию не менее 2/3 членов комиссии, выраженному в письменной форме;</w:t>
      </w:r>
    </w:p>
    <w:p w:rsidR="00E5304F" w:rsidRPr="004F39A2" w:rsidRDefault="00E5304F" w:rsidP="00E5304F">
      <w:pPr>
        <w:widowControl w:val="0"/>
        <w:numPr>
          <w:ilvl w:val="0"/>
          <w:numId w:val="48"/>
        </w:numPr>
        <w:jc w:val="both"/>
      </w:pPr>
      <w:r w:rsidRPr="004F39A2">
        <w:t>в случае отчисления (выбытия) из детского сада воспитанника, родителем (законным представителем) которого является член комиссии;</w:t>
      </w:r>
    </w:p>
    <w:p w:rsidR="00E5304F" w:rsidRDefault="00E5304F" w:rsidP="00E5304F">
      <w:pPr>
        <w:widowControl w:val="0"/>
        <w:numPr>
          <w:ilvl w:val="0"/>
          <w:numId w:val="48"/>
        </w:numPr>
        <w:jc w:val="both"/>
      </w:pPr>
      <w:r>
        <w:t xml:space="preserve">в случае </w:t>
      </w:r>
      <w:r w:rsidRPr="004F39A2">
        <w:t>увольнения работника – члена комиссии.</w:t>
      </w:r>
    </w:p>
    <w:p w:rsidR="00E5304F" w:rsidRDefault="00E5304F" w:rsidP="00E5304F">
      <w:pPr>
        <w:jc w:val="both"/>
      </w:pPr>
      <w:r>
        <w:t>2</w:t>
      </w:r>
      <w:r w:rsidRPr="003250FC">
        <w:t>.</w:t>
      </w:r>
      <w:r>
        <w:t>9</w:t>
      </w:r>
      <w:r w:rsidRPr="003250FC">
        <w:t xml:space="preserve">. В случае досрочного прекращения полномочий члена </w:t>
      </w:r>
      <w:r>
        <w:t>К</w:t>
      </w:r>
      <w:r w:rsidRPr="003250FC">
        <w:t>омиссии в ее состав избирается новый представитель от соответствующей категории участников образовательных отношений.</w:t>
      </w:r>
    </w:p>
    <w:p w:rsidR="00E5304F" w:rsidRPr="00987DF9" w:rsidRDefault="00E5304F" w:rsidP="00E5304F">
      <w:pPr>
        <w:pStyle w:val="36"/>
        <w:shd w:val="clear" w:color="auto" w:fill="auto"/>
        <w:rPr>
          <w:spacing w:val="2"/>
          <w:sz w:val="24"/>
          <w:szCs w:val="24"/>
          <w:shd w:val="clear" w:color="auto" w:fill="FFFFFF"/>
        </w:rPr>
      </w:pPr>
      <w:r w:rsidRPr="009D2095">
        <w:rPr>
          <w:spacing w:val="2"/>
          <w:sz w:val="24"/>
          <w:szCs w:val="24"/>
          <w:shd w:val="clear" w:color="auto" w:fill="FFFFFF"/>
        </w:rPr>
        <w:t>2.</w:t>
      </w:r>
      <w:r>
        <w:rPr>
          <w:spacing w:val="2"/>
          <w:sz w:val="24"/>
          <w:szCs w:val="24"/>
          <w:shd w:val="clear" w:color="auto" w:fill="FFFFFF"/>
        </w:rPr>
        <w:t>10</w:t>
      </w:r>
      <w:r w:rsidRPr="009D2095">
        <w:rPr>
          <w:spacing w:val="2"/>
          <w:sz w:val="24"/>
          <w:szCs w:val="24"/>
          <w:shd w:val="clear" w:color="auto" w:fill="FFFFFF"/>
        </w:rPr>
        <w:t xml:space="preserve">. Первое заседание Комиссии проводится в течение трех рабочих дней с момента утверждения состава </w:t>
      </w:r>
      <w:r>
        <w:rPr>
          <w:spacing w:val="2"/>
          <w:sz w:val="24"/>
          <w:szCs w:val="24"/>
          <w:shd w:val="clear" w:color="auto" w:fill="FFFFFF"/>
        </w:rPr>
        <w:t>к</w:t>
      </w:r>
      <w:r w:rsidRPr="009D2095">
        <w:rPr>
          <w:spacing w:val="2"/>
          <w:sz w:val="24"/>
          <w:szCs w:val="24"/>
          <w:shd w:val="clear" w:color="auto" w:fill="FFFFFF"/>
        </w:rPr>
        <w:t>омиссии</w:t>
      </w:r>
      <w:r>
        <w:rPr>
          <w:spacing w:val="2"/>
          <w:sz w:val="24"/>
          <w:szCs w:val="24"/>
          <w:shd w:val="clear" w:color="auto" w:fill="FFFFFF"/>
        </w:rPr>
        <w:t xml:space="preserve"> по урегулированию споров в дошкольном образовательном </w:t>
      </w:r>
      <w:r w:rsidRPr="00987DF9">
        <w:rPr>
          <w:spacing w:val="2"/>
          <w:sz w:val="24"/>
          <w:szCs w:val="24"/>
          <w:shd w:val="clear" w:color="auto" w:fill="FFFFFF"/>
        </w:rPr>
        <w:t>учреждении.</w:t>
      </w:r>
    </w:p>
    <w:p w:rsidR="00E5304F" w:rsidRDefault="00E5304F" w:rsidP="00E5304F">
      <w:pPr>
        <w:pStyle w:val="36"/>
        <w:shd w:val="clear" w:color="auto" w:fill="auto"/>
        <w:rPr>
          <w:spacing w:val="2"/>
          <w:sz w:val="24"/>
          <w:szCs w:val="24"/>
          <w:shd w:val="clear" w:color="auto" w:fill="FFFFFF"/>
        </w:rPr>
      </w:pPr>
    </w:p>
    <w:p w:rsidR="00E5304F" w:rsidRPr="00DE3386" w:rsidRDefault="00E5304F" w:rsidP="00E5304F">
      <w:pPr>
        <w:jc w:val="both"/>
        <w:rPr>
          <w:b/>
        </w:rPr>
      </w:pPr>
      <w:r w:rsidRPr="00DE3386">
        <w:rPr>
          <w:b/>
        </w:rPr>
        <w:t>3.</w:t>
      </w:r>
      <w:r>
        <w:rPr>
          <w:b/>
        </w:rPr>
        <w:t xml:space="preserve"> </w:t>
      </w:r>
      <w:r w:rsidRPr="00DE3386">
        <w:rPr>
          <w:b/>
        </w:rPr>
        <w:t>Компетенция Комиссии</w:t>
      </w:r>
    </w:p>
    <w:p w:rsidR="00E5304F" w:rsidRPr="00DE3386" w:rsidRDefault="00E5304F" w:rsidP="00E5304F">
      <w:pPr>
        <w:jc w:val="both"/>
        <w:rPr>
          <w:u w:val="single"/>
        </w:rPr>
      </w:pPr>
      <w:r w:rsidRPr="00DE3386">
        <w:t xml:space="preserve">3.1. </w:t>
      </w:r>
      <w:r w:rsidRPr="00DE3386">
        <w:rPr>
          <w:u w:val="single"/>
        </w:rPr>
        <w:t xml:space="preserve">В компетенцию Комиссии входит рассмотрение следующих вопросов: </w:t>
      </w:r>
    </w:p>
    <w:p w:rsidR="00E5304F" w:rsidRPr="00DE3386" w:rsidRDefault="00E5304F" w:rsidP="00E5304F">
      <w:pPr>
        <w:widowControl w:val="0"/>
        <w:numPr>
          <w:ilvl w:val="0"/>
          <w:numId w:val="47"/>
        </w:numPr>
        <w:jc w:val="both"/>
      </w:pPr>
      <w:r w:rsidRPr="00DE3386">
        <w:t>возникновение разногласий по реализации права на образование между участниками образовательных отношений;</w:t>
      </w:r>
    </w:p>
    <w:p w:rsidR="00E5304F" w:rsidRPr="00DE3386" w:rsidRDefault="00E5304F" w:rsidP="00E5304F">
      <w:pPr>
        <w:widowControl w:val="0"/>
        <w:numPr>
          <w:ilvl w:val="0"/>
          <w:numId w:val="47"/>
        </w:numPr>
        <w:jc w:val="both"/>
      </w:pPr>
      <w:r w:rsidRPr="00DE3386">
        <w:t xml:space="preserve">возникновение конфликта интересов между педагогическими работниками </w:t>
      </w:r>
      <w:r>
        <w:t>ДОУ</w:t>
      </w:r>
      <w:r w:rsidRPr="00DE3386">
        <w:t xml:space="preserve"> и иными участниками образовательных отношений;</w:t>
      </w:r>
    </w:p>
    <w:p w:rsidR="00E5304F" w:rsidRPr="00DE3386" w:rsidRDefault="00E5304F" w:rsidP="00E5304F">
      <w:pPr>
        <w:widowControl w:val="0"/>
        <w:numPr>
          <w:ilvl w:val="0"/>
          <w:numId w:val="47"/>
        </w:numPr>
        <w:jc w:val="both"/>
      </w:pPr>
      <w:r w:rsidRPr="00DE3386">
        <w:t xml:space="preserve">применения локальных нормативных актов </w:t>
      </w:r>
      <w:r>
        <w:t>дошкольного образовательного учреждения</w:t>
      </w:r>
      <w:r w:rsidRPr="00DE3386">
        <w:t xml:space="preserve"> в части, противоречащей реализации права на образование;</w:t>
      </w:r>
    </w:p>
    <w:p w:rsidR="00E5304F" w:rsidRPr="00DE3386" w:rsidRDefault="00E5304F" w:rsidP="00E5304F">
      <w:pPr>
        <w:widowControl w:val="0"/>
        <w:numPr>
          <w:ilvl w:val="0"/>
          <w:numId w:val="47"/>
        </w:numPr>
        <w:jc w:val="both"/>
      </w:pPr>
      <w:r w:rsidRPr="00DE3386">
        <w:t>рас</w:t>
      </w:r>
      <w:r>
        <w:t xml:space="preserve">смотрение жалобы </w:t>
      </w:r>
      <w:r w:rsidRPr="00DE3386">
        <w:t>педагогическ</w:t>
      </w:r>
      <w:r>
        <w:t>ого</w:t>
      </w:r>
      <w:r w:rsidRPr="00DE3386">
        <w:t xml:space="preserve"> работник</w:t>
      </w:r>
      <w:r>
        <w:t>а</w:t>
      </w:r>
      <w:r w:rsidRPr="00DE3386">
        <w:t xml:space="preserve"> </w:t>
      </w:r>
      <w:r>
        <w:t>детского сада</w:t>
      </w:r>
      <w:r w:rsidRPr="00DE3386">
        <w:t xml:space="preserve"> о применении к нему </w:t>
      </w:r>
      <w:proofErr w:type="gramStart"/>
      <w:r w:rsidRPr="00DE3386">
        <w:t>дисциплинарного  взыскания</w:t>
      </w:r>
      <w:proofErr w:type="gramEnd"/>
      <w:r w:rsidRPr="00DE3386">
        <w:t>;</w:t>
      </w:r>
    </w:p>
    <w:p w:rsidR="00E5304F" w:rsidRPr="00DE3386" w:rsidRDefault="00E5304F" w:rsidP="00E5304F">
      <w:pPr>
        <w:widowControl w:val="0"/>
        <w:numPr>
          <w:ilvl w:val="0"/>
          <w:numId w:val="47"/>
        </w:numPr>
        <w:jc w:val="both"/>
      </w:pPr>
      <w:r w:rsidRPr="00DE3386">
        <w:t xml:space="preserve">рассмотрение обращения педагогических </w:t>
      </w:r>
      <w:proofErr w:type="gramStart"/>
      <w:r w:rsidRPr="00DE3386">
        <w:t xml:space="preserve">работников  </w:t>
      </w:r>
      <w:r>
        <w:t>ДОУ</w:t>
      </w:r>
      <w:proofErr w:type="gramEnd"/>
      <w:r w:rsidRPr="00DE3386">
        <w:t xml:space="preserve"> о наличии или об отсутствии конфликта интересов;</w:t>
      </w:r>
    </w:p>
    <w:p w:rsidR="00E5304F" w:rsidRPr="00DE3386" w:rsidRDefault="00E5304F" w:rsidP="00E5304F">
      <w:pPr>
        <w:widowControl w:val="0"/>
        <w:numPr>
          <w:ilvl w:val="0"/>
          <w:numId w:val="47"/>
        </w:numPr>
        <w:jc w:val="both"/>
      </w:pPr>
      <w:r w:rsidRPr="00DE3386">
        <w:lastRenderedPageBreak/>
        <w:t xml:space="preserve">нарушения педагогическими работниками норм профессиональной этики </w:t>
      </w:r>
      <w:proofErr w:type="gramStart"/>
      <w:r w:rsidRPr="00DE3386">
        <w:t>педагогического  работника</w:t>
      </w:r>
      <w:proofErr w:type="gramEnd"/>
      <w:r w:rsidRPr="00DE3386">
        <w:t xml:space="preserve">  </w:t>
      </w:r>
      <w:r>
        <w:t>дошкольного образовательного учреждения</w:t>
      </w:r>
      <w:r w:rsidRPr="00DE3386">
        <w:t>.</w:t>
      </w:r>
    </w:p>
    <w:p w:rsidR="00E5304F" w:rsidRDefault="00E5304F" w:rsidP="00E5304F">
      <w:pPr>
        <w:pStyle w:val="36"/>
        <w:shd w:val="clear" w:color="auto" w:fill="auto"/>
        <w:rPr>
          <w:sz w:val="24"/>
          <w:szCs w:val="24"/>
        </w:rPr>
      </w:pPr>
    </w:p>
    <w:p w:rsidR="00E5304F" w:rsidRPr="000864C7" w:rsidRDefault="00E5304F" w:rsidP="00E5304F">
      <w:pPr>
        <w:jc w:val="both"/>
        <w:rPr>
          <w:b/>
        </w:rPr>
      </w:pPr>
      <w:r>
        <w:rPr>
          <w:b/>
        </w:rPr>
        <w:t>4</w:t>
      </w:r>
      <w:r w:rsidRPr="000864C7">
        <w:rPr>
          <w:b/>
        </w:rPr>
        <w:t>. Деятельность комиссии</w:t>
      </w:r>
    </w:p>
    <w:p w:rsidR="00E5304F" w:rsidRDefault="00E5304F" w:rsidP="00E5304F">
      <w:pPr>
        <w:jc w:val="both"/>
      </w:pPr>
      <w:r>
        <w:t xml:space="preserve">4.1. Комиссия по </w:t>
      </w:r>
      <w:r w:rsidRPr="000864C7">
        <w:t>урегулированию</w:t>
      </w:r>
      <w:r>
        <w:t xml:space="preserve"> споров между </w:t>
      </w:r>
      <w:r w:rsidRPr="000864C7">
        <w:t>участниками</w:t>
      </w:r>
      <w:r>
        <w:t xml:space="preserve"> </w:t>
      </w:r>
      <w:r w:rsidRPr="000864C7">
        <w:t>образовательных отношений собирается в случае возникновения конфликтной ситуации в ДОУ, если стороны самостоятельно не урегулировали разногласия.</w:t>
      </w:r>
    </w:p>
    <w:p w:rsidR="00E5304F" w:rsidRPr="003250FC" w:rsidRDefault="00E5304F" w:rsidP="00E5304F">
      <w:pPr>
        <w:pStyle w:val="a9"/>
        <w:shd w:val="clear" w:color="auto" w:fill="FFFFFF"/>
        <w:spacing w:before="0" w:beforeAutospacing="0" w:after="0" w:afterAutospacing="0"/>
        <w:jc w:val="both"/>
      </w:pPr>
      <w:r>
        <w:rPr>
          <w:bCs/>
          <w:color w:val="000000"/>
        </w:rPr>
        <w:t>4</w:t>
      </w:r>
      <w:r w:rsidRPr="003250FC">
        <w:rPr>
          <w:bCs/>
          <w:color w:val="000000"/>
        </w:rPr>
        <w:t>.</w:t>
      </w:r>
      <w:r>
        <w:rPr>
          <w:bCs/>
          <w:color w:val="000000"/>
        </w:rPr>
        <w:t>2</w:t>
      </w:r>
      <w:r w:rsidRPr="003250FC">
        <w:rPr>
          <w:bCs/>
          <w:color w:val="000000"/>
        </w:rPr>
        <w:t xml:space="preserve">. </w:t>
      </w:r>
      <w:r w:rsidRPr="003250FC">
        <w:t>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7 календарных дней с момента поступления такого обращения.</w:t>
      </w:r>
    </w:p>
    <w:p w:rsidR="00E5304F" w:rsidRDefault="00E5304F" w:rsidP="00E5304F">
      <w:pPr>
        <w:jc w:val="both"/>
      </w:pPr>
      <w:r>
        <w:t xml:space="preserve">4.3. </w:t>
      </w:r>
      <w:r w:rsidRPr="000864C7">
        <w:t xml:space="preserve">Заявитель может обратиться в </w:t>
      </w:r>
      <w:r>
        <w:t>Комиссию</w:t>
      </w:r>
      <w:r w:rsidRPr="000864C7">
        <w:t xml:space="preserve"> в десятидневный срок со дня возникновения конфликтной ситуации и нарушения его прав.</w:t>
      </w:r>
    </w:p>
    <w:p w:rsidR="00E5304F" w:rsidRDefault="00E5304F" w:rsidP="00E5304F">
      <w:pPr>
        <w:jc w:val="both"/>
        <w:rPr>
          <w:spacing w:val="2"/>
          <w:shd w:val="clear" w:color="auto" w:fill="FFFFFF"/>
        </w:rPr>
      </w:pPr>
      <w:r>
        <w:rPr>
          <w:spacing w:val="2"/>
          <w:shd w:val="clear" w:color="auto" w:fill="FFFFFF"/>
        </w:rPr>
        <w:t>4.</w:t>
      </w:r>
      <w:r w:rsidRPr="00851A79">
        <w:rPr>
          <w:spacing w:val="2"/>
          <w:shd w:val="clear" w:color="auto" w:fill="FFFFFF"/>
        </w:rPr>
        <w:t xml:space="preserve">4. </w:t>
      </w:r>
      <w:r w:rsidRPr="00851A79">
        <w:rPr>
          <w:u w:val="single"/>
        </w:rPr>
        <w:t xml:space="preserve">Обращение подается в письменной форме. </w:t>
      </w:r>
      <w:r w:rsidRPr="00851A79">
        <w:rPr>
          <w:spacing w:val="2"/>
          <w:u w:val="single"/>
          <w:shd w:val="clear" w:color="auto" w:fill="FFFFFF"/>
        </w:rPr>
        <w:t>В обращении указыва</w:t>
      </w:r>
      <w:r>
        <w:rPr>
          <w:spacing w:val="2"/>
          <w:u w:val="single"/>
          <w:shd w:val="clear" w:color="auto" w:fill="FFFFFF"/>
        </w:rPr>
        <w:t>е</w:t>
      </w:r>
      <w:r w:rsidRPr="00851A79">
        <w:rPr>
          <w:spacing w:val="2"/>
          <w:u w:val="single"/>
          <w:shd w:val="clear" w:color="auto" w:fill="FFFFFF"/>
        </w:rPr>
        <w:t>тся:</w:t>
      </w:r>
    </w:p>
    <w:p w:rsidR="00E5304F" w:rsidRDefault="00E5304F" w:rsidP="00E5304F">
      <w:pPr>
        <w:widowControl w:val="0"/>
        <w:numPr>
          <w:ilvl w:val="0"/>
          <w:numId w:val="49"/>
        </w:numPr>
        <w:jc w:val="both"/>
        <w:rPr>
          <w:spacing w:val="2"/>
          <w:shd w:val="clear" w:color="auto" w:fill="FFFFFF"/>
        </w:rPr>
      </w:pPr>
      <w:r w:rsidRPr="00851A79">
        <w:rPr>
          <w:spacing w:val="2"/>
          <w:shd w:val="clear" w:color="auto" w:fill="FFFFFF"/>
        </w:rPr>
        <w:t xml:space="preserve">фамилия, имя, отчество лица, подавшего обращение; </w:t>
      </w:r>
    </w:p>
    <w:p w:rsidR="00E5304F" w:rsidRDefault="00E5304F" w:rsidP="00E5304F">
      <w:pPr>
        <w:widowControl w:val="0"/>
        <w:numPr>
          <w:ilvl w:val="0"/>
          <w:numId w:val="49"/>
        </w:numPr>
        <w:jc w:val="both"/>
        <w:rPr>
          <w:spacing w:val="2"/>
          <w:shd w:val="clear" w:color="auto" w:fill="FFFFFF"/>
        </w:rPr>
      </w:pPr>
      <w:r w:rsidRPr="00851A79">
        <w:rPr>
          <w:spacing w:val="2"/>
          <w:shd w:val="clear" w:color="auto" w:fill="FFFFFF"/>
        </w:rPr>
        <w:t>почтовый адрес, по которому должно быть направлено решение Комиссии;</w:t>
      </w:r>
    </w:p>
    <w:p w:rsidR="00E5304F" w:rsidRDefault="00E5304F" w:rsidP="00E5304F">
      <w:pPr>
        <w:widowControl w:val="0"/>
        <w:numPr>
          <w:ilvl w:val="0"/>
          <w:numId w:val="49"/>
        </w:numPr>
        <w:jc w:val="both"/>
        <w:rPr>
          <w:spacing w:val="2"/>
          <w:shd w:val="clear" w:color="auto" w:fill="FFFFFF"/>
        </w:rPr>
      </w:pPr>
      <w:r>
        <w:rPr>
          <w:spacing w:val="2"/>
          <w:shd w:val="clear" w:color="auto" w:fill="FFFFFF"/>
        </w:rPr>
        <w:t xml:space="preserve">конкретные </w:t>
      </w:r>
      <w:r w:rsidRPr="00851A79">
        <w:rPr>
          <w:spacing w:val="2"/>
          <w:shd w:val="clear" w:color="auto" w:fill="FFFFFF"/>
        </w:rPr>
        <w:t>факты и события, нарушившие права участников образовательных отношений;</w:t>
      </w:r>
    </w:p>
    <w:p w:rsidR="00E5304F" w:rsidRDefault="00E5304F" w:rsidP="00E5304F">
      <w:pPr>
        <w:widowControl w:val="0"/>
        <w:numPr>
          <w:ilvl w:val="0"/>
          <w:numId w:val="49"/>
        </w:numPr>
        <w:jc w:val="both"/>
        <w:rPr>
          <w:spacing w:val="2"/>
          <w:shd w:val="clear" w:color="auto" w:fill="FFFFFF"/>
        </w:rPr>
      </w:pPr>
      <w:r w:rsidRPr="00851A79">
        <w:rPr>
          <w:spacing w:val="2"/>
          <w:shd w:val="clear" w:color="auto" w:fill="FFFFFF"/>
        </w:rPr>
        <w:t>время и место их совершения;</w:t>
      </w:r>
    </w:p>
    <w:p w:rsidR="00E5304F" w:rsidRDefault="00E5304F" w:rsidP="00E5304F">
      <w:pPr>
        <w:widowControl w:val="0"/>
        <w:numPr>
          <w:ilvl w:val="0"/>
          <w:numId w:val="49"/>
        </w:numPr>
        <w:jc w:val="both"/>
        <w:rPr>
          <w:spacing w:val="2"/>
          <w:shd w:val="clear" w:color="auto" w:fill="FFFFFF"/>
        </w:rPr>
      </w:pPr>
      <w:r w:rsidRPr="00851A79">
        <w:rPr>
          <w:spacing w:val="2"/>
          <w:shd w:val="clear" w:color="auto" w:fill="FFFFFF"/>
        </w:rPr>
        <w:t>личная подпись и дата.</w:t>
      </w:r>
    </w:p>
    <w:p w:rsidR="00E5304F" w:rsidRPr="00987DF9" w:rsidRDefault="00E5304F" w:rsidP="00E5304F">
      <w:pPr>
        <w:jc w:val="both"/>
      </w:pPr>
      <w:r>
        <w:rPr>
          <w:spacing w:val="2"/>
          <w:shd w:val="clear" w:color="auto" w:fill="FFFFFF"/>
        </w:rPr>
        <w:t xml:space="preserve">4.5. </w:t>
      </w:r>
      <w:r w:rsidRPr="00851A79">
        <w:rPr>
          <w:spacing w:val="2"/>
          <w:shd w:val="clear" w:color="auto" w:fill="FFFFFF"/>
        </w:rPr>
        <w:t>К обращению могут быть приложены документы или иные материалы подтверждающие указанные нарушения. Анонимные обращения Комиссией не рассматриваются.</w:t>
      </w:r>
      <w:r>
        <w:rPr>
          <w:rFonts w:ascii="Arial" w:hAnsi="Arial" w:cs="Arial"/>
          <w:color w:val="2D2D2D"/>
          <w:spacing w:val="2"/>
          <w:sz w:val="21"/>
          <w:szCs w:val="21"/>
        </w:rPr>
        <w:br/>
      </w:r>
      <w:r>
        <w:rPr>
          <w:spacing w:val="2"/>
        </w:rPr>
        <w:t>4.</w:t>
      </w:r>
      <w:r w:rsidRPr="00987DF9">
        <w:rPr>
          <w:spacing w:val="2"/>
        </w:rPr>
        <w:t xml:space="preserve">6. </w:t>
      </w:r>
      <w:r w:rsidRPr="00987DF9">
        <w:rPr>
          <w:spacing w:val="2"/>
          <w:shd w:val="clear" w:color="auto" w:fill="FFFFFF"/>
        </w:rPr>
        <w:t>Обращение регистрируется секретарем Комиссии в журнале регистрации поступивших обращений.</w:t>
      </w:r>
    </w:p>
    <w:p w:rsidR="00E5304F" w:rsidRPr="000864C7" w:rsidRDefault="00E5304F" w:rsidP="00E5304F">
      <w:pPr>
        <w:jc w:val="both"/>
      </w:pPr>
      <w:r>
        <w:t>4.7. Комиссия по урегулированию</w:t>
      </w:r>
      <w:r>
        <w:tab/>
        <w:t xml:space="preserve">споров между </w:t>
      </w:r>
      <w:r w:rsidRPr="000864C7">
        <w:t>участниками</w:t>
      </w:r>
      <w:r>
        <w:t xml:space="preserve"> </w:t>
      </w:r>
      <w:r w:rsidRPr="000864C7">
        <w:t>образовательных отношений</w:t>
      </w:r>
      <w:r>
        <w:t xml:space="preserve"> ДОУ</w:t>
      </w:r>
      <w:r w:rsidRPr="000864C7">
        <w:t xml:space="preserve"> в соответствии с по</w:t>
      </w:r>
      <w:r>
        <w:t>л</w:t>
      </w:r>
      <w:r w:rsidRPr="000864C7">
        <w:t>ученным заявлением, заслушав мнения обеих сторон, принимает решение об урегулировании конфликтной ситуации.</w:t>
      </w:r>
    </w:p>
    <w:p w:rsidR="00E5304F" w:rsidRPr="000864C7" w:rsidRDefault="00E5304F" w:rsidP="00E5304F">
      <w:pPr>
        <w:jc w:val="both"/>
      </w:pPr>
      <w:r>
        <w:t xml:space="preserve">4.8. </w:t>
      </w:r>
      <w:r w:rsidRPr="000864C7">
        <w:t>Конфликтная ситуация рассматривается в присутствии заявителя и ответчика. Комиссия имеет право вызывать на заседания свидетелей конфликта,</w:t>
      </w:r>
      <w:r>
        <w:t xml:space="preserve"> </w:t>
      </w:r>
      <w:r w:rsidRPr="000864C7">
        <w:t>приглашать специалистов (</w:t>
      </w:r>
      <w:r>
        <w:t>педагога-</w:t>
      </w:r>
      <w:r w:rsidRPr="000864C7">
        <w:t>психолога), если они не являются членами комиссии.</w:t>
      </w:r>
    </w:p>
    <w:p w:rsidR="00E5304F" w:rsidRPr="000864C7" w:rsidRDefault="00E5304F" w:rsidP="00E5304F">
      <w:pPr>
        <w:jc w:val="both"/>
      </w:pPr>
      <w:r>
        <w:t xml:space="preserve">4.9. </w:t>
      </w:r>
      <w:r w:rsidRPr="000864C7">
        <w:t xml:space="preserve">Работа </w:t>
      </w:r>
      <w:r>
        <w:t>К</w:t>
      </w:r>
      <w:r w:rsidRPr="000864C7">
        <w:t xml:space="preserve">омиссии </w:t>
      </w:r>
      <w:r>
        <w:t xml:space="preserve">в дошкольном образовательном учреждении </w:t>
      </w:r>
      <w:r w:rsidRPr="000864C7">
        <w:t>оформляется протоколами, которые</w:t>
      </w:r>
      <w:r>
        <w:t xml:space="preserve"> </w:t>
      </w:r>
      <w:r w:rsidRPr="000864C7">
        <w:t>подписываются председателем комиссии и секретарем.</w:t>
      </w:r>
    </w:p>
    <w:p w:rsidR="00E5304F" w:rsidRPr="003250FC" w:rsidRDefault="00E5304F" w:rsidP="00E5304F">
      <w:pPr>
        <w:jc w:val="both"/>
      </w:pPr>
      <w:r>
        <w:t>4</w:t>
      </w:r>
      <w:r w:rsidRPr="003250FC">
        <w:t>.1</w:t>
      </w:r>
      <w:r>
        <w:t>0</w:t>
      </w:r>
      <w:r w:rsidRPr="003250FC">
        <w:t xml:space="preserve">. Лицо, направившее в </w:t>
      </w:r>
      <w:r>
        <w:t>К</w:t>
      </w:r>
      <w:r w:rsidRPr="003250FC">
        <w:t xml:space="preserve">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w:t>
      </w:r>
      <w:r>
        <w:t>К</w:t>
      </w:r>
      <w:r w:rsidRPr="003250FC">
        <w:t>омиссии и давать пояснения.</w:t>
      </w:r>
    </w:p>
    <w:p w:rsidR="00E5304F" w:rsidRPr="003250FC" w:rsidRDefault="00E5304F" w:rsidP="00E5304F">
      <w:pPr>
        <w:jc w:val="both"/>
      </w:pPr>
      <w:r>
        <w:t>4</w:t>
      </w:r>
      <w:r w:rsidRPr="003250FC">
        <w:t>.1</w:t>
      </w:r>
      <w:r>
        <w:t>1</w:t>
      </w:r>
      <w:r w:rsidRPr="003250FC">
        <w:t xml:space="preserve">. Для объективного и всестороннего рассмотрения обращений </w:t>
      </w:r>
      <w:r>
        <w:t>К</w:t>
      </w:r>
      <w:r w:rsidRPr="003250FC">
        <w:t xml:space="preserve">омиссия вправе приглашать на заседания и заслушивать иных участников образовательных отношений. Неявка данных лиц на заседание </w:t>
      </w:r>
      <w:r>
        <w:t>к</w:t>
      </w:r>
      <w:r w:rsidRPr="003250FC">
        <w:t xml:space="preserve">омиссии </w:t>
      </w:r>
      <w:r>
        <w:t xml:space="preserve">по урегулированию споров в ДОУ </w:t>
      </w:r>
      <w:r w:rsidRPr="003250FC">
        <w:t xml:space="preserve">либо немотивированный отказ от показаний не являются препятствием для рассмотрения </w:t>
      </w:r>
      <w:proofErr w:type="gramStart"/>
      <w:r w:rsidRPr="003250FC">
        <w:t>обращения</w:t>
      </w:r>
      <w:proofErr w:type="gramEnd"/>
      <w:r w:rsidRPr="003250FC">
        <w:t xml:space="preserve"> по существу.</w:t>
      </w:r>
    </w:p>
    <w:p w:rsidR="00E5304F" w:rsidRPr="003250FC" w:rsidRDefault="00E5304F" w:rsidP="00E5304F">
      <w:pPr>
        <w:jc w:val="both"/>
      </w:pPr>
      <w:r>
        <w:t>4</w:t>
      </w:r>
      <w:r w:rsidRPr="003250FC">
        <w:t>.</w:t>
      </w:r>
      <w:r>
        <w:t>12</w:t>
      </w:r>
      <w:r w:rsidRPr="003250FC">
        <w:t>. Комиссия отказывает в удовлетворении жалобы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E5304F" w:rsidRDefault="00E5304F" w:rsidP="00E5304F">
      <w:pPr>
        <w:pStyle w:val="36"/>
        <w:shd w:val="clear" w:color="auto" w:fill="auto"/>
        <w:tabs>
          <w:tab w:val="left" w:pos="2534"/>
        </w:tabs>
        <w:spacing w:line="240" w:lineRule="auto"/>
        <w:rPr>
          <w:rFonts w:eastAsia="Arial Unicode MS"/>
          <w:sz w:val="22"/>
          <w:szCs w:val="24"/>
        </w:rPr>
      </w:pPr>
    </w:p>
    <w:p w:rsidR="00E5304F" w:rsidRPr="00DE3386" w:rsidRDefault="00E5304F" w:rsidP="00E5304F">
      <w:pPr>
        <w:pStyle w:val="a9"/>
        <w:spacing w:before="0" w:beforeAutospacing="0" w:after="0" w:afterAutospacing="0"/>
        <w:ind w:right="150"/>
        <w:jc w:val="both"/>
        <w:rPr>
          <w:b/>
          <w:color w:val="000000"/>
          <w:szCs w:val="27"/>
        </w:rPr>
      </w:pPr>
      <w:r>
        <w:rPr>
          <w:b/>
          <w:color w:val="000000"/>
          <w:szCs w:val="27"/>
        </w:rPr>
        <w:t>5. Порядок принятия</w:t>
      </w:r>
      <w:r w:rsidRPr="00DE3386">
        <w:rPr>
          <w:b/>
          <w:color w:val="000000"/>
          <w:szCs w:val="27"/>
        </w:rPr>
        <w:t xml:space="preserve"> решений Комиссии</w:t>
      </w:r>
    </w:p>
    <w:p w:rsidR="00E5304F" w:rsidRPr="00987DF9" w:rsidRDefault="00E5304F" w:rsidP="00E5304F">
      <w:pPr>
        <w:jc w:val="both"/>
        <w:rPr>
          <w:spacing w:val="2"/>
          <w:shd w:val="clear" w:color="auto" w:fill="FFFFFF"/>
        </w:rPr>
      </w:pPr>
      <w:r>
        <w:rPr>
          <w:spacing w:val="2"/>
          <w:shd w:val="clear" w:color="auto" w:fill="FFFFFF"/>
        </w:rPr>
        <w:t>5.1</w:t>
      </w:r>
      <w:r w:rsidRPr="00987DF9">
        <w:rPr>
          <w:spacing w:val="2"/>
          <w:shd w:val="clear" w:color="auto" w:fill="FFFFFF"/>
        </w:rPr>
        <w:t xml:space="preserve">. Комиссия </w:t>
      </w:r>
      <w:r>
        <w:rPr>
          <w:spacing w:val="2"/>
          <w:shd w:val="clear" w:color="auto" w:fill="FFFFFF"/>
        </w:rPr>
        <w:t xml:space="preserve">по урегулированию споров в ДОУ </w:t>
      </w:r>
      <w:r w:rsidRPr="00987DF9">
        <w:rPr>
          <w:spacing w:val="2"/>
          <w:shd w:val="clear" w:color="auto" w:fill="FFFFFF"/>
        </w:rPr>
        <w:t>принимает решения не позднее тридцати календарных дней с момента поступления обращения.</w:t>
      </w:r>
    </w:p>
    <w:p w:rsidR="00E5304F" w:rsidRPr="003250FC" w:rsidRDefault="00E5304F" w:rsidP="00E5304F">
      <w:pPr>
        <w:jc w:val="both"/>
      </w:pPr>
      <w:r>
        <w:t>5</w:t>
      </w:r>
      <w:r w:rsidRPr="003250FC">
        <w:t>.</w:t>
      </w:r>
      <w:r>
        <w:t>2</w:t>
      </w:r>
      <w:r w:rsidRPr="003250FC">
        <w:t>. Решение комиссии принимается большинством голосов и фиксируется в протоколе заседания комиссии.</w:t>
      </w:r>
    </w:p>
    <w:p w:rsidR="00E5304F" w:rsidRPr="00DE3386" w:rsidRDefault="00E5304F" w:rsidP="00E5304F">
      <w:pPr>
        <w:pStyle w:val="a9"/>
        <w:spacing w:before="0" w:beforeAutospacing="0" w:after="0" w:afterAutospacing="0"/>
        <w:ind w:right="31"/>
        <w:jc w:val="both"/>
        <w:rPr>
          <w:color w:val="000000"/>
          <w:szCs w:val="27"/>
        </w:rPr>
      </w:pPr>
      <w:r>
        <w:rPr>
          <w:color w:val="000000"/>
          <w:szCs w:val="27"/>
        </w:rPr>
        <w:lastRenderedPageBreak/>
        <w:t xml:space="preserve">5.3. </w:t>
      </w:r>
      <w:r w:rsidRPr="00DE3386">
        <w:rPr>
          <w:color w:val="000000"/>
          <w:szCs w:val="27"/>
        </w:rPr>
        <w:t xml:space="preserve">Заседание Комиссии </w:t>
      </w:r>
      <w:r>
        <w:rPr>
          <w:color w:val="000000"/>
          <w:szCs w:val="27"/>
        </w:rPr>
        <w:t>по урегулированию споров считается правомочным, е</w:t>
      </w:r>
      <w:r w:rsidRPr="00DE3386">
        <w:rPr>
          <w:color w:val="000000"/>
          <w:szCs w:val="27"/>
        </w:rPr>
        <w:t xml:space="preserve">сли на нем присутствовало не менее </w:t>
      </w:r>
      <w:r>
        <w:rPr>
          <w:color w:val="000000"/>
          <w:szCs w:val="27"/>
        </w:rPr>
        <w:t>3/4</w:t>
      </w:r>
      <w:r w:rsidRPr="00DE3386">
        <w:rPr>
          <w:color w:val="000000"/>
          <w:szCs w:val="27"/>
        </w:rPr>
        <w:t xml:space="preserve"> членов Комиссии.</w:t>
      </w:r>
    </w:p>
    <w:p w:rsidR="00E5304F" w:rsidRPr="00DE3386" w:rsidRDefault="00E5304F" w:rsidP="00E5304F">
      <w:pPr>
        <w:pStyle w:val="a9"/>
        <w:spacing w:before="0" w:beforeAutospacing="0" w:after="0" w:afterAutospacing="0"/>
        <w:ind w:right="31"/>
        <w:jc w:val="both"/>
        <w:rPr>
          <w:color w:val="000000"/>
          <w:szCs w:val="27"/>
        </w:rPr>
      </w:pPr>
      <w:r>
        <w:rPr>
          <w:color w:val="000000"/>
          <w:szCs w:val="27"/>
        </w:rPr>
        <w:t xml:space="preserve">5.4. </w:t>
      </w:r>
      <w:r w:rsidRPr="00DE3386">
        <w:rPr>
          <w:color w:val="000000"/>
          <w:szCs w:val="27"/>
        </w:rPr>
        <w:t>Комиссия принимает решение простым большинством голосов, членов, присутствующих на заседании Комиссии.</w:t>
      </w:r>
    </w:p>
    <w:p w:rsidR="00E5304F" w:rsidRPr="00DE3386" w:rsidRDefault="00E5304F" w:rsidP="00E5304F">
      <w:pPr>
        <w:pStyle w:val="a9"/>
        <w:spacing w:before="0" w:beforeAutospacing="0" w:after="0" w:afterAutospacing="0"/>
        <w:ind w:right="31"/>
        <w:jc w:val="both"/>
        <w:rPr>
          <w:color w:val="000000"/>
          <w:szCs w:val="27"/>
        </w:rPr>
      </w:pPr>
      <w:r w:rsidRPr="00DE3386">
        <w:rPr>
          <w:color w:val="000000"/>
          <w:szCs w:val="27"/>
        </w:rPr>
        <w:t>5.</w:t>
      </w:r>
      <w:r>
        <w:rPr>
          <w:color w:val="000000"/>
          <w:szCs w:val="27"/>
        </w:rPr>
        <w:t>5</w:t>
      </w:r>
      <w:r w:rsidRPr="00DE3386">
        <w:rPr>
          <w:color w:val="000000"/>
          <w:szCs w:val="27"/>
        </w:rPr>
        <w:t>.</w:t>
      </w:r>
      <w:r>
        <w:rPr>
          <w:color w:val="000000"/>
          <w:szCs w:val="27"/>
        </w:rPr>
        <w:t xml:space="preserve"> </w:t>
      </w:r>
      <w:r w:rsidRPr="00DE3386">
        <w:rPr>
          <w:color w:val="000000"/>
          <w:szCs w:val="27"/>
        </w:rPr>
        <w:t>При решении вопросов каждый член Комиссии имеет один голос. В случае равенства голосов решающим является голос председателя Комиссии.</w:t>
      </w:r>
    </w:p>
    <w:p w:rsidR="00E5304F" w:rsidRPr="003250FC" w:rsidRDefault="00E5304F" w:rsidP="00E5304F">
      <w:pPr>
        <w:jc w:val="both"/>
      </w:pPr>
      <w:r>
        <w:t>5.6</w:t>
      </w:r>
      <w:r w:rsidRPr="003250FC">
        <w:t xml:space="preserve">. </w:t>
      </w:r>
      <w:r>
        <w:t>При установлении</w:t>
      </w:r>
      <w:r w:rsidRPr="003250FC">
        <w:t xml:space="preserve"> фактов нарушения прав участников образовательных отношений</w:t>
      </w:r>
      <w:r>
        <w:t>,</w:t>
      </w:r>
      <w:r w:rsidRPr="003250FC">
        <w:t xml:space="preserve"> комиссия принимает решение, направленное на восстановление нарушенных прав. На лиц, допустивших нарушение прав воспитанников, родителей (законных представителей) </w:t>
      </w:r>
      <w:r>
        <w:t>детей</w:t>
      </w:r>
      <w:r w:rsidRPr="003250FC">
        <w:t>, а также работников детского сада комиссия возлагает обязанности по устранению выявленных нарушений и (или) недопущению нарушений в будущем.</w:t>
      </w:r>
    </w:p>
    <w:p w:rsidR="00E5304F" w:rsidRPr="008D1EA5" w:rsidRDefault="00E5304F" w:rsidP="00E5304F">
      <w:pPr>
        <w:jc w:val="both"/>
      </w:pPr>
      <w:r w:rsidRPr="008D1EA5">
        <w:t>5.7. Если нарушения прав участников образовательных отношений возникли вследствие принятия решения детским садом, в том числе вследствие издания локального нормативного акта, комиссия принимает решение об отмене данного решения дошкольного образовательного учреждения (локального нормативного акта) и указывает срок исполнения решения.</w:t>
      </w:r>
    </w:p>
    <w:p w:rsidR="00E5304F" w:rsidRPr="00DE3386" w:rsidRDefault="00E5304F" w:rsidP="00E5304F">
      <w:pPr>
        <w:pStyle w:val="a9"/>
        <w:spacing w:before="0" w:beforeAutospacing="0" w:after="0" w:afterAutospacing="0"/>
        <w:ind w:right="31"/>
        <w:jc w:val="both"/>
        <w:rPr>
          <w:color w:val="000000"/>
          <w:szCs w:val="27"/>
        </w:rPr>
      </w:pPr>
      <w:r>
        <w:rPr>
          <w:color w:val="000000"/>
          <w:szCs w:val="27"/>
        </w:rPr>
        <w:t xml:space="preserve">5.8. </w:t>
      </w:r>
      <w:r w:rsidRPr="00DE3386">
        <w:rPr>
          <w:color w:val="000000"/>
          <w:szCs w:val="27"/>
        </w:rPr>
        <w:t xml:space="preserve">Комиссия отказывает в удовлетворении жалобы на нарушение прав </w:t>
      </w:r>
      <w:r>
        <w:rPr>
          <w:color w:val="000000"/>
          <w:szCs w:val="27"/>
        </w:rPr>
        <w:t>з</w:t>
      </w:r>
      <w:r w:rsidRPr="00DE3386">
        <w:rPr>
          <w:color w:val="000000"/>
          <w:szCs w:val="27"/>
        </w:rPr>
        <w:t xml:space="preserve">аявителя, если посчитает жалобу необоснованной, не выявит факты указанного нарушения, не </w:t>
      </w:r>
      <w:proofErr w:type="gramStart"/>
      <w:r w:rsidRPr="00DE3386">
        <w:rPr>
          <w:color w:val="000000"/>
          <w:szCs w:val="27"/>
        </w:rPr>
        <w:t>установит  причинно</w:t>
      </w:r>
      <w:proofErr w:type="gramEnd"/>
      <w:r w:rsidRPr="00DE3386">
        <w:rPr>
          <w:color w:val="000000"/>
          <w:szCs w:val="27"/>
        </w:rPr>
        <w:t>-следственную связь между поведением лица, действия которого обжалуются и нарушения прав лица, подавшего заявление или его законного представителя.</w:t>
      </w:r>
    </w:p>
    <w:p w:rsidR="00E5304F" w:rsidRPr="00DE3386" w:rsidRDefault="00E5304F" w:rsidP="00E5304F">
      <w:pPr>
        <w:pStyle w:val="a9"/>
        <w:spacing w:before="0" w:beforeAutospacing="0" w:after="0" w:afterAutospacing="0"/>
        <w:ind w:right="31"/>
        <w:jc w:val="both"/>
        <w:rPr>
          <w:color w:val="000000"/>
          <w:szCs w:val="27"/>
        </w:rPr>
      </w:pPr>
      <w:r w:rsidRPr="00DE3386">
        <w:rPr>
          <w:color w:val="000000"/>
          <w:szCs w:val="27"/>
        </w:rPr>
        <w:t>5.</w:t>
      </w:r>
      <w:r>
        <w:rPr>
          <w:color w:val="000000"/>
          <w:szCs w:val="27"/>
        </w:rPr>
        <w:t>9. Протокол заседания</w:t>
      </w:r>
      <w:r w:rsidRPr="00DE3386">
        <w:rPr>
          <w:color w:val="000000"/>
          <w:szCs w:val="27"/>
        </w:rPr>
        <w:t xml:space="preserve"> Комиссии составляется не позднее одного рабочего дня после проведения </w:t>
      </w:r>
      <w:r>
        <w:rPr>
          <w:color w:val="000000"/>
          <w:szCs w:val="27"/>
        </w:rPr>
        <w:t>заседания</w:t>
      </w:r>
      <w:r w:rsidRPr="00DE3386">
        <w:rPr>
          <w:color w:val="000000"/>
          <w:szCs w:val="27"/>
        </w:rPr>
        <w:t xml:space="preserve"> и подписыва</w:t>
      </w:r>
      <w:r>
        <w:rPr>
          <w:color w:val="000000"/>
          <w:szCs w:val="27"/>
        </w:rPr>
        <w:t>е</w:t>
      </w:r>
      <w:r w:rsidRPr="00DE3386">
        <w:rPr>
          <w:color w:val="000000"/>
          <w:szCs w:val="27"/>
        </w:rPr>
        <w:t>тся всеми пр</w:t>
      </w:r>
      <w:r>
        <w:rPr>
          <w:color w:val="000000"/>
          <w:szCs w:val="27"/>
        </w:rPr>
        <w:t xml:space="preserve">исутствующими членами Комиссии. </w:t>
      </w:r>
      <w:r w:rsidRPr="00DE3386">
        <w:rPr>
          <w:color w:val="000000"/>
          <w:szCs w:val="27"/>
        </w:rPr>
        <w:t xml:space="preserve">В протоколе указывается информация о месте, времени заседания Комиссии, лицах присутствующих на заседании Комиссии, повестке дня заседания, </w:t>
      </w:r>
      <w:proofErr w:type="gramStart"/>
      <w:r w:rsidRPr="00DE3386">
        <w:rPr>
          <w:color w:val="000000"/>
          <w:szCs w:val="27"/>
        </w:rPr>
        <w:t>вопросах</w:t>
      </w:r>
      <w:proofErr w:type="gramEnd"/>
      <w:r w:rsidRPr="00DE3386">
        <w:rPr>
          <w:color w:val="000000"/>
          <w:szCs w:val="27"/>
        </w:rPr>
        <w:t xml:space="preserve"> поставленных на голосование и итоги голосования по ним, принятом решении.</w:t>
      </w:r>
    </w:p>
    <w:p w:rsidR="00E5304F" w:rsidRPr="00DE3386" w:rsidRDefault="00E5304F" w:rsidP="00E5304F">
      <w:pPr>
        <w:pStyle w:val="a9"/>
        <w:spacing w:before="0" w:beforeAutospacing="0" w:after="0" w:afterAutospacing="0"/>
        <w:ind w:right="31"/>
        <w:jc w:val="both"/>
        <w:rPr>
          <w:color w:val="000000"/>
          <w:szCs w:val="27"/>
        </w:rPr>
      </w:pPr>
      <w:r w:rsidRPr="00DE3386">
        <w:rPr>
          <w:color w:val="000000"/>
          <w:szCs w:val="27"/>
        </w:rPr>
        <w:t>5.</w:t>
      </w:r>
      <w:r>
        <w:rPr>
          <w:color w:val="000000"/>
          <w:szCs w:val="27"/>
        </w:rPr>
        <w:t>10</w:t>
      </w:r>
      <w:r w:rsidRPr="00DE3386">
        <w:rPr>
          <w:color w:val="000000"/>
          <w:szCs w:val="27"/>
        </w:rPr>
        <w:t>.</w:t>
      </w:r>
      <w:r>
        <w:rPr>
          <w:color w:val="000000"/>
          <w:szCs w:val="27"/>
        </w:rPr>
        <w:t xml:space="preserve"> </w:t>
      </w:r>
      <w:r w:rsidRPr="00DE3386">
        <w:rPr>
          <w:color w:val="000000"/>
          <w:szCs w:val="27"/>
        </w:rPr>
        <w:t>Протокол составляется в 2-х экземплярах, один из которых в течение двух рабочих дней передается Заявителю, другой - остается в Комиссии. По письменному заявлению участников образовательных отношений, принимавших участие в рассмотрении спора, выдается копия протокола заседания Комиссии.</w:t>
      </w:r>
    </w:p>
    <w:p w:rsidR="00E5304F" w:rsidRDefault="00E5304F" w:rsidP="00E5304F">
      <w:pPr>
        <w:pStyle w:val="a9"/>
        <w:shd w:val="clear" w:color="auto" w:fill="FFFFFF"/>
        <w:spacing w:before="0" w:beforeAutospacing="0" w:after="0" w:afterAutospacing="0"/>
        <w:ind w:right="31"/>
        <w:jc w:val="both"/>
      </w:pPr>
      <w:r>
        <w:t>5</w:t>
      </w:r>
      <w:r w:rsidRPr="003250FC">
        <w:t>.1</w:t>
      </w:r>
      <w:r>
        <w:t xml:space="preserve">1. </w:t>
      </w:r>
      <w:r w:rsidRPr="003250FC">
        <w:t xml:space="preserve">Решение по рассматриваемому вопросу до заявителя доводит председатель </w:t>
      </w:r>
      <w:r>
        <w:t>К</w:t>
      </w:r>
      <w:r w:rsidRPr="003250FC">
        <w:t xml:space="preserve">омиссии </w:t>
      </w:r>
      <w:r>
        <w:t xml:space="preserve">по урегулированию споров в ДОУ </w:t>
      </w:r>
      <w:r w:rsidRPr="003250FC">
        <w:t>или его заместитель</w:t>
      </w:r>
      <w:r>
        <w:t xml:space="preserve"> в устной или письменной форме. </w:t>
      </w:r>
      <w:r w:rsidRPr="003250FC">
        <w:t>Заявитель расписывается в журнале регистрации в полу</w:t>
      </w:r>
      <w:r>
        <w:t xml:space="preserve">чении решения по его заявлению. Журнал регистрации заявлений </w:t>
      </w:r>
      <w:r w:rsidRPr="003250FC">
        <w:t xml:space="preserve">должен быть пронумерован, прошнурован и храниться в номенклатуре дел </w:t>
      </w:r>
      <w:r>
        <w:t xml:space="preserve">дошкольного образовательного </w:t>
      </w:r>
      <w:r w:rsidRPr="003250FC">
        <w:t>учреждения.</w:t>
      </w:r>
    </w:p>
    <w:p w:rsidR="00E5304F" w:rsidRDefault="00E5304F" w:rsidP="00E5304F">
      <w:pPr>
        <w:pStyle w:val="a9"/>
        <w:spacing w:before="0" w:beforeAutospacing="0" w:after="0" w:afterAutospacing="0"/>
        <w:ind w:right="31"/>
        <w:jc w:val="both"/>
        <w:rPr>
          <w:color w:val="000000"/>
          <w:szCs w:val="27"/>
        </w:rPr>
      </w:pPr>
      <w:r w:rsidRPr="00DE3386">
        <w:rPr>
          <w:color w:val="000000"/>
          <w:szCs w:val="27"/>
        </w:rPr>
        <w:t>5.</w:t>
      </w:r>
      <w:r>
        <w:rPr>
          <w:color w:val="000000"/>
          <w:szCs w:val="27"/>
        </w:rPr>
        <w:t>12</w:t>
      </w:r>
      <w:r w:rsidRPr="00DE3386">
        <w:rPr>
          <w:color w:val="000000"/>
          <w:szCs w:val="27"/>
        </w:rPr>
        <w:t xml:space="preserve">. </w:t>
      </w:r>
      <w:r>
        <w:rPr>
          <w:color w:val="000000"/>
          <w:szCs w:val="27"/>
        </w:rPr>
        <w:t>Р</w:t>
      </w:r>
      <w:r w:rsidRPr="00DE3386">
        <w:rPr>
          <w:color w:val="000000"/>
          <w:szCs w:val="27"/>
        </w:rPr>
        <w:t>ешение Комиссии оформляются протоколом.</w:t>
      </w:r>
    </w:p>
    <w:p w:rsidR="00E5304F" w:rsidRDefault="00E5304F" w:rsidP="00E5304F">
      <w:pPr>
        <w:ind w:right="31"/>
        <w:jc w:val="both"/>
      </w:pPr>
      <w:r>
        <w:t xml:space="preserve">5.13. </w:t>
      </w:r>
      <w:r w:rsidRPr="000864C7">
        <w:t>По требованию заявителя решение комиссии по урегулированию споров между участниками образовательных отношений может быть выдано ему в письменном виде.</w:t>
      </w:r>
    </w:p>
    <w:p w:rsidR="00E5304F" w:rsidRPr="003250FC" w:rsidRDefault="00E5304F" w:rsidP="00E5304F">
      <w:pPr>
        <w:pStyle w:val="a9"/>
        <w:shd w:val="clear" w:color="auto" w:fill="FFFFFF"/>
        <w:spacing w:before="0" w:beforeAutospacing="0" w:after="0" w:afterAutospacing="0"/>
        <w:ind w:right="31"/>
        <w:jc w:val="both"/>
        <w:rPr>
          <w:color w:val="000000"/>
        </w:rPr>
      </w:pPr>
      <w:r>
        <w:rPr>
          <w:bCs/>
          <w:color w:val="000000"/>
        </w:rPr>
        <w:t>5</w:t>
      </w:r>
      <w:r w:rsidRPr="003250FC">
        <w:rPr>
          <w:bCs/>
          <w:color w:val="000000"/>
        </w:rPr>
        <w:t>.1</w:t>
      </w:r>
      <w:r>
        <w:rPr>
          <w:bCs/>
          <w:color w:val="000000"/>
        </w:rPr>
        <w:t>4</w:t>
      </w:r>
      <w:r w:rsidRPr="003250FC">
        <w:rPr>
          <w:color w:val="000000"/>
        </w:rPr>
        <w:t xml:space="preserve">. Решение </w:t>
      </w:r>
      <w:r>
        <w:rPr>
          <w:bCs/>
          <w:color w:val="000000"/>
        </w:rPr>
        <w:t>К</w:t>
      </w:r>
      <w:r w:rsidRPr="003250FC">
        <w:rPr>
          <w:bCs/>
          <w:color w:val="000000"/>
        </w:rPr>
        <w:t xml:space="preserve">омиссии </w:t>
      </w:r>
      <w:r w:rsidRPr="003250FC">
        <w:rPr>
          <w:color w:val="000000"/>
        </w:rPr>
        <w:t>является обязательным для всех участни</w:t>
      </w:r>
      <w:r>
        <w:rPr>
          <w:color w:val="000000"/>
        </w:rPr>
        <w:t>ков образовательных отношений дошкольного образовательного учреждения</w:t>
      </w:r>
      <w:r w:rsidRPr="003250FC">
        <w:rPr>
          <w:color w:val="000000"/>
        </w:rPr>
        <w:t xml:space="preserve"> и подлежит исполнению в сроки, предусмотренные указанным решением.</w:t>
      </w:r>
    </w:p>
    <w:p w:rsidR="00E5304F" w:rsidRPr="00DE3386" w:rsidRDefault="00E5304F" w:rsidP="00E5304F">
      <w:pPr>
        <w:pStyle w:val="a9"/>
        <w:spacing w:before="0" w:beforeAutospacing="0" w:after="0" w:afterAutospacing="0"/>
        <w:ind w:right="31"/>
        <w:jc w:val="both"/>
        <w:rPr>
          <w:color w:val="000000"/>
          <w:szCs w:val="27"/>
        </w:rPr>
      </w:pPr>
      <w:r w:rsidRPr="00DE3386">
        <w:rPr>
          <w:color w:val="000000"/>
          <w:szCs w:val="27"/>
        </w:rPr>
        <w:t>5.1</w:t>
      </w:r>
      <w:r>
        <w:rPr>
          <w:color w:val="000000"/>
          <w:szCs w:val="27"/>
        </w:rPr>
        <w:t>5</w:t>
      </w:r>
      <w:r w:rsidRPr="00DE3386">
        <w:rPr>
          <w:color w:val="000000"/>
          <w:szCs w:val="27"/>
        </w:rPr>
        <w:t>. Решение Комиссии может быть обжаловано в установленном законодательством Российской Федерации порядке.</w:t>
      </w:r>
    </w:p>
    <w:p w:rsidR="00E5304F" w:rsidRDefault="00E5304F" w:rsidP="00E5304F">
      <w:pPr>
        <w:pStyle w:val="a9"/>
        <w:spacing w:before="0" w:beforeAutospacing="0" w:after="0" w:afterAutospacing="0"/>
        <w:ind w:right="31"/>
        <w:jc w:val="both"/>
        <w:rPr>
          <w:color w:val="000000"/>
          <w:szCs w:val="27"/>
        </w:rPr>
      </w:pPr>
      <w:r w:rsidRPr="00DE3386">
        <w:rPr>
          <w:color w:val="000000"/>
          <w:szCs w:val="27"/>
        </w:rPr>
        <w:t>5.</w:t>
      </w:r>
      <w:r>
        <w:rPr>
          <w:color w:val="000000"/>
          <w:szCs w:val="27"/>
        </w:rPr>
        <w:t>16</w:t>
      </w:r>
      <w:r w:rsidRPr="00DE3386">
        <w:rPr>
          <w:color w:val="000000"/>
          <w:szCs w:val="27"/>
        </w:rPr>
        <w:t>. Комиссия не имеет права разглашать поступающую информацию. Комиссия несет ответственность за разглашение информации в соответствии с действующим законодательством Российской Федерации.</w:t>
      </w:r>
    </w:p>
    <w:p w:rsidR="00E5304F" w:rsidRDefault="00E5304F" w:rsidP="00E5304F">
      <w:pPr>
        <w:pStyle w:val="a9"/>
        <w:shd w:val="clear" w:color="auto" w:fill="FFFFFF"/>
        <w:spacing w:before="0" w:beforeAutospacing="0" w:after="0" w:afterAutospacing="0"/>
        <w:jc w:val="both"/>
      </w:pPr>
    </w:p>
    <w:p w:rsidR="00E5304F" w:rsidRPr="000864C7" w:rsidRDefault="00E5304F" w:rsidP="00E5304F">
      <w:pPr>
        <w:jc w:val="both"/>
        <w:rPr>
          <w:b/>
        </w:rPr>
      </w:pPr>
      <w:r>
        <w:rPr>
          <w:b/>
        </w:rPr>
        <w:t>6</w:t>
      </w:r>
      <w:r w:rsidRPr="000864C7">
        <w:rPr>
          <w:b/>
        </w:rPr>
        <w:t>. Права и обязанности членов комиссии</w:t>
      </w:r>
    </w:p>
    <w:p w:rsidR="00E5304F" w:rsidRPr="00C416A0" w:rsidRDefault="00E5304F" w:rsidP="00E5304F">
      <w:pPr>
        <w:pStyle w:val="formattexttopleveltext"/>
        <w:shd w:val="clear" w:color="auto" w:fill="FFFFFF"/>
        <w:spacing w:before="0" w:beforeAutospacing="0" w:after="0" w:afterAutospacing="0"/>
        <w:jc w:val="both"/>
        <w:textAlignment w:val="baseline"/>
        <w:rPr>
          <w:spacing w:val="2"/>
        </w:rPr>
      </w:pPr>
      <w:r>
        <w:rPr>
          <w:spacing w:val="2"/>
        </w:rPr>
        <w:t>6</w:t>
      </w:r>
      <w:r w:rsidRPr="00C416A0">
        <w:rPr>
          <w:spacing w:val="2"/>
        </w:rPr>
        <w:t>.1. Комиссия вправе приглашать на заседания и заслушивать участников образовательных отношений, имеющих отношение к фактам и событиям, указанным в обращении, а также запрашивать необходимые документы и материалы для объективного и всестороннего рассмотрения обращения.</w:t>
      </w:r>
      <w:r>
        <w:rPr>
          <w:spacing w:val="2"/>
        </w:rPr>
        <w:t xml:space="preserve"> </w:t>
      </w:r>
      <w:r w:rsidRPr="00C416A0">
        <w:rPr>
          <w:spacing w:val="2"/>
        </w:rPr>
        <w:t xml:space="preserve">Неявка указанных лиц на заседание Комиссии либо их отказ от дачи пояснений, документов и материалов не являются препятствием для рассмотрения </w:t>
      </w:r>
      <w:r w:rsidRPr="00C416A0">
        <w:rPr>
          <w:spacing w:val="2"/>
        </w:rPr>
        <w:lastRenderedPageBreak/>
        <w:t xml:space="preserve">обращения или </w:t>
      </w:r>
      <w:proofErr w:type="gramStart"/>
      <w:r w:rsidRPr="00C416A0">
        <w:rPr>
          <w:spacing w:val="2"/>
        </w:rPr>
        <w:t>информации</w:t>
      </w:r>
      <w:proofErr w:type="gramEnd"/>
      <w:r w:rsidRPr="00C416A0">
        <w:rPr>
          <w:spacing w:val="2"/>
        </w:rPr>
        <w:t xml:space="preserve"> по существу.</w:t>
      </w:r>
      <w:r w:rsidRPr="00C416A0">
        <w:rPr>
          <w:spacing w:val="2"/>
        </w:rPr>
        <w:br/>
      </w:r>
      <w:r>
        <w:rPr>
          <w:spacing w:val="2"/>
        </w:rPr>
        <w:t>6</w:t>
      </w:r>
      <w:r w:rsidRPr="00C416A0">
        <w:rPr>
          <w:spacing w:val="2"/>
        </w:rPr>
        <w:t xml:space="preserve">.2. Комиссия обязана рассматривать обращение и принимать решение в сроки, </w:t>
      </w:r>
      <w:r w:rsidRPr="002F7B93">
        <w:rPr>
          <w:spacing w:val="2"/>
        </w:rPr>
        <w:t>установленные настоящим Положением, в соответствии с действующим</w:t>
      </w:r>
      <w:r w:rsidRPr="00C416A0">
        <w:rPr>
          <w:spacing w:val="2"/>
        </w:rPr>
        <w:t xml:space="preserve"> законодательством</w:t>
      </w:r>
      <w:r>
        <w:rPr>
          <w:spacing w:val="2"/>
        </w:rPr>
        <w:t xml:space="preserve"> Российской Федерации.</w:t>
      </w:r>
    </w:p>
    <w:p w:rsidR="00E5304F" w:rsidRPr="00DE3386" w:rsidRDefault="00E5304F" w:rsidP="00E5304F">
      <w:pPr>
        <w:pStyle w:val="a9"/>
        <w:spacing w:before="0" w:beforeAutospacing="0" w:after="0" w:afterAutospacing="0"/>
        <w:ind w:right="150"/>
        <w:jc w:val="both"/>
        <w:rPr>
          <w:color w:val="000000"/>
          <w:szCs w:val="27"/>
        </w:rPr>
      </w:pPr>
      <w:r>
        <w:rPr>
          <w:color w:val="000000"/>
          <w:szCs w:val="27"/>
        </w:rPr>
        <w:t xml:space="preserve">6.3. </w:t>
      </w:r>
      <w:r w:rsidRPr="00DE3386">
        <w:rPr>
          <w:color w:val="000000"/>
          <w:szCs w:val="27"/>
          <w:u w:val="single"/>
        </w:rPr>
        <w:t>Члены Комиссии обязаны:</w:t>
      </w:r>
    </w:p>
    <w:p w:rsidR="00E5304F" w:rsidRPr="00DE3386" w:rsidRDefault="00E5304F" w:rsidP="00E5304F">
      <w:pPr>
        <w:pStyle w:val="a9"/>
        <w:numPr>
          <w:ilvl w:val="0"/>
          <w:numId w:val="51"/>
        </w:numPr>
        <w:spacing w:before="0" w:beforeAutospacing="0" w:after="0" w:afterAutospacing="0"/>
        <w:ind w:right="31"/>
        <w:jc w:val="both"/>
        <w:rPr>
          <w:color w:val="000000"/>
          <w:szCs w:val="27"/>
        </w:rPr>
      </w:pPr>
      <w:r w:rsidRPr="00DE3386">
        <w:rPr>
          <w:color w:val="000000"/>
          <w:szCs w:val="27"/>
        </w:rPr>
        <w:t>лично присутствовать на заседании Комиссии, отсутствие на заседании Комиссии допускается только по уважительной причине в соответствии с законодательством Российской Федерации;</w:t>
      </w:r>
    </w:p>
    <w:p w:rsidR="00E5304F" w:rsidRDefault="00E5304F" w:rsidP="00E5304F">
      <w:pPr>
        <w:pStyle w:val="a9"/>
        <w:numPr>
          <w:ilvl w:val="0"/>
          <w:numId w:val="51"/>
        </w:numPr>
        <w:spacing w:before="0" w:beforeAutospacing="0" w:after="0" w:afterAutospacing="0"/>
        <w:ind w:right="31"/>
        <w:jc w:val="both"/>
        <w:rPr>
          <w:color w:val="000000"/>
          <w:szCs w:val="27"/>
        </w:rPr>
      </w:pPr>
      <w:r w:rsidRPr="00DE3386">
        <w:rPr>
          <w:color w:val="000000"/>
          <w:szCs w:val="27"/>
        </w:rPr>
        <w:t>принимать активное участие в рассмотрении поданного обращения</w:t>
      </w:r>
      <w:r>
        <w:rPr>
          <w:color w:val="000000"/>
          <w:szCs w:val="27"/>
        </w:rPr>
        <w:t xml:space="preserve"> в письменной форме;</w:t>
      </w:r>
      <w:r w:rsidRPr="00DE3386">
        <w:rPr>
          <w:color w:val="000000"/>
          <w:szCs w:val="27"/>
        </w:rPr>
        <w:t xml:space="preserve"> </w:t>
      </w:r>
    </w:p>
    <w:p w:rsidR="00E5304F" w:rsidRPr="008241B4" w:rsidRDefault="00E5304F" w:rsidP="00E5304F">
      <w:pPr>
        <w:widowControl w:val="0"/>
        <w:numPr>
          <w:ilvl w:val="0"/>
          <w:numId w:val="51"/>
        </w:numPr>
        <w:jc w:val="both"/>
      </w:pPr>
      <w:r w:rsidRPr="008241B4">
        <w:t>принимать к рассмотрению заявления любого участника образовательного процесса при несогласии с решением или действием администрации, воспитателя, родителя (законного представителя) воспитанников;</w:t>
      </w:r>
    </w:p>
    <w:p w:rsidR="00E5304F" w:rsidRPr="00903D75" w:rsidRDefault="00E5304F" w:rsidP="00E5304F">
      <w:pPr>
        <w:pStyle w:val="a9"/>
        <w:numPr>
          <w:ilvl w:val="0"/>
          <w:numId w:val="51"/>
        </w:numPr>
        <w:shd w:val="clear" w:color="auto" w:fill="FFFFFF"/>
        <w:spacing w:before="0" w:beforeAutospacing="0" w:after="0" w:afterAutospacing="0"/>
        <w:jc w:val="both"/>
        <w:rPr>
          <w:color w:val="000000"/>
        </w:rPr>
      </w:pPr>
      <w:r>
        <w:rPr>
          <w:color w:val="000000"/>
        </w:rPr>
        <w:t>д</w:t>
      </w:r>
      <w:r w:rsidRPr="00903D75">
        <w:rPr>
          <w:color w:val="000000"/>
        </w:rPr>
        <w:t>авать обоснованный ответ заявителю в устной или письменной форме в соот</w:t>
      </w:r>
      <w:r>
        <w:rPr>
          <w:color w:val="000000"/>
        </w:rPr>
        <w:t>ветствии с пожеланием заявителя;</w:t>
      </w:r>
    </w:p>
    <w:p w:rsidR="00E5304F" w:rsidRPr="008241B4" w:rsidRDefault="00E5304F" w:rsidP="00E5304F">
      <w:pPr>
        <w:pStyle w:val="a9"/>
        <w:numPr>
          <w:ilvl w:val="0"/>
          <w:numId w:val="51"/>
        </w:numPr>
        <w:spacing w:before="0" w:beforeAutospacing="0" w:after="0" w:afterAutospacing="0"/>
        <w:ind w:right="31"/>
        <w:jc w:val="both"/>
        <w:rPr>
          <w:szCs w:val="27"/>
        </w:rPr>
      </w:pPr>
      <w:r w:rsidRPr="008241B4">
        <w:rPr>
          <w:szCs w:val="27"/>
        </w:rPr>
        <w:t>принимать решение в установленные сроки, если не оговорены дополнительные сроки рассмотрения обращения;</w:t>
      </w:r>
    </w:p>
    <w:p w:rsidR="00E5304F" w:rsidRDefault="00E5304F" w:rsidP="00E5304F">
      <w:pPr>
        <w:pStyle w:val="a9"/>
        <w:numPr>
          <w:ilvl w:val="0"/>
          <w:numId w:val="51"/>
        </w:numPr>
        <w:spacing w:before="0" w:beforeAutospacing="0" w:after="0" w:afterAutospacing="0"/>
        <w:ind w:right="150"/>
        <w:jc w:val="both"/>
        <w:rPr>
          <w:color w:val="000000"/>
          <w:szCs w:val="27"/>
        </w:rPr>
      </w:pPr>
      <w:r w:rsidRPr="00DE3386">
        <w:rPr>
          <w:color w:val="000000"/>
          <w:szCs w:val="27"/>
        </w:rPr>
        <w:t>подписывать протокол</w:t>
      </w:r>
      <w:r>
        <w:rPr>
          <w:color w:val="000000"/>
          <w:szCs w:val="27"/>
        </w:rPr>
        <w:t>ы</w:t>
      </w:r>
      <w:r w:rsidRPr="00DE3386">
        <w:rPr>
          <w:color w:val="000000"/>
          <w:szCs w:val="27"/>
        </w:rPr>
        <w:t xml:space="preserve"> заседаний Комиссии;</w:t>
      </w:r>
    </w:p>
    <w:p w:rsidR="00E5304F" w:rsidRPr="002F7B93" w:rsidRDefault="00E5304F" w:rsidP="00E5304F">
      <w:pPr>
        <w:pStyle w:val="a9"/>
        <w:numPr>
          <w:ilvl w:val="0"/>
          <w:numId w:val="51"/>
        </w:numPr>
        <w:spacing w:before="0" w:beforeAutospacing="0" w:after="0" w:afterAutospacing="0"/>
        <w:ind w:right="31"/>
        <w:jc w:val="both"/>
        <w:rPr>
          <w:szCs w:val="27"/>
        </w:rPr>
      </w:pPr>
      <w:r w:rsidRPr="002F7B93">
        <w:rPr>
          <w:szCs w:val="27"/>
        </w:rPr>
        <w:t>строго соблюдать данное Положение;</w:t>
      </w:r>
    </w:p>
    <w:p w:rsidR="00E5304F" w:rsidRDefault="00E5304F" w:rsidP="00E5304F">
      <w:pPr>
        <w:pStyle w:val="a9"/>
        <w:numPr>
          <w:ilvl w:val="0"/>
          <w:numId w:val="51"/>
        </w:numPr>
        <w:spacing w:before="0" w:beforeAutospacing="0" w:after="0" w:afterAutospacing="0"/>
        <w:ind w:right="31"/>
        <w:jc w:val="both"/>
        <w:rPr>
          <w:color w:val="000000"/>
          <w:szCs w:val="27"/>
        </w:rPr>
      </w:pPr>
      <w:r w:rsidRPr="00DE3386">
        <w:rPr>
          <w:color w:val="000000"/>
          <w:szCs w:val="27"/>
        </w:rPr>
        <w:t xml:space="preserve">направлять решение Комиссии </w:t>
      </w:r>
      <w:r>
        <w:rPr>
          <w:color w:val="000000"/>
          <w:szCs w:val="27"/>
        </w:rPr>
        <w:t xml:space="preserve">по урегулированию конфликтов и споров </w:t>
      </w:r>
      <w:r w:rsidRPr="00DE3386">
        <w:rPr>
          <w:color w:val="000000"/>
          <w:szCs w:val="27"/>
        </w:rPr>
        <w:t>Заявителю в установленные сроки.</w:t>
      </w:r>
      <w:r w:rsidRPr="00AE2586">
        <w:t xml:space="preserve"> </w:t>
      </w:r>
      <w:r w:rsidRPr="00AE2586">
        <w:rPr>
          <w:color w:val="FFFFFF"/>
          <w:sz w:val="8"/>
          <w:szCs w:val="8"/>
        </w:rPr>
        <w:t>Больше на странице http://ohrana-tryda.com/node/2179</w:t>
      </w:r>
    </w:p>
    <w:p w:rsidR="00E5304F" w:rsidRDefault="00E5304F" w:rsidP="00E5304F">
      <w:pPr>
        <w:jc w:val="both"/>
      </w:pPr>
      <w:r>
        <w:t xml:space="preserve">6.4. </w:t>
      </w:r>
      <w:r w:rsidRPr="008241B4">
        <w:rPr>
          <w:u w:val="single"/>
        </w:rPr>
        <w:t>Члены комиссии по урегулированию споров между участниками образовательных отношений ДОУ имеют право:</w:t>
      </w:r>
    </w:p>
    <w:p w:rsidR="00E5304F" w:rsidRDefault="00E5304F" w:rsidP="00E5304F">
      <w:pPr>
        <w:pStyle w:val="a9"/>
        <w:numPr>
          <w:ilvl w:val="0"/>
          <w:numId w:val="50"/>
        </w:numPr>
        <w:shd w:val="clear" w:color="auto" w:fill="FFFFFF"/>
        <w:spacing w:before="0" w:beforeAutospacing="0" w:after="0" w:afterAutospacing="0"/>
        <w:jc w:val="both"/>
        <w:rPr>
          <w:color w:val="000000"/>
        </w:rPr>
      </w:pPr>
      <w:r>
        <w:rPr>
          <w:color w:val="000000"/>
        </w:rPr>
        <w:t>з</w:t>
      </w:r>
      <w:r w:rsidRPr="00903D75">
        <w:rPr>
          <w:color w:val="000000"/>
        </w:rPr>
        <w:t xml:space="preserve">апрашивать дополнительную документацию, материалы для проведения самостоятельного изучения вопроса от администрации </w:t>
      </w:r>
      <w:r>
        <w:rPr>
          <w:color w:val="000000"/>
        </w:rPr>
        <w:t xml:space="preserve">дошкольного образовательного </w:t>
      </w:r>
      <w:r w:rsidRPr="00903D75">
        <w:rPr>
          <w:color w:val="000000"/>
        </w:rPr>
        <w:t>учреждения</w:t>
      </w:r>
      <w:r>
        <w:rPr>
          <w:color w:val="000000"/>
        </w:rPr>
        <w:t>;</w:t>
      </w:r>
    </w:p>
    <w:p w:rsidR="00E5304F" w:rsidRDefault="00E5304F" w:rsidP="00E5304F">
      <w:pPr>
        <w:widowControl w:val="0"/>
        <w:numPr>
          <w:ilvl w:val="0"/>
          <w:numId w:val="50"/>
        </w:numPr>
        <w:jc w:val="both"/>
      </w:pPr>
      <w:r w:rsidRPr="008241B4">
        <w:t>принимать решение по заявленному вопросу открытым голосованием</w:t>
      </w:r>
      <w:r>
        <w:t>;</w:t>
      </w:r>
    </w:p>
    <w:p w:rsidR="00E5304F" w:rsidRPr="00903D75" w:rsidRDefault="00E5304F" w:rsidP="00E5304F">
      <w:pPr>
        <w:pStyle w:val="a9"/>
        <w:numPr>
          <w:ilvl w:val="0"/>
          <w:numId w:val="50"/>
        </w:numPr>
        <w:shd w:val="clear" w:color="auto" w:fill="FFFFFF"/>
        <w:spacing w:before="0" w:beforeAutospacing="0" w:after="0" w:afterAutospacing="0"/>
        <w:jc w:val="both"/>
        <w:rPr>
          <w:color w:val="000000"/>
        </w:rPr>
      </w:pPr>
      <w:r>
        <w:rPr>
          <w:color w:val="000000"/>
        </w:rPr>
        <w:t>р</w:t>
      </w:r>
      <w:r w:rsidRPr="00903D75">
        <w:rPr>
          <w:color w:val="000000"/>
        </w:rPr>
        <w:t xml:space="preserve">екомендовать приостанавливать или отменять ранее принятое решение на основании проведенного </w:t>
      </w:r>
      <w:proofErr w:type="gramStart"/>
      <w:r w:rsidRPr="00903D75">
        <w:rPr>
          <w:color w:val="000000"/>
        </w:rPr>
        <w:t>изучения  вопроса</w:t>
      </w:r>
      <w:proofErr w:type="gramEnd"/>
      <w:r w:rsidRPr="00903D75">
        <w:rPr>
          <w:color w:val="000000"/>
        </w:rPr>
        <w:t xml:space="preserve"> при согласии конфликтующих сторон.</w:t>
      </w:r>
    </w:p>
    <w:p w:rsidR="00E5304F" w:rsidRDefault="00E5304F" w:rsidP="00E5304F">
      <w:pPr>
        <w:widowControl w:val="0"/>
        <w:numPr>
          <w:ilvl w:val="0"/>
          <w:numId w:val="50"/>
        </w:numPr>
        <w:jc w:val="both"/>
      </w:pPr>
      <w:r>
        <w:t>р</w:t>
      </w:r>
      <w:r w:rsidRPr="000864C7">
        <w:t xml:space="preserve">екомендовать изменения в локальных актах </w:t>
      </w:r>
      <w:r>
        <w:t xml:space="preserve">дошкольного </w:t>
      </w:r>
      <w:r w:rsidRPr="000864C7">
        <w:t xml:space="preserve">образовательного учреждения с целью демократизации основ управления </w:t>
      </w:r>
      <w:r>
        <w:t>ДОУ</w:t>
      </w:r>
      <w:r w:rsidRPr="000864C7">
        <w:t xml:space="preserve"> или расширения прав участников образовательного процесса</w:t>
      </w:r>
      <w:r>
        <w:t>;</w:t>
      </w:r>
    </w:p>
    <w:p w:rsidR="00E5304F" w:rsidRPr="000864C7" w:rsidRDefault="00E5304F" w:rsidP="00E5304F">
      <w:pPr>
        <w:widowControl w:val="0"/>
        <w:numPr>
          <w:ilvl w:val="0"/>
          <w:numId w:val="50"/>
        </w:numPr>
        <w:jc w:val="both"/>
      </w:pPr>
      <w:r w:rsidRPr="000864C7">
        <w:t>на получение необходимых консультаций различных специалистов и учреждений по вопросам, относящимся к компетенции комиссии по урегулированию споров между участниками образовательных отношений.</w:t>
      </w:r>
    </w:p>
    <w:p w:rsidR="00E5304F" w:rsidRDefault="00E5304F" w:rsidP="00E5304F">
      <w:pPr>
        <w:pStyle w:val="a9"/>
        <w:tabs>
          <w:tab w:val="left" w:pos="720"/>
        </w:tabs>
        <w:spacing w:before="0" w:beforeAutospacing="0" w:after="0" w:afterAutospacing="0"/>
        <w:ind w:right="31"/>
        <w:jc w:val="both"/>
        <w:rPr>
          <w:color w:val="000000"/>
          <w:szCs w:val="27"/>
        </w:rPr>
      </w:pPr>
      <w:r>
        <w:t>6.5. Члены Комиссии при осуществлении своих прав и исполнении обязанностей должны действовать в интересах образовательной организации и участников образовательных отношений, осуществлять свои права, исполнять обязанности добросовестно и разумно.</w:t>
      </w:r>
    </w:p>
    <w:p w:rsidR="00E5304F" w:rsidRPr="003250FC" w:rsidRDefault="00E5304F" w:rsidP="00E5304F">
      <w:pPr>
        <w:pStyle w:val="a9"/>
        <w:shd w:val="clear" w:color="auto" w:fill="FFFFFF"/>
        <w:spacing w:before="0" w:beforeAutospacing="0" w:after="0" w:afterAutospacing="0"/>
        <w:ind w:right="31"/>
        <w:jc w:val="both"/>
        <w:rPr>
          <w:color w:val="000000"/>
        </w:rPr>
      </w:pPr>
      <w:r>
        <w:rPr>
          <w:bCs/>
          <w:color w:val="000000"/>
        </w:rPr>
        <w:t>6.</w:t>
      </w:r>
      <w:r w:rsidRPr="003250FC">
        <w:rPr>
          <w:bCs/>
          <w:color w:val="000000"/>
        </w:rPr>
        <w:t xml:space="preserve">6. </w:t>
      </w:r>
      <w:r w:rsidRPr="003250FC">
        <w:rPr>
          <w:color w:val="000000"/>
        </w:rPr>
        <w:t xml:space="preserve">Председатель комиссии имеет право обратиться за помощью к заведующему </w:t>
      </w:r>
      <w:r>
        <w:rPr>
          <w:color w:val="000000"/>
        </w:rPr>
        <w:t>дошкольным образовательным учреждением</w:t>
      </w:r>
      <w:r w:rsidRPr="003250FC">
        <w:rPr>
          <w:color w:val="000000"/>
        </w:rPr>
        <w:t xml:space="preserve"> для разрешения особо острых конфликтов.</w:t>
      </w:r>
    </w:p>
    <w:p w:rsidR="00E5304F" w:rsidRPr="003250FC" w:rsidRDefault="00E5304F" w:rsidP="00E5304F">
      <w:pPr>
        <w:pStyle w:val="a9"/>
        <w:shd w:val="clear" w:color="auto" w:fill="FFFFFF"/>
        <w:spacing w:before="0" w:beforeAutospacing="0" w:after="0" w:afterAutospacing="0"/>
        <w:ind w:right="31"/>
        <w:jc w:val="both"/>
        <w:rPr>
          <w:color w:val="000000"/>
        </w:rPr>
      </w:pPr>
      <w:r>
        <w:rPr>
          <w:bCs/>
          <w:color w:val="000000"/>
        </w:rPr>
        <w:t>6.</w:t>
      </w:r>
      <w:r w:rsidRPr="003250FC">
        <w:rPr>
          <w:bCs/>
          <w:color w:val="000000"/>
        </w:rPr>
        <w:t xml:space="preserve">7. </w:t>
      </w:r>
      <w:r w:rsidRPr="003250FC">
        <w:rPr>
          <w:color w:val="000000"/>
        </w:rPr>
        <w:t xml:space="preserve">Председатель и члены комиссии не имеют права разглашать поступающую к ним информацию. </w:t>
      </w:r>
      <w:r w:rsidRPr="003250FC">
        <w:rPr>
          <w:bCs/>
          <w:color w:val="000000"/>
        </w:rPr>
        <w:t>Комиссия</w:t>
      </w:r>
      <w:r w:rsidRPr="003250FC">
        <w:rPr>
          <w:color w:val="000000"/>
        </w:rPr>
        <w:t xml:space="preserve"> несет персональную ответственность за принятие решений.</w:t>
      </w:r>
    </w:p>
    <w:p w:rsidR="00E5304F" w:rsidRDefault="00E5304F" w:rsidP="00E5304F">
      <w:pPr>
        <w:pStyle w:val="a9"/>
        <w:spacing w:before="0" w:beforeAutospacing="0" w:after="0" w:afterAutospacing="0"/>
        <w:ind w:right="31"/>
        <w:jc w:val="both"/>
        <w:rPr>
          <w:color w:val="000000"/>
          <w:szCs w:val="27"/>
        </w:rPr>
      </w:pPr>
      <w:r>
        <w:t xml:space="preserve">6.8. Члены Комиссии несут ответственность перед дошкольной образовательной организацией за убытки, причиненные ДОУ их виновными действиями (бездействием), если иные основания и размер ответственности не установлены федеральными законами. </w:t>
      </w:r>
    </w:p>
    <w:p w:rsidR="00E5304F" w:rsidRDefault="00E5304F" w:rsidP="00E5304F">
      <w:pPr>
        <w:pStyle w:val="a9"/>
        <w:spacing w:before="0" w:beforeAutospacing="0" w:after="0" w:afterAutospacing="0"/>
        <w:ind w:right="150"/>
        <w:jc w:val="both"/>
        <w:rPr>
          <w:color w:val="000000"/>
          <w:szCs w:val="27"/>
        </w:rPr>
      </w:pPr>
    </w:p>
    <w:p w:rsidR="00E5304F" w:rsidRPr="000864C7" w:rsidRDefault="00E5304F" w:rsidP="00E5304F">
      <w:pPr>
        <w:jc w:val="both"/>
        <w:rPr>
          <w:b/>
        </w:rPr>
      </w:pPr>
      <w:r>
        <w:t>7</w:t>
      </w:r>
      <w:r w:rsidRPr="000864C7">
        <w:rPr>
          <w:b/>
        </w:rPr>
        <w:t xml:space="preserve">. Делопроизводство </w:t>
      </w:r>
      <w:r>
        <w:rPr>
          <w:b/>
        </w:rPr>
        <w:t>К</w:t>
      </w:r>
      <w:r w:rsidRPr="000864C7">
        <w:rPr>
          <w:b/>
        </w:rPr>
        <w:t>омиссии</w:t>
      </w:r>
    </w:p>
    <w:p w:rsidR="00E5304F" w:rsidRPr="009A43E9" w:rsidRDefault="00E5304F" w:rsidP="00E5304F">
      <w:pPr>
        <w:pStyle w:val="a9"/>
        <w:shd w:val="clear" w:color="auto" w:fill="FFFFFF"/>
        <w:spacing w:before="0" w:beforeAutospacing="0" w:after="0" w:afterAutospacing="0"/>
        <w:jc w:val="both"/>
        <w:rPr>
          <w:color w:val="000000"/>
        </w:rPr>
      </w:pPr>
      <w:r>
        <w:rPr>
          <w:bCs/>
          <w:color w:val="000000"/>
        </w:rPr>
        <w:t>7</w:t>
      </w:r>
      <w:r w:rsidRPr="009A43E9">
        <w:rPr>
          <w:bCs/>
          <w:color w:val="000000"/>
        </w:rPr>
        <w:t xml:space="preserve">.1. Документация </w:t>
      </w:r>
      <w:r>
        <w:rPr>
          <w:bCs/>
          <w:color w:val="000000"/>
        </w:rPr>
        <w:t>К</w:t>
      </w:r>
      <w:r w:rsidRPr="009A43E9">
        <w:rPr>
          <w:bCs/>
          <w:color w:val="000000"/>
        </w:rPr>
        <w:t xml:space="preserve">омиссии </w:t>
      </w:r>
      <w:r>
        <w:rPr>
          <w:bCs/>
          <w:color w:val="000000"/>
        </w:rPr>
        <w:t xml:space="preserve">по урегулированию споров в ДОУ </w:t>
      </w:r>
      <w:r w:rsidRPr="009A43E9">
        <w:rPr>
          <w:bCs/>
          <w:color w:val="000000"/>
        </w:rPr>
        <w:t xml:space="preserve">выделяется в отдельное делопроизводство </w:t>
      </w:r>
      <w:r>
        <w:rPr>
          <w:bCs/>
          <w:color w:val="000000"/>
        </w:rPr>
        <w:t xml:space="preserve">дошкольного образовательного </w:t>
      </w:r>
      <w:r w:rsidRPr="009A43E9">
        <w:rPr>
          <w:bCs/>
          <w:color w:val="000000"/>
        </w:rPr>
        <w:t>учреждения.</w:t>
      </w:r>
    </w:p>
    <w:p w:rsidR="00E5304F" w:rsidRPr="009A43E9" w:rsidRDefault="00E5304F" w:rsidP="00E5304F">
      <w:pPr>
        <w:pStyle w:val="a9"/>
        <w:spacing w:before="0" w:beforeAutospacing="0" w:after="0" w:afterAutospacing="0"/>
        <w:ind w:right="150"/>
        <w:jc w:val="both"/>
        <w:rPr>
          <w:color w:val="000000"/>
        </w:rPr>
      </w:pPr>
      <w:r w:rsidRPr="009A43E9">
        <w:rPr>
          <w:color w:val="000000"/>
        </w:rPr>
        <w:t>7.</w:t>
      </w:r>
      <w:r>
        <w:rPr>
          <w:color w:val="000000"/>
        </w:rPr>
        <w:t>2</w:t>
      </w:r>
      <w:r w:rsidRPr="009A43E9">
        <w:rPr>
          <w:color w:val="000000"/>
        </w:rPr>
        <w:t>. Заседание и решение Комиссии оформляются протоколом.</w:t>
      </w:r>
    </w:p>
    <w:p w:rsidR="00E5304F" w:rsidRDefault="00E5304F" w:rsidP="00E5304F">
      <w:pPr>
        <w:jc w:val="both"/>
      </w:pPr>
      <w:r>
        <w:lastRenderedPageBreak/>
        <w:t>7</w:t>
      </w:r>
      <w:r w:rsidRPr="000864C7">
        <w:t>.</w:t>
      </w:r>
      <w:r>
        <w:t>3</w:t>
      </w:r>
      <w:r w:rsidRPr="000864C7">
        <w:t xml:space="preserve">. </w:t>
      </w:r>
      <w:r w:rsidRPr="000D3CD2">
        <w:t xml:space="preserve">Обращения (жалобы, заявления, предложения) участников образовательных отношений, </w:t>
      </w:r>
      <w:r>
        <w:t xml:space="preserve">а также </w:t>
      </w:r>
      <w:r w:rsidRPr="000D3CD2">
        <w:t>документы, способствующие рассмотрению споров, протоколы, составленные в ходе заседаний Комиссии, хранятся не менее чем 3 года.</w:t>
      </w:r>
    </w:p>
    <w:p w:rsidR="00E5304F" w:rsidRDefault="00E5304F" w:rsidP="00E5304F">
      <w:pPr>
        <w:pStyle w:val="a9"/>
        <w:shd w:val="clear" w:color="auto" w:fill="FFFFFF"/>
        <w:spacing w:before="0" w:beforeAutospacing="0" w:after="0" w:afterAutospacing="0"/>
        <w:jc w:val="both"/>
      </w:pPr>
      <w:r>
        <w:t xml:space="preserve">7.4. Журнал регистрации заявлений </w:t>
      </w:r>
      <w:r w:rsidRPr="003250FC">
        <w:t xml:space="preserve">должен быть пронумерован, прошнурован и храниться в номенклатуре дел </w:t>
      </w:r>
      <w:r>
        <w:t xml:space="preserve">дошкольного образовательного </w:t>
      </w:r>
      <w:r w:rsidRPr="003250FC">
        <w:t>учреждения.</w:t>
      </w:r>
    </w:p>
    <w:p w:rsidR="00E5304F" w:rsidRDefault="00E5304F" w:rsidP="00E5304F">
      <w:pPr>
        <w:pStyle w:val="a9"/>
        <w:shd w:val="clear" w:color="auto" w:fill="FFFFFF"/>
        <w:spacing w:before="0" w:beforeAutospacing="0" w:after="0" w:afterAutospacing="0"/>
        <w:jc w:val="both"/>
      </w:pPr>
    </w:p>
    <w:p w:rsidR="00E5304F" w:rsidRPr="00DE3386" w:rsidRDefault="00E5304F" w:rsidP="00E5304F">
      <w:pPr>
        <w:pStyle w:val="a9"/>
        <w:spacing w:before="0" w:beforeAutospacing="0" w:after="0" w:afterAutospacing="0"/>
        <w:ind w:right="150"/>
        <w:jc w:val="both"/>
        <w:rPr>
          <w:b/>
          <w:color w:val="000000"/>
          <w:szCs w:val="27"/>
        </w:rPr>
      </w:pPr>
      <w:r>
        <w:rPr>
          <w:b/>
          <w:color w:val="000000"/>
          <w:szCs w:val="27"/>
        </w:rPr>
        <w:t>8. Заключительные положения</w:t>
      </w:r>
    </w:p>
    <w:p w:rsidR="00E5304F" w:rsidRDefault="00E5304F" w:rsidP="00E5304F">
      <w:pPr>
        <w:pStyle w:val="28"/>
        <w:tabs>
          <w:tab w:val="left" w:pos="0"/>
        </w:tabs>
        <w:spacing w:before="0" w:line="240" w:lineRule="auto"/>
        <w:ind w:right="31" w:firstLine="0"/>
        <w:rPr>
          <w:szCs w:val="28"/>
        </w:rPr>
      </w:pPr>
      <w:r w:rsidRPr="002F7B93">
        <w:rPr>
          <w:szCs w:val="28"/>
        </w:rPr>
        <w:t>8.1. Настоящее Положение является локальным нормативным актом ДОУ, принимается на</w:t>
      </w:r>
      <w:r>
        <w:rPr>
          <w:szCs w:val="28"/>
        </w:rPr>
        <w:t xml:space="preserve"> Общем собрании работников детского сада, согласуется с Родительским комитетом и </w:t>
      </w:r>
      <w:r w:rsidRPr="00750E10">
        <w:rPr>
          <w:szCs w:val="28"/>
        </w:rPr>
        <w:t>утверждается</w:t>
      </w:r>
      <w:r>
        <w:rPr>
          <w:szCs w:val="28"/>
        </w:rPr>
        <w:t xml:space="preserve"> (вводится в действие)</w:t>
      </w:r>
      <w:r w:rsidRPr="006E415F">
        <w:rPr>
          <w:szCs w:val="28"/>
        </w:rPr>
        <w:t xml:space="preserve"> приказом заведующего </w:t>
      </w:r>
      <w:r>
        <w:rPr>
          <w:szCs w:val="28"/>
        </w:rPr>
        <w:t>дошкольным образовательным учреждением.</w:t>
      </w:r>
    </w:p>
    <w:p w:rsidR="00E5304F" w:rsidRDefault="00E5304F" w:rsidP="00E5304F">
      <w:pPr>
        <w:pStyle w:val="a9"/>
        <w:spacing w:before="0" w:beforeAutospacing="0" w:after="0" w:afterAutospacing="0"/>
        <w:ind w:right="31"/>
        <w:jc w:val="both"/>
        <w:rPr>
          <w:color w:val="000000"/>
          <w:szCs w:val="27"/>
        </w:rPr>
      </w:pPr>
      <w:r>
        <w:rPr>
          <w:color w:val="000000"/>
          <w:szCs w:val="27"/>
        </w:rPr>
        <w:t>8</w:t>
      </w:r>
      <w:r w:rsidRPr="00DE3386">
        <w:rPr>
          <w:color w:val="000000"/>
          <w:szCs w:val="27"/>
        </w:rPr>
        <w:t>.2. Все изменения и дополнения, вносимые в настоящее Положение, оформляются в письменной форме в соответствии действующим законодательством</w:t>
      </w:r>
      <w:r>
        <w:rPr>
          <w:color w:val="000000"/>
          <w:szCs w:val="27"/>
        </w:rPr>
        <w:t xml:space="preserve"> Российской Федерации</w:t>
      </w:r>
      <w:r w:rsidRPr="00DE3386">
        <w:rPr>
          <w:color w:val="000000"/>
          <w:szCs w:val="27"/>
        </w:rPr>
        <w:t>.</w:t>
      </w:r>
    </w:p>
    <w:p w:rsidR="00E5304F" w:rsidRDefault="00E5304F" w:rsidP="00E5304F">
      <w:pPr>
        <w:pStyle w:val="a9"/>
        <w:spacing w:before="0" w:beforeAutospacing="0" w:after="0" w:afterAutospacing="0"/>
        <w:ind w:right="31"/>
        <w:jc w:val="both"/>
        <w:rPr>
          <w:color w:val="000000"/>
          <w:szCs w:val="27"/>
        </w:rPr>
      </w:pPr>
      <w:r>
        <w:t>8.3. Если в результате изменения законодательства Российской Федерации отдельные пункты настоящего Положения вступают в противоречие с ними, эти пункты утрачивают силу до момента внесения соответствующих изменений и (или) дополнений в Положение.</w:t>
      </w:r>
    </w:p>
    <w:p w:rsidR="00E5304F" w:rsidRPr="0013552E" w:rsidRDefault="00E5304F" w:rsidP="00E5304F">
      <w:pPr>
        <w:ind w:right="31"/>
        <w:jc w:val="both"/>
      </w:pPr>
      <w:r>
        <w:t>8</w:t>
      </w:r>
      <w:r w:rsidRPr="00750E10">
        <w:t>.</w:t>
      </w:r>
      <w:r>
        <w:t>4</w:t>
      </w:r>
      <w:r w:rsidRPr="00750E10">
        <w:t>. Положение принимается на неопределенный срок. Изменения и дополнения к</w:t>
      </w:r>
      <w:r w:rsidRPr="0013552E">
        <w:t xml:space="preserve"> Положению принимаютс</w:t>
      </w:r>
      <w:r>
        <w:t>я в порядке, предусмотренном п.8</w:t>
      </w:r>
      <w:r w:rsidRPr="0013552E">
        <w:t>.1. настоящего Положения.</w:t>
      </w:r>
    </w:p>
    <w:p w:rsidR="00E5304F" w:rsidRDefault="00E5304F" w:rsidP="00E5304F">
      <w:pPr>
        <w:ind w:right="31"/>
        <w:jc w:val="both"/>
      </w:pPr>
      <w:r>
        <w:t>8</w:t>
      </w:r>
      <w:r w:rsidRPr="0013552E">
        <w:t>.</w:t>
      </w:r>
      <w:r>
        <w:t>5</w:t>
      </w:r>
      <w:r w:rsidRPr="0013552E">
        <w:t>.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E5304F" w:rsidRDefault="00E5304F" w:rsidP="00E5304F">
      <w:pPr>
        <w:jc w:val="both"/>
      </w:pPr>
    </w:p>
    <w:p w:rsidR="00E5304F" w:rsidRPr="000864C7" w:rsidRDefault="00E5304F" w:rsidP="00E5304F">
      <w:pPr>
        <w:jc w:val="both"/>
      </w:pPr>
    </w:p>
    <w:p w:rsidR="00E5304F" w:rsidRDefault="00E5304F" w:rsidP="00E5304F">
      <w:pPr>
        <w:ind w:right="-142"/>
        <w:jc w:val="both"/>
        <w:rPr>
          <w:i/>
        </w:rPr>
      </w:pPr>
      <w:r>
        <w:rPr>
          <w:i/>
        </w:rPr>
        <w:t>Согласовано с Родительским комитетом</w:t>
      </w:r>
    </w:p>
    <w:p w:rsidR="00E5304F" w:rsidRPr="00F73AAD" w:rsidRDefault="00E5304F" w:rsidP="00E5304F">
      <w:pPr>
        <w:ind w:right="-142"/>
        <w:jc w:val="both"/>
        <w:rPr>
          <w:i/>
          <w:sz w:val="20"/>
          <w:szCs w:val="20"/>
        </w:rPr>
      </w:pPr>
    </w:p>
    <w:p w:rsidR="00E5304F" w:rsidRPr="00711BB7" w:rsidRDefault="00E5304F" w:rsidP="00E5304F">
      <w:pPr>
        <w:spacing w:line="276" w:lineRule="auto"/>
        <w:jc w:val="both"/>
        <w:rPr>
          <w:i/>
          <w:lang w:eastAsia="en-US"/>
        </w:rPr>
      </w:pPr>
      <w:r>
        <w:rPr>
          <w:i/>
          <w:lang w:eastAsia="en-US"/>
        </w:rPr>
        <w:t>Протокол № 1 от «23</w:t>
      </w:r>
      <w:r w:rsidRPr="00711BB7">
        <w:rPr>
          <w:i/>
          <w:lang w:eastAsia="en-US"/>
        </w:rPr>
        <w:t xml:space="preserve">» </w:t>
      </w:r>
      <w:r>
        <w:rPr>
          <w:i/>
          <w:lang w:eastAsia="en-US"/>
        </w:rPr>
        <w:t>марта 2021</w:t>
      </w:r>
      <w:r w:rsidRPr="00711BB7">
        <w:rPr>
          <w:i/>
          <w:lang w:eastAsia="en-US"/>
        </w:rPr>
        <w:t xml:space="preserve"> г.</w:t>
      </w:r>
    </w:p>
    <w:p w:rsidR="00E5304F" w:rsidRDefault="00E5304F" w:rsidP="00E5304F">
      <w:pPr>
        <w:pStyle w:val="36"/>
        <w:shd w:val="clear" w:color="auto" w:fill="auto"/>
        <w:rPr>
          <w:sz w:val="24"/>
          <w:szCs w:val="24"/>
        </w:rPr>
      </w:pPr>
    </w:p>
    <w:p w:rsidR="00E5304F" w:rsidRDefault="00E5304F" w:rsidP="00E5304F">
      <w:pPr>
        <w:pStyle w:val="36"/>
        <w:shd w:val="clear" w:color="auto" w:fill="auto"/>
        <w:rPr>
          <w:sz w:val="24"/>
          <w:szCs w:val="24"/>
        </w:rPr>
      </w:pPr>
    </w:p>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r>
        <w:rPr>
          <w:noProof/>
        </w:rPr>
        <w:lastRenderedPageBreak/>
        <w:drawing>
          <wp:anchor distT="0" distB="0" distL="114300" distR="114300" simplePos="0" relativeHeight="251689984" behindDoc="0" locked="0" layoutInCell="1" allowOverlap="0" wp14:anchorId="4772E796" wp14:editId="1E2B494D">
            <wp:simplePos x="0" y="0"/>
            <wp:positionH relativeFrom="margin">
              <wp:align>center</wp:align>
            </wp:positionH>
            <wp:positionV relativeFrom="page">
              <wp:posOffset>170942</wp:posOffset>
            </wp:positionV>
            <wp:extent cx="7552944" cy="10680192"/>
            <wp:effectExtent l="0" t="0" r="0" b="6985"/>
            <wp:wrapTopAndBottom/>
            <wp:docPr id="16"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5"/>
                    <a:stretch>
                      <a:fillRect/>
                    </a:stretch>
                  </pic:blipFill>
                  <pic:spPr>
                    <a:xfrm>
                      <a:off x="0" y="0"/>
                      <a:ext cx="7552944" cy="10680192"/>
                    </a:xfrm>
                    <a:prstGeom prst="rect">
                      <a:avLst/>
                    </a:prstGeom>
                  </pic:spPr>
                </pic:pic>
              </a:graphicData>
            </a:graphic>
          </wp:anchor>
        </w:drawing>
      </w:r>
    </w:p>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Pr>
        <w:ind w:left="420"/>
        <w:jc w:val="both"/>
      </w:pPr>
      <w:r>
        <w:t xml:space="preserve">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Pr>
          <w:b/>
        </w:rPr>
        <w:t>полностью оплачиваемые</w:t>
      </w:r>
      <w:r>
        <w:t>».</w:t>
      </w:r>
    </w:p>
    <w:p w:rsidR="00E5304F" w:rsidRDefault="00E5304F" w:rsidP="00E5304F">
      <w:pPr>
        <w:jc w:val="both"/>
      </w:pPr>
      <w:r>
        <w:t xml:space="preserve">6.  Образовательное учреждение в коллективном </w:t>
      </w:r>
      <w:proofErr w:type="gramStart"/>
      <w:r>
        <w:t>договоре  и</w:t>
      </w:r>
      <w:proofErr w:type="gramEnd"/>
      <w:r>
        <w:t xml:space="preserve">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E5304F" w:rsidRDefault="00E5304F" w:rsidP="00E5304F">
      <w:pPr>
        <w:ind w:left="420"/>
        <w:jc w:val="center"/>
        <w:rPr>
          <w:b/>
          <w:sz w:val="28"/>
          <w:szCs w:val="28"/>
        </w:rPr>
      </w:pPr>
    </w:p>
    <w:p w:rsidR="00E5304F" w:rsidRDefault="00E5304F" w:rsidP="00E5304F">
      <w:pPr>
        <w:ind w:left="142"/>
        <w:jc w:val="both"/>
      </w:pPr>
      <w:r>
        <w:rPr>
          <w:b/>
        </w:rPr>
        <w:t xml:space="preserve">7.  </w:t>
      </w:r>
      <w:r w:rsidRPr="008302F9">
        <w:t>«Детский день»</w:t>
      </w:r>
      <w:r>
        <w:rPr>
          <w:b/>
        </w:rPr>
        <w:t xml:space="preserve"> </w:t>
      </w:r>
      <w:r>
        <w:t xml:space="preserve">предоставляется </w:t>
      </w:r>
      <w:proofErr w:type="gramStart"/>
      <w:r>
        <w:t>по  личному</w:t>
      </w:r>
      <w:proofErr w:type="gramEnd"/>
      <w:r>
        <w:t xml:space="preserve">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E5304F" w:rsidRPr="008302F9" w:rsidRDefault="00E5304F" w:rsidP="00E5304F">
      <w:pPr>
        <w:jc w:val="both"/>
      </w:pPr>
      <w:r>
        <w:t>8.</w:t>
      </w:r>
      <w:r w:rsidRPr="00AD4E08">
        <w:t xml:space="preserve">  </w:t>
      </w:r>
      <w:r w:rsidRPr="008302F9">
        <w:t xml:space="preserve">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E5304F" w:rsidRDefault="00E5304F" w:rsidP="00E5304F">
      <w:pPr>
        <w:jc w:val="both"/>
        <w:rPr>
          <w:sz w:val="28"/>
          <w:szCs w:val="28"/>
        </w:rPr>
      </w:pPr>
      <w:r>
        <w:t xml:space="preserve">9.  </w:t>
      </w:r>
      <w:r w:rsidRPr="008302F9">
        <w:t xml:space="preserve">Локальный </w:t>
      </w:r>
      <w:proofErr w:type="gramStart"/>
      <w:r w:rsidRPr="008302F9">
        <w:t>акт  «</w:t>
      </w:r>
      <w:proofErr w:type="gramEnd"/>
      <w:r w:rsidRPr="008302F9">
        <w:t xml:space="preserve">Положение  о </w:t>
      </w:r>
      <w:r>
        <w:t xml:space="preserve"> порядке  </w:t>
      </w:r>
      <w:r w:rsidRPr="008302F9">
        <w:t>предоставлени</w:t>
      </w:r>
      <w:r>
        <w:t>я</w:t>
      </w:r>
      <w:r w:rsidRPr="008302F9">
        <w:t xml:space="preserve"> «детского дня»</w:t>
      </w:r>
      <w:r>
        <w:t xml:space="preserve">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r>
        <w:rPr>
          <w:noProof/>
        </w:rPr>
        <w:lastRenderedPageBreak/>
        <w:drawing>
          <wp:anchor distT="0" distB="0" distL="114300" distR="114300" simplePos="0" relativeHeight="251692032" behindDoc="0" locked="0" layoutInCell="1" allowOverlap="0" wp14:anchorId="77A3878F" wp14:editId="5794788D">
            <wp:simplePos x="0" y="0"/>
            <wp:positionH relativeFrom="margin">
              <wp:align>center</wp:align>
            </wp:positionH>
            <wp:positionV relativeFrom="page">
              <wp:posOffset>292862</wp:posOffset>
            </wp:positionV>
            <wp:extent cx="7552944" cy="10680192"/>
            <wp:effectExtent l="0" t="0" r="0" b="6985"/>
            <wp:wrapTopAndBottom/>
            <wp:docPr id="1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6"/>
                    <a:stretch>
                      <a:fillRect/>
                    </a:stretch>
                  </pic:blipFill>
                  <pic:spPr>
                    <a:xfrm>
                      <a:off x="0" y="0"/>
                      <a:ext cx="7552944" cy="10680192"/>
                    </a:xfrm>
                    <a:prstGeom prst="rect">
                      <a:avLst/>
                    </a:prstGeom>
                  </pic:spPr>
                </pic:pic>
              </a:graphicData>
            </a:graphic>
          </wp:anchor>
        </w:drawing>
      </w:r>
    </w:p>
    <w:p w:rsidR="00E5304F" w:rsidRDefault="00E5304F" w:rsidP="00E5304F">
      <w:r>
        <w:rPr>
          <w:noProof/>
        </w:rPr>
        <w:lastRenderedPageBreak/>
        <w:drawing>
          <wp:anchor distT="0" distB="0" distL="114300" distR="114300" simplePos="0" relativeHeight="251694080" behindDoc="0" locked="0" layoutInCell="1" allowOverlap="0" wp14:anchorId="1287E9EF" wp14:editId="03261F43">
            <wp:simplePos x="0" y="0"/>
            <wp:positionH relativeFrom="margin">
              <wp:align>center</wp:align>
            </wp:positionH>
            <wp:positionV relativeFrom="page">
              <wp:posOffset>158750</wp:posOffset>
            </wp:positionV>
            <wp:extent cx="7217664" cy="10680192"/>
            <wp:effectExtent l="0" t="0" r="2540" b="6985"/>
            <wp:wrapTopAndBottom/>
            <wp:docPr id="18"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7"/>
                    <a:stretch>
                      <a:fillRect/>
                    </a:stretch>
                  </pic:blipFill>
                  <pic:spPr>
                    <a:xfrm>
                      <a:off x="0" y="0"/>
                      <a:ext cx="7217664" cy="10680192"/>
                    </a:xfrm>
                    <a:prstGeom prst="rect">
                      <a:avLst/>
                    </a:prstGeom>
                  </pic:spPr>
                </pic:pic>
              </a:graphicData>
            </a:graphic>
          </wp:anchor>
        </w:drawing>
      </w:r>
    </w:p>
    <w:p w:rsidR="00E5304F" w:rsidRDefault="00E5304F" w:rsidP="00E5304F">
      <w:pPr>
        <w:jc w:val="both"/>
      </w:pPr>
      <w:r>
        <w:lastRenderedPageBreak/>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E5304F" w:rsidRDefault="00E5304F" w:rsidP="00E5304F">
      <w:pPr>
        <w:jc w:val="both"/>
      </w:pPr>
      <w:r>
        <w:t>- планировать повышение квалификации работника не реже 1 раза в 3 лет;</w:t>
      </w:r>
    </w:p>
    <w:p w:rsidR="00E5304F" w:rsidRDefault="00E5304F" w:rsidP="00E5304F">
      <w:pPr>
        <w:jc w:val="both"/>
      </w:pPr>
      <w: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E5304F" w:rsidRDefault="00E5304F" w:rsidP="00E5304F">
      <w:pPr>
        <w:jc w:val="both"/>
      </w:pPr>
      <w:r>
        <w:t xml:space="preserve">- </w:t>
      </w:r>
      <w:proofErr w:type="gramStart"/>
      <w:r>
        <w:t>предоставлять  дополнительный</w:t>
      </w:r>
      <w:proofErr w:type="gramEnd"/>
      <w:r>
        <w:t xml:space="preserve">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E5304F" w:rsidRDefault="00E5304F" w:rsidP="00E5304F">
      <w:pPr>
        <w:jc w:val="both"/>
      </w:pPr>
    </w:p>
    <w:p w:rsidR="00E5304F" w:rsidRDefault="00E5304F" w:rsidP="00E5304F">
      <w:pPr>
        <w:jc w:val="both"/>
      </w:pPr>
    </w:p>
    <w:p w:rsidR="00E5304F" w:rsidRDefault="00E5304F" w:rsidP="00E5304F">
      <w:pPr>
        <w:jc w:val="center"/>
      </w:pPr>
      <w:r>
        <w:rPr>
          <w:b/>
          <w:bCs/>
        </w:rPr>
        <w:t>III. ПРАВА И ОБЯЗАННОСТИ ПЕДАГОГИЧЕСКИХ РАБОТНИКОВ</w:t>
      </w:r>
    </w:p>
    <w:p w:rsidR="00E5304F" w:rsidRDefault="00E5304F" w:rsidP="00E5304F">
      <w:pPr>
        <w:jc w:val="both"/>
      </w:pPr>
      <w:r>
        <w:t>3.1. В соответствии со статьей 187 ТК РФ, статьей 47 ФЗ-273 работник имеет право:</w:t>
      </w:r>
    </w:p>
    <w:p w:rsidR="00E5304F" w:rsidRDefault="00E5304F" w:rsidP="00E5304F">
      <w:pPr>
        <w:jc w:val="both"/>
      </w:pPr>
      <w:r>
        <w:t>- на повышение квалификации с отрывом от работы не реже 1 раза в 3 лет; с сохранением заработной платы в течение всего периода обучения;</w:t>
      </w:r>
    </w:p>
    <w:p w:rsidR="00E5304F" w:rsidRDefault="00E5304F" w:rsidP="00E5304F">
      <w:pPr>
        <w:jc w:val="both"/>
      </w:pPr>
      <w:r>
        <w:t xml:space="preserve">-право на дополнительное профессиональное образование по профилю педагогической </w:t>
      </w:r>
      <w:proofErr w:type="gramStart"/>
      <w:r>
        <w:t>деятельности  не</w:t>
      </w:r>
      <w:proofErr w:type="gramEnd"/>
      <w:r>
        <w:t xml:space="preserve"> реже 1 раза в 3 лет; с сохранением заработной платы в течение всего периода обучения;</w:t>
      </w:r>
    </w:p>
    <w:p w:rsidR="00E5304F" w:rsidRDefault="00E5304F" w:rsidP="00E5304F">
      <w:pPr>
        <w:jc w:val="both"/>
      </w:pPr>
      <w:r>
        <w:t xml:space="preserve">- на оплату командировочных расходов при повышении квалификации по направлению </w:t>
      </w:r>
      <w:proofErr w:type="gramStart"/>
      <w:r>
        <w:t>администрации  образовательного</w:t>
      </w:r>
      <w:proofErr w:type="gramEnd"/>
      <w:r>
        <w:t xml:space="preserve">  учреждения в другой местности;</w:t>
      </w:r>
    </w:p>
    <w:p w:rsidR="00E5304F" w:rsidRDefault="00E5304F" w:rsidP="00E5304F">
      <w:pPr>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E5304F" w:rsidRDefault="00E5304F" w:rsidP="00E5304F">
      <w:pPr>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E5304F" w:rsidRDefault="00E5304F" w:rsidP="00E5304F">
      <w:pPr>
        <w:jc w:val="both"/>
        <w:textAlignment w:val="baseline"/>
      </w:pPr>
      <w: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E5304F" w:rsidRDefault="00E5304F" w:rsidP="00E5304F">
      <w:pPr>
        <w:jc w:val="both"/>
        <w:textAlignment w:val="baseline"/>
      </w:pPr>
      <w:r>
        <w:t xml:space="preserve"> – равенство возможностей на профессиональную подготовку, переподготовку и повышение квалификации.</w:t>
      </w:r>
    </w:p>
    <w:p w:rsidR="00E5304F" w:rsidRDefault="00E5304F" w:rsidP="00E5304F">
      <w:pPr>
        <w:jc w:val="both"/>
      </w:pPr>
      <w:r>
        <w:t xml:space="preserve"> 3.2. Работник обязан:</w:t>
      </w:r>
    </w:p>
    <w:p w:rsidR="00E5304F" w:rsidRDefault="00E5304F" w:rsidP="00E5304F">
      <w:pPr>
        <w:jc w:val="both"/>
      </w:pPr>
      <w:r>
        <w:t>-проходить аттестацию на соответствие занимаемой должности в порядке, установленном законодательством об образовании;</w:t>
      </w:r>
    </w:p>
    <w:p w:rsidR="00E5304F" w:rsidRDefault="00E5304F" w:rsidP="00E5304F">
      <w:pPr>
        <w:jc w:val="both"/>
      </w:pPr>
      <w:r>
        <w:t>- эффективно использовать время, предоставленное работнику для повышения его профессионального роста;</w:t>
      </w:r>
    </w:p>
    <w:p w:rsidR="00E5304F" w:rsidRDefault="00E5304F" w:rsidP="00E5304F">
      <w:pPr>
        <w:jc w:val="both"/>
      </w:pPr>
      <w: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E5304F" w:rsidRDefault="00E5304F" w:rsidP="00E5304F">
      <w:pPr>
        <w:jc w:val="center"/>
        <w:rPr>
          <w:b/>
        </w:rPr>
      </w:pPr>
      <w:r>
        <w:rPr>
          <w:b/>
          <w:lang w:val="en-US"/>
        </w:rPr>
        <w:t>IV</w:t>
      </w:r>
      <w:r>
        <w:rPr>
          <w:b/>
        </w:rPr>
        <w:t>. ПРОЦЕДУРА НАПРАВЛЕНИЯ ПЕДАГОГОВ ДОУ НА КУРСЫ ПОВЫШЕНИЯ КВАЛИФИКАЦИИ</w:t>
      </w:r>
    </w:p>
    <w:p w:rsidR="00E5304F" w:rsidRDefault="00E5304F" w:rsidP="00E5304F">
      <w:pPr>
        <w:jc w:val="both"/>
      </w:pPr>
      <w: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E5304F" w:rsidRDefault="00E5304F" w:rsidP="00E5304F">
      <w:pPr>
        <w:jc w:val="both"/>
      </w:pPr>
      <w:r>
        <w:t xml:space="preserve">4.2.Куратор учреждения </w:t>
      </w:r>
      <w:proofErr w:type="gramStart"/>
      <w:r>
        <w:t>образования  назначается</w:t>
      </w:r>
      <w:proofErr w:type="gramEnd"/>
      <w:r>
        <w:t xml:space="preserve">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E5304F" w:rsidRDefault="00E5304F" w:rsidP="00E5304F">
      <w:pPr>
        <w:jc w:val="both"/>
      </w:pPr>
      <w:r>
        <w:t>4.3.Куратор проводит инструктивное совещание с педагогическим коллективом образовательной организации по работе в личном кабинете.</w:t>
      </w:r>
    </w:p>
    <w:p w:rsidR="00E5304F" w:rsidRDefault="00E5304F" w:rsidP="00E5304F">
      <w:pPr>
        <w:spacing w:line="276" w:lineRule="auto"/>
        <w:jc w:val="both"/>
      </w:pPr>
      <w: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E5304F" w:rsidRDefault="00E5304F" w:rsidP="00E5304F">
      <w:pPr>
        <w:jc w:val="both"/>
      </w:pPr>
      <w:r>
        <w:t xml:space="preserve">4.5.После окончания курсов повышения квалификации педагог передает данные о прохождении КПК куратору образовательного учреждения, который по вкладке </w:t>
      </w:r>
      <w:r>
        <w:lastRenderedPageBreak/>
        <w:t>«Подтверждение прохождения ПК» вносит данные об окончании курсов повышения квалификации педагогом.</w:t>
      </w:r>
    </w:p>
    <w:p w:rsidR="00E5304F" w:rsidRDefault="00E5304F" w:rsidP="00E5304F">
      <w:pPr>
        <w:jc w:val="both"/>
      </w:pPr>
      <w:r>
        <w:t xml:space="preserve">4.6. Куратор учреждения образования в течение всего календарного года отслеживает прохождение курсов педагогами. </w:t>
      </w:r>
    </w:p>
    <w:p w:rsidR="00E5304F" w:rsidRDefault="00E5304F" w:rsidP="00E5304F">
      <w:pPr>
        <w:ind w:left="360" w:right="360"/>
        <w:jc w:val="both"/>
        <w:textAlignment w:val="baseline"/>
        <w:rPr>
          <w:color w:val="222222"/>
        </w:rPr>
      </w:pPr>
      <w:r>
        <w:rPr>
          <w:b/>
          <w:lang w:val="en-US"/>
        </w:rPr>
        <w:t>V</w:t>
      </w:r>
      <w:r>
        <w:rPr>
          <w:b/>
        </w:rPr>
        <w:t>.</w:t>
      </w:r>
      <w:r>
        <w:rPr>
          <w:b/>
          <w:bCs/>
          <w:color w:val="222222"/>
        </w:rPr>
        <w:t>ФОРМЫ ПРОФЕССИОНАЛЬНОЙ ПЕРЕПОДГОТОВКИ И ПОВЫШЕНИЯ КВАЛИФИКАЦИИ</w:t>
      </w:r>
    </w:p>
    <w:p w:rsidR="00E5304F" w:rsidRDefault="00E5304F" w:rsidP="00E5304F">
      <w:pPr>
        <w:jc w:val="both"/>
        <w:textAlignment w:val="baseline"/>
      </w:pPr>
      <w: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E5304F" w:rsidRDefault="00E5304F" w:rsidP="00E5304F">
      <w:pPr>
        <w:jc w:val="both"/>
        <w:textAlignment w:val="baseline"/>
      </w:pPr>
      <w:r>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E5304F" w:rsidRDefault="00E5304F" w:rsidP="00E5304F">
      <w:pPr>
        <w:jc w:val="both"/>
        <w:textAlignment w:val="baseline"/>
      </w:pPr>
      <w:r>
        <w:t>5.3. </w:t>
      </w:r>
      <w:r>
        <w:rPr>
          <w:i/>
          <w:iCs/>
          <w:bdr w:val="none" w:sz="0" w:space="0" w:color="auto" w:frame="1"/>
        </w:rPr>
        <w:t>Профессиональная переподготовка </w:t>
      </w:r>
      <w:r>
        <w:t>работников проводится в ОО на условиях и в порядке, которые определяются коллективным договором, соглашениями, трудовым договором.</w:t>
      </w:r>
    </w:p>
    <w:p w:rsidR="00E5304F" w:rsidRDefault="00E5304F" w:rsidP="00E5304F">
      <w:pPr>
        <w:jc w:val="both"/>
        <w:textAlignment w:val="baseline"/>
      </w:pPr>
      <w:r>
        <w:t xml:space="preserve">5.4. </w:t>
      </w:r>
      <w:r>
        <w:rPr>
          <w:i/>
          <w:iCs/>
          <w:bdr w:val="none" w:sz="0" w:space="0" w:color="auto" w:frame="1"/>
        </w:rPr>
        <w:t>Повышение квалификации </w:t>
      </w:r>
      <w:r>
        <w:t xml:space="preserve">работников может проводится в учреждениях </w:t>
      </w:r>
      <w:proofErr w:type="gramStart"/>
      <w:r>
        <w:t>системы</w:t>
      </w:r>
      <w:r>
        <w:rPr>
          <w:rFonts w:ascii="Arial" w:hAnsi="Arial" w:cs="Arial"/>
          <w:sz w:val="20"/>
          <w:szCs w:val="20"/>
          <w:shd w:val="clear" w:color="auto" w:fill="EBFCFF"/>
        </w:rPr>
        <w:t> </w:t>
      </w:r>
      <w:r>
        <w:rPr>
          <w:b/>
        </w:rPr>
        <w:t xml:space="preserve"> </w:t>
      </w:r>
      <w:r>
        <w:t>переподготовки</w:t>
      </w:r>
      <w:proofErr w:type="gramEnd"/>
      <w:r>
        <w:t xml:space="preserve">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E5304F" w:rsidRDefault="00E5304F" w:rsidP="00E5304F">
      <w:pPr>
        <w:jc w:val="both"/>
        <w:textAlignment w:val="baseline"/>
      </w:pPr>
      <w: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i/>
          <w:iCs/>
          <w:bdr w:val="none" w:sz="0" w:space="0" w:color="auto" w:frame="1"/>
        </w:rPr>
        <w:t>накопительной системы повышения квалификации</w:t>
      </w:r>
      <w:r>
        <w:t>.</w:t>
      </w:r>
    </w:p>
    <w:p w:rsidR="00E5304F" w:rsidRDefault="00E5304F" w:rsidP="00E5304F">
      <w:pPr>
        <w:jc w:val="both"/>
        <w:textAlignment w:val="baseline"/>
      </w:pPr>
      <w: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E5304F" w:rsidRDefault="00E5304F" w:rsidP="00E5304F">
      <w:pPr>
        <w:jc w:val="both"/>
        <w:textAlignment w:val="baseline"/>
      </w:pPr>
      <w:r>
        <w:t>5.4.3. Конструирование образовательной программы повышения квалификации по накопительной системе выполняется педагогом самостоятельно.</w:t>
      </w:r>
    </w:p>
    <w:p w:rsidR="00E5304F" w:rsidRDefault="00E5304F" w:rsidP="00E5304F">
      <w:pPr>
        <w:jc w:val="both"/>
        <w:textAlignment w:val="baseline"/>
      </w:pPr>
      <w:r>
        <w:t>5.4.4. </w:t>
      </w:r>
      <w:r>
        <w:rPr>
          <w:i/>
          <w:iCs/>
          <w:bdr w:val="none" w:sz="0" w:space="0" w:color="auto" w:frame="1"/>
        </w:rPr>
        <w:t>Самостоятельная подготовка </w:t>
      </w:r>
      <w: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E5304F" w:rsidRDefault="00E5304F" w:rsidP="00E5304F">
      <w:pPr>
        <w:jc w:val="both"/>
        <w:textAlignment w:val="baseline"/>
      </w:pPr>
      <w:r>
        <w:t>5.4.5. Самостоятельная подготовка включает в себя:</w:t>
      </w:r>
    </w:p>
    <w:p w:rsidR="00E5304F" w:rsidRDefault="00E5304F" w:rsidP="00E5304F">
      <w:pPr>
        <w:jc w:val="both"/>
        <w:textAlignment w:val="baseline"/>
      </w:pPr>
      <w: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E5304F" w:rsidRDefault="00E5304F" w:rsidP="00E5304F">
      <w:pPr>
        <w:jc w:val="both"/>
        <w:textAlignment w:val="baseline"/>
      </w:pPr>
      <w: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E5304F" w:rsidRDefault="00E5304F" w:rsidP="00E5304F">
      <w:pPr>
        <w:jc w:val="both"/>
        <w:textAlignment w:val="baseline"/>
      </w:pPr>
      <w:r>
        <w:t>– практическую работу по совершенствованию навыков преподавания, использования информационных технологий и ресурсов;</w:t>
      </w:r>
    </w:p>
    <w:p w:rsidR="00E5304F" w:rsidRDefault="00E5304F" w:rsidP="00E5304F">
      <w:pPr>
        <w:jc w:val="both"/>
        <w:textAlignment w:val="baseline"/>
      </w:pPr>
      <w:r>
        <w:t>– формирование профессионально важных психологических и личностных качеств;</w:t>
      </w:r>
    </w:p>
    <w:p w:rsidR="00E5304F" w:rsidRDefault="00E5304F" w:rsidP="00E5304F">
      <w:pPr>
        <w:jc w:val="both"/>
        <w:textAlignment w:val="baseline"/>
      </w:pPr>
      <w:r>
        <w:t>– изучение и обмен опытом с коллегами;</w:t>
      </w:r>
    </w:p>
    <w:p w:rsidR="00E5304F" w:rsidRDefault="00E5304F" w:rsidP="00E5304F">
      <w:pPr>
        <w:jc w:val="both"/>
        <w:textAlignment w:val="baseline"/>
      </w:pPr>
      <w:r>
        <w:t>– другие способы самостоятельного повышения своего профессионального мастерства.</w:t>
      </w:r>
    </w:p>
    <w:p w:rsidR="00E5304F" w:rsidRDefault="00E5304F" w:rsidP="00E5304F">
      <w:pPr>
        <w:jc w:val="both"/>
        <w:textAlignment w:val="baseline"/>
      </w:pPr>
      <w:r>
        <w:t>5.4.6. </w:t>
      </w:r>
      <w:r>
        <w:rPr>
          <w:i/>
          <w:iCs/>
          <w:bdr w:val="none" w:sz="0" w:space="0" w:color="auto" w:frame="1"/>
        </w:rPr>
        <w:t>Внутреннее обучение </w:t>
      </w:r>
      <w:r>
        <w:t xml:space="preserve">(повышение квалификации без получения итоговых аттестационных документов) может включать: лекции, семинары, конференции, круглые столы, </w:t>
      </w:r>
      <w:proofErr w:type="spellStart"/>
      <w:r>
        <w:t>деятельностные</w:t>
      </w:r>
      <w:proofErr w:type="spellEnd"/>
      <w:r>
        <w:t xml:space="preserve"> игры, адаптационное обучение для вновь принятых работников, интерактивное обучение, </w:t>
      </w:r>
      <w:proofErr w:type="spellStart"/>
      <w:r>
        <w:t>взаимообучение</w:t>
      </w:r>
      <w:proofErr w:type="spellEnd"/>
      <w:r>
        <w:t>, тренинги, демонстрации опыта и другие. </w:t>
      </w:r>
      <w:r>
        <w:rPr>
          <w:i/>
          <w:iCs/>
          <w:bdr w:val="none" w:sz="0" w:space="0" w:color="auto" w:frame="1"/>
        </w:rPr>
        <w:t>Групповое обучение </w:t>
      </w:r>
      <w: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E5304F" w:rsidRDefault="00E5304F" w:rsidP="00E5304F">
      <w:pPr>
        <w:jc w:val="both"/>
        <w:textAlignment w:val="baseline"/>
      </w:pPr>
      <w:r>
        <w:lastRenderedPageBreak/>
        <w:t>5.4.7. ОО осуществляет внутреннее обучение собственными обучающими ресурсами или с помощью привлекаемых специалистов.</w:t>
      </w:r>
    </w:p>
    <w:p w:rsidR="00E5304F" w:rsidRDefault="00E5304F" w:rsidP="00E5304F">
      <w:pPr>
        <w:jc w:val="both"/>
        <w:textAlignment w:val="baseline"/>
      </w:pPr>
      <w:r>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E5304F" w:rsidRDefault="00E5304F" w:rsidP="00E5304F">
      <w:pPr>
        <w:ind w:left="360" w:right="360"/>
        <w:jc w:val="both"/>
        <w:textAlignment w:val="baseline"/>
      </w:pPr>
      <w:r>
        <w:rPr>
          <w:b/>
          <w:bCs/>
          <w:lang w:val="en-US"/>
        </w:rPr>
        <w:t>V</w:t>
      </w:r>
      <w:r>
        <w:rPr>
          <w:b/>
          <w:lang w:val="en-US"/>
        </w:rPr>
        <w:t>I</w:t>
      </w:r>
      <w:r>
        <w:rPr>
          <w:b/>
          <w:bCs/>
        </w:rPr>
        <w:t>. ФИНАНСОВОЕ ОБЕСПЕЧЕНИЕ</w:t>
      </w:r>
    </w:p>
    <w:p w:rsidR="00E5304F" w:rsidRDefault="00E5304F" w:rsidP="00E5304F">
      <w:pPr>
        <w:jc w:val="both"/>
        <w:textAlignment w:val="baseline"/>
      </w:pPr>
      <w:r>
        <w:t>6.1. Плановое повышение квалификации педагогических работников финансируется из средств бюджета.</w:t>
      </w:r>
    </w:p>
    <w:p w:rsidR="00E5304F" w:rsidRDefault="00E5304F" w:rsidP="00E5304F">
      <w:pPr>
        <w:jc w:val="both"/>
        <w:textAlignment w:val="baseline"/>
      </w:pPr>
      <w: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E5304F" w:rsidRDefault="00E5304F" w:rsidP="00E5304F">
      <w:pPr>
        <w:jc w:val="both"/>
        <w:textAlignment w:val="baseline"/>
      </w:pPr>
      <w: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E5304F" w:rsidRDefault="00E5304F" w:rsidP="00E5304F">
      <w:pPr>
        <w:jc w:val="both"/>
        <w:textAlignment w:val="baseline"/>
      </w:pPr>
      <w:r>
        <w:t>6.4. Повышение квалификации в форме самообразования осуществляется за счет собственных средств работника.</w:t>
      </w:r>
    </w:p>
    <w:p w:rsidR="00E5304F" w:rsidRDefault="00E5304F" w:rsidP="00E5304F">
      <w:pPr>
        <w:jc w:val="both"/>
        <w:textAlignment w:val="baseline"/>
      </w:pPr>
      <w:r>
        <w:t>6.5. Внутренняя система повышения квалификации производится за счет средств ОО.</w:t>
      </w:r>
    </w:p>
    <w:p w:rsidR="00E5304F" w:rsidRDefault="00E5304F" w:rsidP="00E5304F">
      <w:r>
        <w:rPr>
          <w:b/>
          <w:bCs/>
        </w:rPr>
        <w:t xml:space="preserve">       </w:t>
      </w:r>
      <w:r>
        <w:rPr>
          <w:b/>
          <w:bCs/>
          <w:lang w:val="en-US"/>
        </w:rPr>
        <w:t>V</w:t>
      </w:r>
      <w:r>
        <w:rPr>
          <w:b/>
          <w:lang w:val="en-US"/>
        </w:rPr>
        <w:t>II</w:t>
      </w:r>
      <w:r>
        <w:rPr>
          <w:b/>
        </w:rPr>
        <w:t xml:space="preserve">. </w:t>
      </w:r>
      <w:r>
        <w:rPr>
          <w:b/>
          <w:bCs/>
        </w:rPr>
        <w:t>ЗАКЛЮЧЕНИЕ</w:t>
      </w:r>
    </w:p>
    <w:p w:rsidR="00E5304F" w:rsidRDefault="00E5304F" w:rsidP="00E5304F">
      <w:pPr>
        <w:jc w:val="both"/>
      </w:pPr>
      <w: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Pr>
        <w:pStyle w:val="2"/>
        <w:shd w:val="clear" w:color="auto" w:fill="FFFFFF"/>
        <w:spacing w:before="411" w:after="274" w:line="343" w:lineRule="atLeast"/>
        <w:jc w:val="center"/>
        <w:textAlignment w:val="baseline"/>
        <w:rPr>
          <w:bCs/>
          <w:color w:val="000000"/>
          <w:sz w:val="24"/>
          <w:szCs w:val="24"/>
        </w:rPr>
      </w:pPr>
      <w:r w:rsidRPr="00431ADE">
        <w:rPr>
          <w:color w:val="000000"/>
          <w:sz w:val="24"/>
          <w:szCs w:val="24"/>
        </w:rPr>
        <w:lastRenderedPageBreak/>
        <w:t>ПЕРЕЧЕНЬ</w:t>
      </w:r>
      <w:r w:rsidRPr="00431ADE">
        <w:rPr>
          <w:color w:val="000000"/>
          <w:sz w:val="24"/>
          <w:szCs w:val="24"/>
        </w:rPr>
        <w:br/>
        <w:t>ДОЛЖНОСТЕЙ, РАБОТА В КОТОРЫХ ЗАСЧИТЫВАЕТСЯ В СТАЖ НЕПРЕРЫВНОЙ ПРЕПОДАВАТЕЛЬСКОЙ РАБОТЫ</w:t>
      </w:r>
    </w:p>
    <w:p w:rsidR="00E5304F" w:rsidRPr="00431ADE" w:rsidRDefault="00E5304F" w:rsidP="00E5304F">
      <w:pPr>
        <w:pStyle w:val="2"/>
        <w:shd w:val="clear" w:color="auto" w:fill="FFFFFF"/>
        <w:spacing w:before="0"/>
        <w:ind w:left="329"/>
        <w:jc w:val="center"/>
        <w:textAlignment w:val="baseline"/>
        <w:rPr>
          <w:bCs/>
          <w:color w:val="000000"/>
          <w:sz w:val="20"/>
          <w:szCs w:val="20"/>
        </w:rPr>
      </w:pPr>
      <w:r>
        <w:rPr>
          <w:color w:val="000000"/>
          <w:sz w:val="20"/>
          <w:szCs w:val="20"/>
        </w:rPr>
        <w:t xml:space="preserve"> </w:t>
      </w:r>
      <w:r w:rsidRPr="00431ADE">
        <w:rPr>
          <w:color w:val="000000"/>
          <w:sz w:val="20"/>
          <w:szCs w:val="20"/>
        </w:rPr>
        <w:t>ПРИЛОЖЕНИЕ К ПРИКАЗУ МИНИСТЕРСТВА ОБРАЗОВАНИЯ РОССИЙСКОЙ ФЕДЕРАЦИИ</w:t>
      </w:r>
      <w:r>
        <w:rPr>
          <w:color w:val="000000"/>
          <w:sz w:val="20"/>
          <w:szCs w:val="20"/>
        </w:rPr>
        <w:t xml:space="preserve"> </w:t>
      </w:r>
    </w:p>
    <w:p w:rsidR="00E5304F" w:rsidRPr="00431ADE" w:rsidRDefault="00E5304F" w:rsidP="00E5304F">
      <w:pPr>
        <w:pStyle w:val="2"/>
        <w:shd w:val="clear" w:color="auto" w:fill="FFFFFF"/>
        <w:spacing w:before="0"/>
        <w:ind w:left="329"/>
        <w:jc w:val="center"/>
        <w:textAlignment w:val="baseline"/>
        <w:rPr>
          <w:bCs/>
          <w:color w:val="000000"/>
          <w:sz w:val="53"/>
          <w:szCs w:val="53"/>
        </w:rPr>
      </w:pPr>
      <w:bookmarkStart w:id="136" w:name="h55"/>
      <w:bookmarkEnd w:id="136"/>
      <w:r>
        <w:rPr>
          <w:color w:val="000000"/>
          <w:sz w:val="20"/>
          <w:szCs w:val="20"/>
        </w:rPr>
        <w:t xml:space="preserve"> </w:t>
      </w:r>
      <w:r w:rsidRPr="00431ADE">
        <w:rPr>
          <w:color w:val="000000"/>
          <w:sz w:val="20"/>
          <w:szCs w:val="20"/>
        </w:rPr>
        <w:t>от 7 декабря 2000 г. N 3570</w:t>
      </w:r>
    </w:p>
    <w:p w:rsidR="00E5304F" w:rsidRDefault="00E5304F" w:rsidP="00E5304F">
      <w:pPr>
        <w:pStyle w:val="dt-p"/>
        <w:shd w:val="clear" w:color="auto" w:fill="FFFFFF"/>
        <w:spacing w:before="0" w:beforeAutospacing="0" w:after="0" w:afterAutospacing="0"/>
        <w:jc w:val="both"/>
        <w:textAlignment w:val="baseline"/>
        <w:rPr>
          <w:color w:val="000000"/>
        </w:rPr>
      </w:pPr>
      <w:r>
        <w:rPr>
          <w:rStyle w:val="dt-m"/>
          <w:color w:val="808080"/>
          <w:sz w:val="18"/>
          <w:szCs w:val="18"/>
        </w:rPr>
        <w:t xml:space="preserve"> </w:t>
      </w:r>
      <w:proofErr w:type="gramStart"/>
      <w:r>
        <w:rPr>
          <w:rStyle w:val="dt-m"/>
          <w:color w:val="808080"/>
          <w:sz w:val="18"/>
          <w:szCs w:val="18"/>
        </w:rPr>
        <w:t>.</w:t>
      </w:r>
      <w:r>
        <w:rPr>
          <w:color w:val="000000"/>
        </w:rPr>
        <w:t>Перечень</w:t>
      </w:r>
      <w:proofErr w:type="gramEnd"/>
      <w:r>
        <w:rPr>
          <w:color w:val="000000"/>
        </w:rPr>
        <w:t xml:space="preserve"> должностей, работа в которых засчитывается в стаж непрерывной преподавательской работы независимо от объема преподавательской работы:</w:t>
      </w:r>
      <w:bookmarkStart w:id="137" w:name="l43"/>
      <w:bookmarkEnd w:id="137"/>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профессор</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доцент</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старший преподаватель</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преподаватель</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ассистент</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учитель</w:t>
      </w:r>
      <w:bookmarkStart w:id="138" w:name="l44"/>
      <w:bookmarkEnd w:id="138"/>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учитель - дефектолог</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учитель - логопед</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преподаватель - организатор (основ безопасности жизнедеятельности, допризывной подготовки)</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педагог дополнительного образования</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руководитель физического воспитания</w:t>
      </w:r>
      <w:bookmarkStart w:id="139" w:name="l45"/>
      <w:bookmarkEnd w:id="139"/>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мастер производственного обучения</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старший тренер - преподаватель</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тренер - преподаватель</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концертмейстер</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музыкальный руководитель</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воспитатель.</w:t>
      </w:r>
    </w:p>
    <w:p w:rsidR="00E5304F" w:rsidRDefault="00E5304F" w:rsidP="00E5304F">
      <w:pPr>
        <w:pStyle w:val="dt-p"/>
        <w:shd w:val="clear" w:color="auto" w:fill="FFFFFF"/>
        <w:spacing w:before="0" w:beforeAutospacing="0" w:after="0" w:afterAutospacing="0"/>
        <w:jc w:val="both"/>
        <w:textAlignment w:val="baseline"/>
        <w:rPr>
          <w:color w:val="000000"/>
        </w:rPr>
      </w:pPr>
      <w:r>
        <w:rPr>
          <w:rStyle w:val="dt-m"/>
          <w:color w:val="808080"/>
          <w:sz w:val="18"/>
          <w:szCs w:val="18"/>
        </w:rPr>
        <w:t>2.</w:t>
      </w:r>
      <w:r>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140" w:name="l46"/>
      <w:bookmarkEnd w:id="140"/>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ректор, директор, начальник образовательного учреждения, заведующий образовательным учреждением;</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bookmarkStart w:id="141" w:name="l47"/>
      <w:bookmarkEnd w:id="141"/>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директор, начальник филиала образовательного учреждения;</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заведующий филиалом образовательного учреждения;</w:t>
      </w:r>
      <w:bookmarkStart w:id="142" w:name="l48"/>
      <w:bookmarkEnd w:id="142"/>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старший мастер;</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управляющий учебным хозяйством;</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декан, заместитель декана факультета;</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заведующий, заместитель заведующего кафедрой, докторантурой, аспирантурой, отделом, сектором;</w:t>
      </w:r>
      <w:bookmarkStart w:id="143" w:name="l49"/>
      <w:bookmarkEnd w:id="143"/>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 xml:space="preserve">заведующий, заместитель заведующего кабинетом, лабораторией, отделением, </w:t>
      </w:r>
      <w:proofErr w:type="spellStart"/>
      <w:r>
        <w:rPr>
          <w:color w:val="000000"/>
        </w:rPr>
        <w:t>учебно</w:t>
      </w:r>
      <w:proofErr w:type="spellEnd"/>
      <w:r>
        <w:rPr>
          <w:color w:val="000000"/>
        </w:rPr>
        <w:t xml:space="preserve"> - консультационным пунктом, логопедическим пунктом, интернатом при общеобразовательном учреждении;</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ученый секретарь ученого совета;</w:t>
      </w:r>
      <w:bookmarkStart w:id="144" w:name="l50"/>
      <w:bookmarkEnd w:id="144"/>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руководитель (заведующий) производственной практикой;</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методист;</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инструктор - методист;</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старший методист;</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старший воспитатель;</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классный воспитатель;</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социальный педагог:</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педагог - психолог;</w:t>
      </w:r>
      <w:bookmarkStart w:id="145" w:name="l51"/>
      <w:bookmarkEnd w:id="145"/>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lastRenderedPageBreak/>
        <w:t>педагог - организатор;</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старший вожатый;</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инструктор по труду;</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инструктор по физической культуре.</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146" w:name="l52"/>
      <w:bookmarkStart w:id="147" w:name="l53"/>
      <w:bookmarkEnd w:id="146"/>
      <w:bookmarkEnd w:id="147"/>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 xml:space="preserve">-не менее 240 часов - в учреждениях начального и </w:t>
      </w:r>
      <w:proofErr w:type="gramStart"/>
      <w:r>
        <w:rPr>
          <w:color w:val="000000"/>
        </w:rPr>
        <w:t>среднего профессионального образования</w:t>
      </w:r>
      <w:proofErr w:type="gramEnd"/>
      <w:r>
        <w:rPr>
          <w:color w:val="000000"/>
        </w:rPr>
        <w:t xml:space="preserve"> и соответствующего дополнительного образования;</w:t>
      </w:r>
      <w:bookmarkStart w:id="148" w:name="l54"/>
      <w:bookmarkEnd w:id="148"/>
    </w:p>
    <w:p w:rsidR="00E5304F" w:rsidRDefault="00E5304F" w:rsidP="00E5304F">
      <w:pPr>
        <w:pStyle w:val="dt-p"/>
        <w:shd w:val="clear" w:color="auto" w:fill="FFFFFF"/>
        <w:spacing w:before="0" w:beforeAutospacing="0" w:after="0" w:afterAutospacing="0"/>
        <w:jc w:val="both"/>
        <w:textAlignment w:val="baseline"/>
        <w:rPr>
          <w:color w:val="000000"/>
        </w:rPr>
      </w:pPr>
      <w:r>
        <w:rPr>
          <w:color w:val="000000"/>
        </w:rPr>
        <w:t>-не менее 6 часов в неделю в общеобразовательных и других образовательных учреждениях.</w:t>
      </w:r>
    </w:p>
    <w:p w:rsidR="00E5304F" w:rsidRPr="00431ADE" w:rsidRDefault="00E5304F" w:rsidP="00E5304F">
      <w:pPr>
        <w:jc w:val="both"/>
      </w:pPr>
    </w:p>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E5304F" w:rsidP="00E5304F"/>
    <w:p w:rsidR="00E5304F" w:rsidRDefault="00F43275" w:rsidP="00E5304F">
      <w:r>
        <w:rPr>
          <w:noProof/>
        </w:rPr>
        <w:lastRenderedPageBreak/>
        <w:drawing>
          <wp:anchor distT="0" distB="0" distL="114300" distR="114300" simplePos="0" relativeHeight="251696128" behindDoc="0" locked="0" layoutInCell="1" allowOverlap="0" wp14:anchorId="782BCFBB" wp14:editId="43CD3F6E">
            <wp:simplePos x="0" y="0"/>
            <wp:positionH relativeFrom="margin">
              <wp:align>center</wp:align>
            </wp:positionH>
            <wp:positionV relativeFrom="page">
              <wp:posOffset>158750</wp:posOffset>
            </wp:positionV>
            <wp:extent cx="7552944" cy="10680192"/>
            <wp:effectExtent l="0" t="0" r="0" b="6985"/>
            <wp:wrapTopAndBottom/>
            <wp:docPr id="20"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8"/>
                    <a:stretch>
                      <a:fillRect/>
                    </a:stretch>
                  </pic:blipFill>
                  <pic:spPr>
                    <a:xfrm>
                      <a:off x="0" y="0"/>
                      <a:ext cx="7552944" cy="10680192"/>
                    </a:xfrm>
                    <a:prstGeom prst="rect">
                      <a:avLst/>
                    </a:prstGeom>
                  </pic:spPr>
                </pic:pic>
              </a:graphicData>
            </a:graphic>
          </wp:anchor>
        </w:drawing>
      </w:r>
    </w:p>
    <w:p w:rsidR="00F43275" w:rsidRDefault="00F43275" w:rsidP="00F43275">
      <w:pPr>
        <w:numPr>
          <w:ilvl w:val="0"/>
          <w:numId w:val="53"/>
        </w:numPr>
        <w:jc w:val="both"/>
      </w:pPr>
      <w:r>
        <w:lastRenderedPageBreak/>
        <w:t>о нарушении прав работника на безопасные условия труда;</w:t>
      </w:r>
    </w:p>
    <w:p w:rsidR="00F43275" w:rsidRDefault="00F43275" w:rsidP="00F43275">
      <w:pPr>
        <w:numPr>
          <w:ilvl w:val="0"/>
          <w:numId w:val="53"/>
        </w:numPr>
        <w:jc w:val="both"/>
      </w:pPr>
      <w:r>
        <w:t xml:space="preserve">о предоставлении компенсаций работнику, занятому на работах с вредными и тяжелыми условиями труда; </w:t>
      </w:r>
    </w:p>
    <w:p w:rsidR="00F43275" w:rsidRDefault="00F43275" w:rsidP="00F43275">
      <w:pPr>
        <w:numPr>
          <w:ilvl w:val="0"/>
          <w:numId w:val="53"/>
        </w:numPr>
        <w:jc w:val="both"/>
      </w:pPr>
      <w:r>
        <w:t>о материальной ответственности работника и взыскании с виновного работника суммы причиненного ущерба;</w:t>
      </w:r>
    </w:p>
    <w:p w:rsidR="00F43275" w:rsidRDefault="00F43275" w:rsidP="00F43275">
      <w:pPr>
        <w:numPr>
          <w:ilvl w:val="0"/>
          <w:numId w:val="53"/>
        </w:numPr>
        <w:jc w:val="both"/>
      </w:pPr>
      <w:r>
        <w:t xml:space="preserve">об обеспечении работника средствами индивидуальной защиты; </w:t>
      </w:r>
    </w:p>
    <w:p w:rsidR="00F43275" w:rsidRDefault="00F43275" w:rsidP="00F43275">
      <w:pPr>
        <w:numPr>
          <w:ilvl w:val="0"/>
          <w:numId w:val="53"/>
        </w:numPr>
        <w:jc w:val="both"/>
      </w:pPr>
      <w:r>
        <w:t>о нарушении прав работника на получение отпуска;</w:t>
      </w:r>
    </w:p>
    <w:p w:rsidR="00F43275" w:rsidRDefault="00F43275" w:rsidP="00F43275">
      <w:pPr>
        <w:numPr>
          <w:ilvl w:val="0"/>
          <w:numId w:val="53"/>
        </w:numPr>
        <w:jc w:val="both"/>
      </w:pPr>
      <w:r>
        <w:t>о предоставлении работнику социально-трудовых льгот и гарантий;</w:t>
      </w:r>
    </w:p>
    <w:p w:rsidR="00F43275" w:rsidRDefault="00F43275" w:rsidP="00F43275">
      <w:pPr>
        <w:numPr>
          <w:ilvl w:val="0"/>
          <w:numId w:val="53"/>
        </w:numPr>
        <w:jc w:val="both"/>
      </w:pPr>
      <w:r>
        <w:t>об исчислении трудового стажа, необходимого для предоставления очередных и дополнительных отпусков;</w:t>
      </w:r>
    </w:p>
    <w:p w:rsidR="00F43275" w:rsidRDefault="00F43275" w:rsidP="00F43275">
      <w:pPr>
        <w:numPr>
          <w:ilvl w:val="0"/>
          <w:numId w:val="53"/>
        </w:numPr>
        <w:jc w:val="both"/>
      </w:pPr>
      <w:r>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F43275" w:rsidRDefault="00F43275" w:rsidP="00F43275">
      <w:pPr>
        <w:numPr>
          <w:ilvl w:val="1"/>
          <w:numId w:val="52"/>
        </w:numPr>
        <w:tabs>
          <w:tab w:val="num" w:pos="720"/>
        </w:tabs>
        <w:ind w:left="720"/>
        <w:jc w:val="both"/>
      </w:pPr>
      <w:r>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F43275" w:rsidRDefault="00F43275" w:rsidP="00F43275">
      <w:pPr>
        <w:ind w:left="720"/>
        <w:jc w:val="both"/>
      </w:pPr>
    </w:p>
    <w:p w:rsidR="00F43275" w:rsidRDefault="00F43275" w:rsidP="00F43275">
      <w:pPr>
        <w:keepNext/>
        <w:numPr>
          <w:ilvl w:val="0"/>
          <w:numId w:val="52"/>
        </w:numPr>
        <w:ind w:left="0" w:firstLine="0"/>
        <w:jc w:val="both"/>
        <w:outlineLvl w:val="0"/>
        <w:rPr>
          <w:b/>
          <w:bCs/>
          <w:kern w:val="32"/>
        </w:rPr>
      </w:pPr>
      <w:r>
        <w:rPr>
          <w:b/>
          <w:bCs/>
          <w:kern w:val="32"/>
        </w:rPr>
        <w:t>Состав и порядок образования КТС</w:t>
      </w:r>
    </w:p>
    <w:p w:rsidR="00F43275" w:rsidRDefault="00F43275" w:rsidP="00F43275">
      <w:pPr>
        <w:numPr>
          <w:ilvl w:val="1"/>
          <w:numId w:val="54"/>
        </w:numPr>
        <w:tabs>
          <w:tab w:val="num" w:pos="720"/>
        </w:tabs>
        <w:ind w:left="720"/>
        <w:jc w:val="both"/>
        <w:rPr>
          <w:i/>
          <w:iCs/>
        </w:rPr>
      </w:pPr>
      <w:r>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Pr>
          <w:i/>
          <w:iCs/>
        </w:rPr>
        <w:t>.</w:t>
      </w:r>
    </w:p>
    <w:p w:rsidR="00F43275" w:rsidRDefault="00F43275" w:rsidP="00F43275">
      <w:pPr>
        <w:numPr>
          <w:ilvl w:val="1"/>
          <w:numId w:val="54"/>
        </w:numPr>
        <w:tabs>
          <w:tab w:val="num" w:pos="720"/>
        </w:tabs>
        <w:ind w:left="720"/>
        <w:jc w:val="both"/>
        <w:rPr>
          <w:i/>
          <w:iCs/>
        </w:rPr>
      </w:pPr>
      <w:r>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F43275" w:rsidRDefault="00F43275" w:rsidP="00F43275">
      <w:pPr>
        <w:numPr>
          <w:ilvl w:val="1"/>
          <w:numId w:val="54"/>
        </w:numPr>
        <w:tabs>
          <w:tab w:val="num" w:pos="720"/>
        </w:tabs>
        <w:ind w:left="720"/>
        <w:jc w:val="both"/>
        <w:rPr>
          <w:i/>
          <w:iCs/>
        </w:rPr>
      </w:pPr>
      <w:r>
        <w:t>Представители работодателя назначаются распоряжением (приказом) руководителя образовательного учреждения.</w:t>
      </w:r>
    </w:p>
    <w:p w:rsidR="00F43275" w:rsidRDefault="00F43275" w:rsidP="00F43275">
      <w:pPr>
        <w:numPr>
          <w:ilvl w:val="1"/>
          <w:numId w:val="54"/>
        </w:numPr>
        <w:tabs>
          <w:tab w:val="num" w:pos="720"/>
        </w:tabs>
        <w:ind w:left="720"/>
        <w:jc w:val="both"/>
        <w:rPr>
          <w:i/>
          <w:iCs/>
        </w:rPr>
      </w:pPr>
      <w:r>
        <w:t xml:space="preserve">КТС избирает из своего состава председателя и секретаря. </w:t>
      </w:r>
    </w:p>
    <w:p w:rsidR="00F43275" w:rsidRDefault="00F43275" w:rsidP="00F43275">
      <w:pPr>
        <w:numPr>
          <w:ilvl w:val="1"/>
          <w:numId w:val="54"/>
        </w:numPr>
        <w:tabs>
          <w:tab w:val="num" w:pos="720"/>
        </w:tabs>
        <w:ind w:left="720"/>
        <w:jc w:val="both"/>
        <w:rPr>
          <w:i/>
          <w:iCs/>
        </w:rPr>
      </w:pPr>
      <w:r>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F43275" w:rsidRDefault="00F43275" w:rsidP="00F43275">
      <w:pPr>
        <w:numPr>
          <w:ilvl w:val="1"/>
          <w:numId w:val="54"/>
        </w:numPr>
        <w:tabs>
          <w:tab w:val="num" w:pos="720"/>
        </w:tabs>
        <w:ind w:left="720"/>
        <w:jc w:val="both"/>
        <w:rPr>
          <w:i/>
          <w:iCs/>
        </w:rPr>
      </w:pPr>
      <w:r>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F43275" w:rsidRDefault="00F43275" w:rsidP="00F43275">
      <w:pPr>
        <w:ind w:left="720"/>
        <w:jc w:val="both"/>
        <w:rPr>
          <w:i/>
          <w:iCs/>
        </w:rPr>
      </w:pPr>
    </w:p>
    <w:p w:rsidR="00F43275" w:rsidRDefault="00F43275" w:rsidP="00F43275">
      <w:pPr>
        <w:keepNext/>
        <w:numPr>
          <w:ilvl w:val="0"/>
          <w:numId w:val="52"/>
        </w:numPr>
        <w:jc w:val="both"/>
        <w:outlineLvl w:val="0"/>
        <w:rPr>
          <w:b/>
          <w:bCs/>
          <w:kern w:val="32"/>
        </w:rPr>
      </w:pPr>
      <w:r>
        <w:rPr>
          <w:b/>
          <w:bCs/>
          <w:kern w:val="32"/>
        </w:rPr>
        <w:t>Права и обязанности членов КТС</w:t>
      </w:r>
    </w:p>
    <w:p w:rsidR="00F43275" w:rsidRDefault="00F43275" w:rsidP="00F43275">
      <w:pPr>
        <w:numPr>
          <w:ilvl w:val="1"/>
          <w:numId w:val="55"/>
        </w:numPr>
        <w:jc w:val="both"/>
      </w:pPr>
      <w:r>
        <w:t>Члены КТС при рассмотрении споров и работе в КТС имеют право:</w:t>
      </w:r>
    </w:p>
    <w:p w:rsidR="00F43275" w:rsidRDefault="00F43275" w:rsidP="00F43275">
      <w:pPr>
        <w:numPr>
          <w:ilvl w:val="0"/>
          <w:numId w:val="56"/>
        </w:numPr>
        <w:jc w:val="both"/>
      </w:pPr>
      <w:r>
        <w:t xml:space="preserve">запрашивать и знакомиться с материалами, имеющимися и представляемыми в КТС, принимать по ним решения; </w:t>
      </w:r>
    </w:p>
    <w:p w:rsidR="00F43275" w:rsidRDefault="00F43275" w:rsidP="00F43275">
      <w:pPr>
        <w:numPr>
          <w:ilvl w:val="0"/>
          <w:numId w:val="56"/>
        </w:numPr>
        <w:jc w:val="both"/>
      </w:pPr>
      <w:r>
        <w:t>участвовать в исследовании доказательств;</w:t>
      </w:r>
    </w:p>
    <w:p w:rsidR="00F43275" w:rsidRDefault="00F43275" w:rsidP="00F43275">
      <w:pPr>
        <w:numPr>
          <w:ilvl w:val="0"/>
          <w:numId w:val="56"/>
        </w:numPr>
        <w:jc w:val="both"/>
      </w:pPr>
      <w:r>
        <w:t>задавать вопросы и делать запросы лицам, участвующим в рассмотрении спора в КТС.</w:t>
      </w:r>
    </w:p>
    <w:p w:rsidR="00F43275" w:rsidRDefault="00F43275" w:rsidP="00F43275">
      <w:pPr>
        <w:numPr>
          <w:ilvl w:val="1"/>
          <w:numId w:val="55"/>
        </w:numPr>
        <w:jc w:val="both"/>
      </w:pPr>
      <w:r>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F43275" w:rsidRDefault="00F43275" w:rsidP="00F43275">
      <w:pPr>
        <w:numPr>
          <w:ilvl w:val="1"/>
          <w:numId w:val="55"/>
        </w:numPr>
        <w:jc w:val="both"/>
      </w:pPr>
      <w:r>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F43275" w:rsidRDefault="00F43275" w:rsidP="00F43275">
      <w:pPr>
        <w:numPr>
          <w:ilvl w:val="1"/>
          <w:numId w:val="55"/>
        </w:numPr>
        <w:jc w:val="both"/>
      </w:pPr>
      <w:r>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F43275" w:rsidRDefault="00F43275" w:rsidP="00F43275">
      <w:pPr>
        <w:numPr>
          <w:ilvl w:val="1"/>
          <w:numId w:val="55"/>
        </w:numPr>
        <w:jc w:val="both"/>
      </w:pPr>
      <w:r>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F43275" w:rsidRDefault="00F43275" w:rsidP="00F43275">
      <w:pPr>
        <w:ind w:left="720"/>
        <w:jc w:val="both"/>
      </w:pPr>
    </w:p>
    <w:p w:rsidR="00F43275" w:rsidRDefault="00F43275" w:rsidP="00F43275">
      <w:pPr>
        <w:keepNext/>
        <w:numPr>
          <w:ilvl w:val="0"/>
          <w:numId w:val="52"/>
        </w:numPr>
        <w:jc w:val="both"/>
        <w:outlineLvl w:val="0"/>
        <w:rPr>
          <w:b/>
          <w:bCs/>
          <w:kern w:val="32"/>
        </w:rPr>
      </w:pPr>
      <w:r>
        <w:rPr>
          <w:b/>
          <w:bCs/>
          <w:kern w:val="32"/>
        </w:rPr>
        <w:lastRenderedPageBreak/>
        <w:t>Порядок обращения в КТС</w:t>
      </w:r>
    </w:p>
    <w:p w:rsidR="00F43275" w:rsidRDefault="00F43275" w:rsidP="00F43275">
      <w:pPr>
        <w:numPr>
          <w:ilvl w:val="1"/>
          <w:numId w:val="57"/>
        </w:numPr>
        <w:tabs>
          <w:tab w:val="num" w:pos="720"/>
        </w:tabs>
        <w:ind w:left="720"/>
        <w:jc w:val="both"/>
      </w:pPr>
      <w:r>
        <w:t>Работник имеет право обратиться в КТС в трехмесячный срок с того дня, когда он узнал или должен был узнать о нарушении своего права.</w:t>
      </w:r>
    </w:p>
    <w:p w:rsidR="00F43275" w:rsidRDefault="00F43275" w:rsidP="00F43275">
      <w:pPr>
        <w:numPr>
          <w:ilvl w:val="1"/>
          <w:numId w:val="57"/>
        </w:numPr>
        <w:tabs>
          <w:tab w:val="num" w:pos="720"/>
        </w:tabs>
        <w:ind w:left="720"/>
        <w:jc w:val="both"/>
      </w:pPr>
      <w:r>
        <w:t>Обращение работника в КТС составляется в форме письменного заявления, которое должно содержать:</w:t>
      </w:r>
    </w:p>
    <w:p w:rsidR="00F43275" w:rsidRDefault="00F43275" w:rsidP="00F43275">
      <w:pPr>
        <w:numPr>
          <w:ilvl w:val="0"/>
          <w:numId w:val="58"/>
        </w:numPr>
        <w:jc w:val="both"/>
      </w:pPr>
      <w:r>
        <w:t>наименование организации и его структурного подразделения;</w:t>
      </w:r>
    </w:p>
    <w:p w:rsidR="00F43275" w:rsidRDefault="00F43275" w:rsidP="00F43275">
      <w:pPr>
        <w:numPr>
          <w:ilvl w:val="0"/>
          <w:numId w:val="58"/>
        </w:numPr>
        <w:jc w:val="both"/>
      </w:pPr>
      <w:r>
        <w:t>фамилию, имя, отчество, должность (профессию) по месту основной работы, почтовый адрес места жительства заявителя;</w:t>
      </w:r>
    </w:p>
    <w:p w:rsidR="00F43275" w:rsidRDefault="00F43275" w:rsidP="00F43275">
      <w:pPr>
        <w:numPr>
          <w:ilvl w:val="0"/>
          <w:numId w:val="58"/>
        </w:numPr>
        <w:jc w:val="both"/>
      </w:pPr>
      <w:r>
        <w:t>существо спорного вопроса и требования заявителя;</w:t>
      </w:r>
    </w:p>
    <w:p w:rsidR="00F43275" w:rsidRDefault="00F43275" w:rsidP="00F43275">
      <w:pPr>
        <w:numPr>
          <w:ilvl w:val="0"/>
          <w:numId w:val="58"/>
        </w:numPr>
        <w:jc w:val="both"/>
      </w:pPr>
      <w:r>
        <w:t>обстоятельства и доказательства, на которые заявитель ссылается;</w:t>
      </w:r>
    </w:p>
    <w:p w:rsidR="00F43275" w:rsidRDefault="00F43275" w:rsidP="00F43275">
      <w:pPr>
        <w:numPr>
          <w:ilvl w:val="0"/>
          <w:numId w:val="58"/>
        </w:numPr>
        <w:jc w:val="both"/>
      </w:pPr>
      <w:r>
        <w:t>перечень прилагаемых к заявлению документов;</w:t>
      </w:r>
    </w:p>
    <w:p w:rsidR="00F43275" w:rsidRDefault="00F43275" w:rsidP="00F43275">
      <w:pPr>
        <w:numPr>
          <w:ilvl w:val="0"/>
          <w:numId w:val="58"/>
        </w:numPr>
        <w:jc w:val="both"/>
      </w:pPr>
      <w:r>
        <w:t>личную подпись заявителя и дату составления заявления.</w:t>
      </w:r>
    </w:p>
    <w:p w:rsidR="00F43275" w:rsidRDefault="00F43275" w:rsidP="00F43275">
      <w:pPr>
        <w:numPr>
          <w:ilvl w:val="1"/>
          <w:numId w:val="57"/>
        </w:numPr>
        <w:tabs>
          <w:tab w:val="num" w:pos="720"/>
        </w:tabs>
        <w:ind w:left="720"/>
        <w:jc w:val="both"/>
      </w:pPr>
      <w:r>
        <w:t xml:space="preserve">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w:t>
      </w:r>
      <w:proofErr w:type="gramStart"/>
      <w:r>
        <w:t>спор</w:t>
      </w:r>
      <w:proofErr w:type="gramEnd"/>
      <w:r>
        <w:t xml:space="preserve">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F43275" w:rsidRDefault="00F43275" w:rsidP="00F43275">
      <w:pPr>
        <w:ind w:left="720"/>
        <w:jc w:val="both"/>
      </w:pPr>
    </w:p>
    <w:p w:rsidR="00F43275" w:rsidRDefault="00F43275" w:rsidP="00F43275">
      <w:pPr>
        <w:keepNext/>
        <w:numPr>
          <w:ilvl w:val="0"/>
          <w:numId w:val="52"/>
        </w:numPr>
        <w:jc w:val="both"/>
        <w:outlineLvl w:val="0"/>
        <w:rPr>
          <w:b/>
          <w:bCs/>
          <w:kern w:val="32"/>
        </w:rPr>
      </w:pPr>
      <w:r>
        <w:rPr>
          <w:b/>
          <w:bCs/>
          <w:kern w:val="32"/>
        </w:rPr>
        <w:t>Порядок рассмотрения трудового спора</w:t>
      </w:r>
    </w:p>
    <w:p w:rsidR="00F43275" w:rsidRDefault="00F43275" w:rsidP="00F43275">
      <w:pPr>
        <w:numPr>
          <w:ilvl w:val="1"/>
          <w:numId w:val="59"/>
        </w:numPr>
        <w:tabs>
          <w:tab w:val="num" w:pos="720"/>
        </w:tabs>
        <w:ind w:left="720"/>
        <w:jc w:val="both"/>
      </w:pPr>
      <w:r>
        <w:t>КТС обязана рассмотреть индивидуальный трудовой спор в течение десяти календарных дней со дня подачи работником заявления.</w:t>
      </w:r>
    </w:p>
    <w:p w:rsidR="00F43275" w:rsidRDefault="00F43275" w:rsidP="00F43275">
      <w:pPr>
        <w:numPr>
          <w:ilvl w:val="1"/>
          <w:numId w:val="59"/>
        </w:numPr>
        <w:tabs>
          <w:tab w:val="num" w:pos="720"/>
        </w:tabs>
        <w:ind w:left="720"/>
        <w:jc w:val="both"/>
      </w:pPr>
      <w:r>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F43275" w:rsidRDefault="00F43275" w:rsidP="00F43275">
      <w:pPr>
        <w:numPr>
          <w:ilvl w:val="1"/>
          <w:numId w:val="59"/>
        </w:numPr>
        <w:tabs>
          <w:tab w:val="num" w:pos="720"/>
        </w:tabs>
        <w:ind w:left="720"/>
        <w:jc w:val="both"/>
      </w:pPr>
      <w:r>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F43275" w:rsidRDefault="00F43275" w:rsidP="00F43275">
      <w:pPr>
        <w:numPr>
          <w:ilvl w:val="1"/>
          <w:numId w:val="59"/>
        </w:numPr>
        <w:tabs>
          <w:tab w:val="num" w:pos="720"/>
        </w:tabs>
        <w:ind w:left="720"/>
        <w:jc w:val="both"/>
      </w:pPr>
      <w:r>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F43275" w:rsidRDefault="00F43275" w:rsidP="00F43275">
      <w:pPr>
        <w:numPr>
          <w:ilvl w:val="1"/>
          <w:numId w:val="59"/>
        </w:numPr>
        <w:tabs>
          <w:tab w:val="num" w:pos="720"/>
        </w:tabs>
        <w:ind w:left="720"/>
        <w:jc w:val="both"/>
      </w:pPr>
      <w:r>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F43275" w:rsidRDefault="00F43275" w:rsidP="00F43275">
      <w:pPr>
        <w:numPr>
          <w:ilvl w:val="1"/>
          <w:numId w:val="59"/>
        </w:numPr>
        <w:tabs>
          <w:tab w:val="num" w:pos="720"/>
        </w:tabs>
        <w:ind w:left="720"/>
        <w:jc w:val="both"/>
      </w:pPr>
      <w:r>
        <w:t xml:space="preserve">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w:t>
      </w:r>
      <w:proofErr w:type="gramStart"/>
      <w:r>
        <w:t>соблюдения</w:t>
      </w:r>
      <w:proofErr w:type="gramEnd"/>
      <w:r>
        <w:t xml:space="preserve"> установленных для подачи в КТС сроков).</w:t>
      </w:r>
    </w:p>
    <w:p w:rsidR="00F43275" w:rsidRDefault="00F43275" w:rsidP="00F43275">
      <w:pPr>
        <w:numPr>
          <w:ilvl w:val="1"/>
          <w:numId w:val="59"/>
        </w:numPr>
        <w:tabs>
          <w:tab w:val="num" w:pos="720"/>
        </w:tabs>
        <w:ind w:left="720"/>
        <w:jc w:val="both"/>
      </w:pPr>
      <w:r>
        <w:t xml:space="preserve">При неявке работодателя или его представителя на заседание, КТС рассматривает спор без их участия. </w:t>
      </w:r>
    </w:p>
    <w:p w:rsidR="00F43275" w:rsidRDefault="00F43275" w:rsidP="00F43275">
      <w:pPr>
        <w:numPr>
          <w:ilvl w:val="1"/>
          <w:numId w:val="59"/>
        </w:numPr>
        <w:tabs>
          <w:tab w:val="num" w:pos="720"/>
        </w:tabs>
        <w:ind w:left="720"/>
        <w:jc w:val="both"/>
      </w:pPr>
      <w:r>
        <w:t>По требованию КТС руководитель организации обязан в установленный срок представлять ей необходимые документы и расчеты.</w:t>
      </w:r>
    </w:p>
    <w:p w:rsidR="00F43275" w:rsidRDefault="00F43275" w:rsidP="00F43275">
      <w:pPr>
        <w:numPr>
          <w:ilvl w:val="1"/>
          <w:numId w:val="59"/>
        </w:numPr>
        <w:tabs>
          <w:tab w:val="num" w:pos="720"/>
        </w:tabs>
        <w:ind w:left="720"/>
        <w:jc w:val="both"/>
      </w:pPr>
      <w:r>
        <w:t>На заседании КТС ведется протокол, который подписывается председателем и заверяется печатью КТС.</w:t>
      </w:r>
    </w:p>
    <w:p w:rsidR="00F43275" w:rsidRDefault="00F43275" w:rsidP="00F43275">
      <w:pPr>
        <w:numPr>
          <w:ilvl w:val="1"/>
          <w:numId w:val="59"/>
        </w:numPr>
        <w:tabs>
          <w:tab w:val="num" w:pos="720"/>
        </w:tabs>
        <w:ind w:left="720"/>
        <w:jc w:val="both"/>
      </w:pPr>
      <w:r>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F43275" w:rsidRDefault="00F43275" w:rsidP="00F43275">
      <w:pPr>
        <w:ind w:left="720"/>
        <w:jc w:val="both"/>
      </w:pPr>
    </w:p>
    <w:p w:rsidR="00F43275" w:rsidRDefault="00F43275" w:rsidP="00F43275">
      <w:pPr>
        <w:keepNext/>
        <w:numPr>
          <w:ilvl w:val="0"/>
          <w:numId w:val="52"/>
        </w:numPr>
        <w:jc w:val="both"/>
        <w:outlineLvl w:val="0"/>
        <w:rPr>
          <w:b/>
          <w:bCs/>
          <w:kern w:val="32"/>
        </w:rPr>
      </w:pPr>
      <w:r>
        <w:rPr>
          <w:b/>
          <w:bCs/>
          <w:kern w:val="32"/>
        </w:rPr>
        <w:lastRenderedPageBreak/>
        <w:t>Решение КТС</w:t>
      </w:r>
    </w:p>
    <w:p w:rsidR="00F43275" w:rsidRDefault="00F43275" w:rsidP="00F43275">
      <w:pPr>
        <w:numPr>
          <w:ilvl w:val="1"/>
          <w:numId w:val="60"/>
        </w:numPr>
        <w:tabs>
          <w:tab w:val="num" w:pos="720"/>
        </w:tabs>
        <w:ind w:left="720"/>
        <w:jc w:val="both"/>
      </w:pPr>
      <w:r>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F43275" w:rsidRDefault="00F43275" w:rsidP="00F43275">
      <w:pPr>
        <w:numPr>
          <w:ilvl w:val="1"/>
          <w:numId w:val="60"/>
        </w:numPr>
        <w:tabs>
          <w:tab w:val="num" w:pos="720"/>
        </w:tabs>
        <w:ind w:left="720"/>
        <w:jc w:val="both"/>
      </w:pPr>
      <w:r>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F43275" w:rsidRDefault="00F43275" w:rsidP="00F43275">
      <w:pPr>
        <w:numPr>
          <w:ilvl w:val="1"/>
          <w:numId w:val="60"/>
        </w:numPr>
        <w:tabs>
          <w:tab w:val="num" w:pos="720"/>
        </w:tabs>
        <w:ind w:left="720"/>
        <w:jc w:val="both"/>
      </w:pPr>
      <w:r>
        <w:t xml:space="preserve">В решении КТС указываются:  </w:t>
      </w:r>
    </w:p>
    <w:p w:rsidR="00F43275" w:rsidRDefault="00F43275" w:rsidP="00F43275">
      <w:pPr>
        <w:numPr>
          <w:ilvl w:val="0"/>
          <w:numId w:val="61"/>
        </w:numPr>
        <w:jc w:val="both"/>
      </w:pPr>
      <w:r>
        <w:t>наименование организации (подразделения), фамилия, имя, отчество, должность, профессия или специальность обратившегося в КТС работника;</w:t>
      </w:r>
    </w:p>
    <w:p w:rsidR="00F43275" w:rsidRDefault="00F43275" w:rsidP="00F43275">
      <w:pPr>
        <w:numPr>
          <w:ilvl w:val="0"/>
          <w:numId w:val="61"/>
        </w:numPr>
        <w:jc w:val="both"/>
      </w:pPr>
      <w:r>
        <w:t>даты обращения в КТС и рассмотрения спора;</w:t>
      </w:r>
    </w:p>
    <w:p w:rsidR="00F43275" w:rsidRDefault="00F43275" w:rsidP="00F43275">
      <w:pPr>
        <w:numPr>
          <w:ilvl w:val="0"/>
          <w:numId w:val="61"/>
        </w:numPr>
        <w:jc w:val="both"/>
      </w:pPr>
      <w:r>
        <w:t>существо (предмет) спора;</w:t>
      </w:r>
    </w:p>
    <w:p w:rsidR="00F43275" w:rsidRDefault="00F43275" w:rsidP="00F43275">
      <w:pPr>
        <w:numPr>
          <w:ilvl w:val="0"/>
          <w:numId w:val="61"/>
        </w:numPr>
        <w:jc w:val="both"/>
      </w:pPr>
      <w:r>
        <w:rPr>
          <w:spacing w:val="-4"/>
        </w:rPr>
        <w:t>фамилии, имена, отчества членов КТС и других лиц, присутствовавших на заседании;</w:t>
      </w:r>
    </w:p>
    <w:p w:rsidR="00F43275" w:rsidRDefault="00F43275" w:rsidP="00F43275">
      <w:pPr>
        <w:numPr>
          <w:ilvl w:val="0"/>
          <w:numId w:val="61"/>
        </w:numPr>
        <w:jc w:val="both"/>
      </w:pPr>
      <w:r>
        <w:t>существо решения и его правовое обоснование (со ссылкой на закон, иной нормативный правовой акт);</w:t>
      </w:r>
    </w:p>
    <w:p w:rsidR="00F43275" w:rsidRDefault="00F43275" w:rsidP="00F43275">
      <w:pPr>
        <w:numPr>
          <w:ilvl w:val="0"/>
          <w:numId w:val="61"/>
        </w:numPr>
        <w:jc w:val="both"/>
      </w:pPr>
      <w:r>
        <w:t xml:space="preserve">результаты голосования. </w:t>
      </w:r>
    </w:p>
    <w:p w:rsidR="00F43275" w:rsidRDefault="00F43275" w:rsidP="00F43275">
      <w:pPr>
        <w:numPr>
          <w:ilvl w:val="1"/>
          <w:numId w:val="60"/>
        </w:numPr>
        <w:tabs>
          <w:tab w:val="num" w:pos="720"/>
        </w:tabs>
        <w:ind w:left="720"/>
        <w:jc w:val="both"/>
      </w:pPr>
      <w:r>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F43275" w:rsidRDefault="00F43275" w:rsidP="00F43275">
      <w:pPr>
        <w:numPr>
          <w:ilvl w:val="1"/>
          <w:numId w:val="60"/>
        </w:numPr>
        <w:tabs>
          <w:tab w:val="num" w:pos="720"/>
        </w:tabs>
        <w:ind w:left="720"/>
        <w:jc w:val="both"/>
      </w:pPr>
      <w:r>
        <w:t>Решение КТС хранится в организации 10 лет (</w:t>
      </w:r>
      <w:r>
        <w:rPr>
          <w:i/>
          <w:iCs/>
        </w:rPr>
        <w:t>сроки хранения определяются КТС)</w:t>
      </w:r>
      <w:r>
        <w:t>.</w:t>
      </w:r>
    </w:p>
    <w:p w:rsidR="00F43275" w:rsidRDefault="00F43275" w:rsidP="00F43275">
      <w:pPr>
        <w:ind w:left="720"/>
        <w:jc w:val="both"/>
      </w:pPr>
    </w:p>
    <w:p w:rsidR="00F43275" w:rsidRDefault="00F43275" w:rsidP="00F43275">
      <w:pPr>
        <w:keepNext/>
        <w:numPr>
          <w:ilvl w:val="0"/>
          <w:numId w:val="52"/>
        </w:numPr>
        <w:jc w:val="both"/>
        <w:outlineLvl w:val="0"/>
        <w:rPr>
          <w:b/>
          <w:bCs/>
          <w:kern w:val="32"/>
        </w:rPr>
      </w:pPr>
      <w:r>
        <w:rPr>
          <w:b/>
          <w:bCs/>
          <w:kern w:val="32"/>
        </w:rPr>
        <w:t>Исполнение решения КТС</w:t>
      </w:r>
    </w:p>
    <w:p w:rsidR="00F43275" w:rsidRDefault="00F43275" w:rsidP="00F43275">
      <w:pPr>
        <w:numPr>
          <w:ilvl w:val="1"/>
          <w:numId w:val="62"/>
        </w:numPr>
        <w:tabs>
          <w:tab w:val="num" w:pos="720"/>
        </w:tabs>
        <w:ind w:left="720"/>
        <w:jc w:val="both"/>
      </w:pPr>
      <w:r>
        <w:t>Решение КТС подлежит исполнению в течение трех дней по истечении десяти дней, предусмотренных на обжалование.</w:t>
      </w:r>
    </w:p>
    <w:p w:rsidR="00F43275" w:rsidRDefault="00F43275" w:rsidP="00F43275">
      <w:pPr>
        <w:numPr>
          <w:ilvl w:val="1"/>
          <w:numId w:val="62"/>
        </w:numPr>
        <w:tabs>
          <w:tab w:val="num" w:pos="720"/>
        </w:tabs>
        <w:ind w:left="720"/>
        <w:jc w:val="both"/>
      </w:pPr>
      <w:r>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F43275" w:rsidRDefault="00F43275" w:rsidP="00F43275">
      <w:pPr>
        <w:numPr>
          <w:ilvl w:val="1"/>
          <w:numId w:val="62"/>
        </w:numPr>
        <w:tabs>
          <w:tab w:val="num" w:pos="720"/>
        </w:tabs>
        <w:ind w:left="720"/>
        <w:jc w:val="both"/>
      </w:pPr>
      <w:r>
        <w:t>В удостоверении указывается:</w:t>
      </w:r>
    </w:p>
    <w:p w:rsidR="00F43275" w:rsidRDefault="00F43275" w:rsidP="00F43275">
      <w:pPr>
        <w:numPr>
          <w:ilvl w:val="0"/>
          <w:numId w:val="63"/>
        </w:numPr>
        <w:jc w:val="both"/>
      </w:pPr>
      <w:r>
        <w:t>полное наименование КТС;</w:t>
      </w:r>
    </w:p>
    <w:p w:rsidR="00F43275" w:rsidRDefault="00F43275" w:rsidP="00F43275">
      <w:pPr>
        <w:numPr>
          <w:ilvl w:val="0"/>
          <w:numId w:val="63"/>
        </w:numPr>
        <w:jc w:val="both"/>
      </w:pPr>
      <w:r>
        <w:t>спор, по которому было выдано удостоверение, и его номер;</w:t>
      </w:r>
    </w:p>
    <w:p w:rsidR="00F43275" w:rsidRDefault="00F43275" w:rsidP="00F43275">
      <w:pPr>
        <w:numPr>
          <w:ilvl w:val="0"/>
          <w:numId w:val="63"/>
        </w:numPr>
        <w:jc w:val="both"/>
      </w:pPr>
      <w:r>
        <w:t>дата принятия решения КТС;</w:t>
      </w:r>
    </w:p>
    <w:p w:rsidR="00F43275" w:rsidRDefault="00F43275" w:rsidP="00F43275">
      <w:pPr>
        <w:numPr>
          <w:ilvl w:val="0"/>
          <w:numId w:val="63"/>
        </w:numPr>
        <w:jc w:val="both"/>
      </w:pPr>
      <w:r>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F43275" w:rsidRDefault="00F43275" w:rsidP="00F43275">
      <w:pPr>
        <w:numPr>
          <w:ilvl w:val="0"/>
          <w:numId w:val="63"/>
        </w:numPr>
        <w:jc w:val="both"/>
      </w:pPr>
      <w:r>
        <w:t xml:space="preserve">существо решения по спору; </w:t>
      </w:r>
    </w:p>
    <w:p w:rsidR="00F43275" w:rsidRDefault="00F43275" w:rsidP="00F43275">
      <w:pPr>
        <w:numPr>
          <w:ilvl w:val="0"/>
          <w:numId w:val="63"/>
        </w:numPr>
        <w:jc w:val="both"/>
      </w:pPr>
      <w:r>
        <w:t>дата вступления в силу решения КТС;</w:t>
      </w:r>
    </w:p>
    <w:p w:rsidR="00F43275" w:rsidRDefault="00F43275" w:rsidP="00F43275">
      <w:pPr>
        <w:numPr>
          <w:ilvl w:val="0"/>
          <w:numId w:val="63"/>
        </w:numPr>
        <w:jc w:val="both"/>
      </w:pPr>
      <w:r>
        <w:t>дата выдачи удостоверения и срок предъявления его к исполнению.</w:t>
      </w:r>
    </w:p>
    <w:p w:rsidR="00F43275" w:rsidRDefault="00F43275" w:rsidP="00F43275">
      <w:pPr>
        <w:numPr>
          <w:ilvl w:val="1"/>
          <w:numId w:val="62"/>
        </w:numPr>
        <w:tabs>
          <w:tab w:val="num" w:pos="720"/>
        </w:tabs>
        <w:ind w:left="720"/>
        <w:jc w:val="both"/>
      </w:pPr>
      <w:r>
        <w:t>Удостоверение заверяется подписью председателя КТС и печатью образовательного учреждения.</w:t>
      </w:r>
    </w:p>
    <w:p w:rsidR="00F43275" w:rsidRDefault="00F43275" w:rsidP="00F43275">
      <w:pPr>
        <w:numPr>
          <w:ilvl w:val="1"/>
          <w:numId w:val="62"/>
        </w:numPr>
        <w:tabs>
          <w:tab w:val="num" w:pos="720"/>
        </w:tabs>
        <w:ind w:left="720"/>
        <w:jc w:val="both"/>
      </w:pPr>
      <w:r>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F43275" w:rsidRDefault="00F43275" w:rsidP="00F43275">
      <w:pPr>
        <w:numPr>
          <w:ilvl w:val="1"/>
          <w:numId w:val="62"/>
        </w:numPr>
        <w:tabs>
          <w:tab w:val="num" w:pos="720"/>
        </w:tabs>
        <w:ind w:left="720"/>
        <w:jc w:val="both"/>
      </w:pPr>
      <w:r>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F43275" w:rsidRDefault="00F43275" w:rsidP="00F43275">
      <w:pPr>
        <w:numPr>
          <w:ilvl w:val="1"/>
          <w:numId w:val="62"/>
        </w:numPr>
        <w:tabs>
          <w:tab w:val="num" w:pos="720"/>
        </w:tabs>
        <w:ind w:left="720"/>
        <w:jc w:val="both"/>
      </w:pPr>
      <w:r>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F43275" w:rsidRDefault="00F43275" w:rsidP="00F43275">
      <w:pPr>
        <w:ind w:left="720"/>
        <w:jc w:val="both"/>
      </w:pPr>
    </w:p>
    <w:p w:rsidR="00F43275" w:rsidRDefault="00F43275" w:rsidP="00F43275">
      <w:pPr>
        <w:keepNext/>
        <w:numPr>
          <w:ilvl w:val="0"/>
          <w:numId w:val="52"/>
        </w:numPr>
        <w:jc w:val="both"/>
        <w:outlineLvl w:val="0"/>
        <w:rPr>
          <w:b/>
          <w:bCs/>
          <w:kern w:val="32"/>
        </w:rPr>
      </w:pPr>
      <w:r>
        <w:rPr>
          <w:b/>
          <w:bCs/>
          <w:kern w:val="32"/>
        </w:rPr>
        <w:t>Обжалование решения</w:t>
      </w:r>
    </w:p>
    <w:p w:rsidR="00F43275" w:rsidRDefault="00F43275" w:rsidP="00F43275">
      <w:pPr>
        <w:numPr>
          <w:ilvl w:val="1"/>
          <w:numId w:val="64"/>
        </w:numPr>
        <w:tabs>
          <w:tab w:val="num" w:pos="720"/>
        </w:tabs>
        <w:ind w:left="720"/>
        <w:jc w:val="both"/>
      </w:pPr>
      <w:r>
        <w:t>В случае если индивидуальный трудовой спор не рассмотрен КТС в десятидневный срок, работник вправе перенести его рассмотрение в суд.</w:t>
      </w:r>
    </w:p>
    <w:p w:rsidR="00F43275" w:rsidRDefault="00F43275" w:rsidP="00F43275">
      <w:pPr>
        <w:numPr>
          <w:ilvl w:val="1"/>
          <w:numId w:val="64"/>
        </w:numPr>
        <w:tabs>
          <w:tab w:val="num" w:pos="720"/>
        </w:tabs>
        <w:ind w:left="720"/>
        <w:jc w:val="both"/>
      </w:pPr>
      <w:r>
        <w:t>Решение КТС может быть обжаловано работником или работодателем в суд в десятидневный срок со дня вручения ему копии решения комиссии</w:t>
      </w: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F43275" w:rsidRDefault="00F43275" w:rsidP="00F43275">
      <w:pPr>
        <w:pStyle w:val="afd"/>
        <w:ind w:left="390"/>
      </w:pPr>
    </w:p>
    <w:p w:rsidR="0043271F" w:rsidRDefault="0043271F" w:rsidP="00F43275">
      <w:pPr>
        <w:pStyle w:val="afd"/>
        <w:ind w:left="390"/>
      </w:pPr>
    </w:p>
    <w:p w:rsidR="0043271F" w:rsidRDefault="0043271F" w:rsidP="00F43275">
      <w:pPr>
        <w:pStyle w:val="afd"/>
        <w:ind w:left="390"/>
      </w:pPr>
    </w:p>
    <w:p w:rsidR="0043271F" w:rsidRDefault="0043271F" w:rsidP="00F43275">
      <w:pPr>
        <w:pStyle w:val="afd"/>
        <w:ind w:left="390"/>
      </w:pPr>
    </w:p>
    <w:p w:rsidR="00F43275" w:rsidRDefault="00F43275" w:rsidP="00F43275">
      <w:pPr>
        <w:pStyle w:val="afd"/>
        <w:ind w:left="390"/>
      </w:pPr>
    </w:p>
    <w:p w:rsidR="00F43275" w:rsidRPr="004D2E6E" w:rsidRDefault="00F43275" w:rsidP="00F43275">
      <w:pPr>
        <w:jc w:val="right"/>
        <w:rPr>
          <w:i/>
        </w:rPr>
      </w:pPr>
      <w:r w:rsidRPr="004D2E6E">
        <w:rPr>
          <w:i/>
        </w:rPr>
        <w:lastRenderedPageBreak/>
        <w:t>Приложение 1</w:t>
      </w:r>
    </w:p>
    <w:p w:rsidR="00F43275" w:rsidRPr="004D2E6E" w:rsidRDefault="00F43275" w:rsidP="00F43275"/>
    <w:p w:rsidR="00F43275" w:rsidRPr="004D2E6E" w:rsidRDefault="00F43275" w:rsidP="00F43275">
      <w:pPr>
        <w:jc w:val="center"/>
      </w:pPr>
      <w:r w:rsidRPr="004D2E6E">
        <w:t>ЖУРНАЛ регистрации ЗАЯВЛЕНИЙ РАБОТНИКОВ</w:t>
      </w:r>
    </w:p>
    <w:p w:rsidR="00F43275" w:rsidRPr="004D2E6E" w:rsidRDefault="00F43275" w:rsidP="00F43275">
      <w:pPr>
        <w:jc w:val="center"/>
      </w:pPr>
      <w:r w:rsidRPr="004D2E6E">
        <w:t>в комиссию по трудовым спорам</w:t>
      </w:r>
    </w:p>
    <w:p w:rsidR="00F43275" w:rsidRPr="004D2E6E" w:rsidRDefault="00F43275" w:rsidP="00F43275"/>
    <w:p w:rsidR="00F43275" w:rsidRPr="004D2E6E" w:rsidRDefault="00F43275" w:rsidP="00F43275">
      <w:r w:rsidRPr="004D2E6E">
        <w:t>__________________________________________________________________________</w:t>
      </w:r>
    </w:p>
    <w:p w:rsidR="00F43275" w:rsidRPr="004D2E6E" w:rsidRDefault="00F43275" w:rsidP="00F43275">
      <w:pPr>
        <w:jc w:val="center"/>
        <w:rPr>
          <w:vertAlign w:val="superscript"/>
        </w:rPr>
      </w:pPr>
      <w:r w:rsidRPr="004D2E6E">
        <w:rPr>
          <w:vertAlign w:val="superscript"/>
        </w:rPr>
        <w:t>Название образовательного учреждения, рабочего подразделения</w:t>
      </w:r>
    </w:p>
    <w:p w:rsidR="00F43275" w:rsidRPr="004D2E6E" w:rsidRDefault="00F43275" w:rsidP="00F43275">
      <w:pPr>
        <w:jc w:val="center"/>
        <w:rPr>
          <w:vertAlign w:val="superscript"/>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7"/>
        <w:gridCol w:w="268"/>
        <w:gridCol w:w="270"/>
        <w:gridCol w:w="269"/>
        <w:gridCol w:w="270"/>
        <w:gridCol w:w="269"/>
        <w:gridCol w:w="405"/>
        <w:gridCol w:w="539"/>
        <w:gridCol w:w="269"/>
        <w:gridCol w:w="539"/>
        <w:gridCol w:w="539"/>
        <w:gridCol w:w="539"/>
        <w:gridCol w:w="942"/>
        <w:gridCol w:w="674"/>
        <w:gridCol w:w="539"/>
        <w:gridCol w:w="1077"/>
        <w:gridCol w:w="809"/>
        <w:gridCol w:w="673"/>
        <w:gridCol w:w="755"/>
        <w:gridCol w:w="15"/>
      </w:tblGrid>
      <w:tr w:rsidR="00F43275" w:rsidRPr="004D2E6E" w:rsidTr="00F43275">
        <w:trPr>
          <w:cantSplit/>
          <w:trHeight w:val="403"/>
        </w:trPr>
        <w:tc>
          <w:tcPr>
            <w:tcW w:w="547" w:type="dxa"/>
            <w:vMerge w:val="restart"/>
          </w:tcPr>
          <w:p w:rsidR="00F43275" w:rsidRPr="004D2E6E" w:rsidRDefault="00F43275" w:rsidP="00F43275"/>
          <w:p w:rsidR="00F43275" w:rsidRPr="004D2E6E" w:rsidRDefault="00F43275" w:rsidP="00F43275"/>
          <w:p w:rsidR="00F43275" w:rsidRPr="004D2E6E" w:rsidRDefault="00F43275" w:rsidP="00F43275"/>
          <w:p w:rsidR="00F43275" w:rsidRPr="004D2E6E" w:rsidRDefault="00F43275" w:rsidP="00F43275"/>
          <w:p w:rsidR="00F43275" w:rsidRPr="004D2E6E" w:rsidRDefault="00F43275" w:rsidP="00F43275">
            <w:r w:rsidRPr="004D2E6E">
              <w:t>№</w:t>
            </w:r>
          </w:p>
          <w:p w:rsidR="00F43275" w:rsidRPr="004D2E6E" w:rsidRDefault="00F43275" w:rsidP="00F43275">
            <w:r w:rsidRPr="004D2E6E">
              <w:t>п/п</w:t>
            </w:r>
          </w:p>
        </w:tc>
        <w:tc>
          <w:tcPr>
            <w:tcW w:w="268" w:type="dxa"/>
            <w:vMerge w:val="restart"/>
            <w:textDirection w:val="btLr"/>
            <w:vAlign w:val="center"/>
          </w:tcPr>
          <w:p w:rsidR="00F43275" w:rsidRPr="004D2E6E" w:rsidRDefault="00F43275" w:rsidP="00F43275">
            <w:pPr>
              <w:jc w:val="center"/>
            </w:pPr>
            <w:r w:rsidRPr="004D2E6E">
              <w:t>Дата подачи заявления</w:t>
            </w:r>
          </w:p>
        </w:tc>
        <w:tc>
          <w:tcPr>
            <w:tcW w:w="270" w:type="dxa"/>
            <w:vMerge w:val="restart"/>
            <w:textDirection w:val="btLr"/>
            <w:vAlign w:val="center"/>
          </w:tcPr>
          <w:p w:rsidR="00F43275" w:rsidRPr="004D2E6E" w:rsidRDefault="00F43275" w:rsidP="00F43275">
            <w:pPr>
              <w:jc w:val="center"/>
            </w:pPr>
            <w:r w:rsidRPr="004D2E6E">
              <w:t>Ф.И.О. работника</w:t>
            </w:r>
          </w:p>
        </w:tc>
        <w:tc>
          <w:tcPr>
            <w:tcW w:w="269" w:type="dxa"/>
            <w:vMerge w:val="restart"/>
            <w:textDirection w:val="btLr"/>
            <w:vAlign w:val="center"/>
          </w:tcPr>
          <w:p w:rsidR="00F43275" w:rsidRPr="004D2E6E" w:rsidRDefault="00F43275" w:rsidP="00F43275">
            <w:pPr>
              <w:jc w:val="center"/>
            </w:pPr>
            <w:r w:rsidRPr="004D2E6E">
              <w:t>Существо спора</w:t>
            </w:r>
          </w:p>
        </w:tc>
        <w:tc>
          <w:tcPr>
            <w:tcW w:w="270" w:type="dxa"/>
            <w:vMerge w:val="restart"/>
            <w:textDirection w:val="btLr"/>
            <w:vAlign w:val="center"/>
          </w:tcPr>
          <w:p w:rsidR="00F43275" w:rsidRPr="004D2E6E" w:rsidRDefault="00F43275" w:rsidP="00F43275">
            <w:pPr>
              <w:jc w:val="center"/>
            </w:pPr>
            <w:r w:rsidRPr="004D2E6E">
              <w:t>Существо решения</w:t>
            </w:r>
          </w:p>
        </w:tc>
        <w:tc>
          <w:tcPr>
            <w:tcW w:w="269" w:type="dxa"/>
            <w:vMerge w:val="restart"/>
            <w:textDirection w:val="btLr"/>
            <w:vAlign w:val="center"/>
          </w:tcPr>
          <w:p w:rsidR="00F43275" w:rsidRPr="004D2E6E" w:rsidRDefault="00F43275" w:rsidP="00F43275">
            <w:pPr>
              <w:jc w:val="center"/>
            </w:pPr>
            <w:r w:rsidRPr="004D2E6E">
              <w:t>Дата решения КТС</w:t>
            </w:r>
          </w:p>
        </w:tc>
        <w:tc>
          <w:tcPr>
            <w:tcW w:w="1752" w:type="dxa"/>
            <w:gridSpan w:val="4"/>
          </w:tcPr>
          <w:p w:rsidR="00F43275" w:rsidRPr="004D2E6E" w:rsidRDefault="00F43275" w:rsidP="00F43275">
            <w:pPr>
              <w:jc w:val="center"/>
            </w:pPr>
            <w:r w:rsidRPr="004D2E6E">
              <w:t>Выдача копии решения КТС</w:t>
            </w:r>
          </w:p>
        </w:tc>
        <w:tc>
          <w:tcPr>
            <w:tcW w:w="539" w:type="dxa"/>
            <w:vMerge w:val="restart"/>
            <w:textDirection w:val="btLr"/>
          </w:tcPr>
          <w:p w:rsidR="00F43275" w:rsidRPr="004D2E6E" w:rsidRDefault="00F43275" w:rsidP="00F43275">
            <w:pPr>
              <w:ind w:left="113" w:right="113"/>
              <w:jc w:val="center"/>
            </w:pPr>
            <w:r w:rsidRPr="004D2E6E">
              <w:t>Дата исполнения решения</w:t>
            </w:r>
          </w:p>
        </w:tc>
        <w:tc>
          <w:tcPr>
            <w:tcW w:w="1481" w:type="dxa"/>
            <w:gridSpan w:val="2"/>
            <w:vMerge w:val="restart"/>
            <w:vAlign w:val="center"/>
          </w:tcPr>
          <w:p w:rsidR="00F43275" w:rsidRPr="004D2E6E" w:rsidRDefault="00F43275" w:rsidP="00F43275">
            <w:pPr>
              <w:jc w:val="center"/>
            </w:pPr>
            <w:r w:rsidRPr="004D2E6E">
              <w:t>Выдача удостоверения работнику на</w:t>
            </w:r>
          </w:p>
          <w:p w:rsidR="00F43275" w:rsidRPr="004D2E6E" w:rsidRDefault="00F43275" w:rsidP="00F43275">
            <w:pPr>
              <w:jc w:val="center"/>
            </w:pPr>
            <w:r w:rsidRPr="004D2E6E">
              <w:t>принудительное</w:t>
            </w:r>
          </w:p>
          <w:p w:rsidR="00F43275" w:rsidRPr="004D2E6E" w:rsidRDefault="00F43275" w:rsidP="00F43275">
            <w:pPr>
              <w:jc w:val="center"/>
            </w:pPr>
            <w:r w:rsidRPr="004D2E6E">
              <w:t>исполнение</w:t>
            </w:r>
          </w:p>
        </w:tc>
        <w:tc>
          <w:tcPr>
            <w:tcW w:w="1213" w:type="dxa"/>
            <w:gridSpan w:val="2"/>
            <w:vMerge w:val="restart"/>
            <w:vAlign w:val="center"/>
          </w:tcPr>
          <w:p w:rsidR="00F43275" w:rsidRPr="004D2E6E" w:rsidRDefault="00F43275" w:rsidP="00F43275">
            <w:pPr>
              <w:jc w:val="center"/>
            </w:pPr>
            <w:r w:rsidRPr="004D2E6E">
              <w:t>Выдача</w:t>
            </w:r>
          </w:p>
          <w:p w:rsidR="00F43275" w:rsidRPr="004D2E6E" w:rsidRDefault="00F43275" w:rsidP="00F43275">
            <w:pPr>
              <w:jc w:val="center"/>
            </w:pPr>
            <w:r w:rsidRPr="004D2E6E">
              <w:t>дубликата</w:t>
            </w:r>
          </w:p>
          <w:p w:rsidR="00F43275" w:rsidRPr="004D2E6E" w:rsidRDefault="00F43275" w:rsidP="00F43275">
            <w:pPr>
              <w:jc w:val="center"/>
            </w:pPr>
            <w:r w:rsidRPr="004D2E6E">
              <w:t>удостоверения</w:t>
            </w:r>
          </w:p>
        </w:tc>
        <w:tc>
          <w:tcPr>
            <w:tcW w:w="3329" w:type="dxa"/>
            <w:gridSpan w:val="5"/>
          </w:tcPr>
          <w:p w:rsidR="00F43275" w:rsidRPr="004D2E6E" w:rsidRDefault="00F43275" w:rsidP="00F43275">
            <w:pPr>
              <w:jc w:val="center"/>
            </w:pPr>
            <w:r w:rsidRPr="004D2E6E">
              <w:t>Продление срока обращения к судебному исполнителю</w:t>
            </w:r>
          </w:p>
        </w:tc>
      </w:tr>
      <w:tr w:rsidR="00F43275" w:rsidRPr="004D2E6E" w:rsidTr="00F43275">
        <w:trPr>
          <w:cantSplit/>
          <w:trHeight w:val="344"/>
        </w:trPr>
        <w:tc>
          <w:tcPr>
            <w:tcW w:w="547" w:type="dxa"/>
            <w:vMerge/>
          </w:tcPr>
          <w:p w:rsidR="00F43275" w:rsidRPr="004D2E6E" w:rsidRDefault="00F43275" w:rsidP="00F43275"/>
        </w:tc>
        <w:tc>
          <w:tcPr>
            <w:tcW w:w="268" w:type="dxa"/>
            <w:vMerge/>
            <w:textDirection w:val="btLr"/>
            <w:vAlign w:val="center"/>
          </w:tcPr>
          <w:p w:rsidR="00F43275" w:rsidRPr="004D2E6E" w:rsidRDefault="00F43275" w:rsidP="00F43275">
            <w:pPr>
              <w:jc w:val="center"/>
            </w:pPr>
          </w:p>
        </w:tc>
        <w:tc>
          <w:tcPr>
            <w:tcW w:w="270" w:type="dxa"/>
            <w:vMerge/>
            <w:textDirection w:val="btLr"/>
            <w:vAlign w:val="center"/>
          </w:tcPr>
          <w:p w:rsidR="00F43275" w:rsidRPr="004D2E6E" w:rsidRDefault="00F43275" w:rsidP="00F43275">
            <w:pPr>
              <w:jc w:val="center"/>
            </w:pPr>
          </w:p>
        </w:tc>
        <w:tc>
          <w:tcPr>
            <w:tcW w:w="269" w:type="dxa"/>
            <w:vMerge/>
            <w:textDirection w:val="btLr"/>
            <w:vAlign w:val="center"/>
          </w:tcPr>
          <w:p w:rsidR="00F43275" w:rsidRPr="004D2E6E" w:rsidRDefault="00F43275" w:rsidP="00F43275">
            <w:pPr>
              <w:jc w:val="center"/>
            </w:pPr>
          </w:p>
        </w:tc>
        <w:tc>
          <w:tcPr>
            <w:tcW w:w="270" w:type="dxa"/>
            <w:vMerge/>
            <w:textDirection w:val="btLr"/>
            <w:vAlign w:val="center"/>
          </w:tcPr>
          <w:p w:rsidR="00F43275" w:rsidRPr="004D2E6E" w:rsidRDefault="00F43275" w:rsidP="00F43275">
            <w:pPr>
              <w:jc w:val="center"/>
            </w:pPr>
          </w:p>
        </w:tc>
        <w:tc>
          <w:tcPr>
            <w:tcW w:w="269" w:type="dxa"/>
            <w:vMerge/>
            <w:textDirection w:val="btLr"/>
            <w:vAlign w:val="center"/>
          </w:tcPr>
          <w:p w:rsidR="00F43275" w:rsidRPr="004D2E6E" w:rsidRDefault="00F43275" w:rsidP="00F43275">
            <w:pPr>
              <w:jc w:val="center"/>
            </w:pPr>
          </w:p>
        </w:tc>
        <w:tc>
          <w:tcPr>
            <w:tcW w:w="944" w:type="dxa"/>
            <w:gridSpan w:val="2"/>
            <w:vAlign w:val="center"/>
          </w:tcPr>
          <w:p w:rsidR="00F43275" w:rsidRPr="004D2E6E" w:rsidRDefault="00F43275" w:rsidP="00F43275">
            <w:pPr>
              <w:jc w:val="center"/>
            </w:pPr>
            <w:r w:rsidRPr="004D2E6E">
              <w:t>Руководителю ОУ</w:t>
            </w:r>
          </w:p>
        </w:tc>
        <w:tc>
          <w:tcPr>
            <w:tcW w:w="808" w:type="dxa"/>
            <w:gridSpan w:val="2"/>
            <w:vAlign w:val="center"/>
          </w:tcPr>
          <w:p w:rsidR="00F43275" w:rsidRPr="004D2E6E" w:rsidRDefault="00F43275" w:rsidP="00F43275">
            <w:pPr>
              <w:jc w:val="center"/>
            </w:pPr>
            <w:r w:rsidRPr="004D2E6E">
              <w:t>Работнику</w:t>
            </w:r>
          </w:p>
        </w:tc>
        <w:tc>
          <w:tcPr>
            <w:tcW w:w="539" w:type="dxa"/>
            <w:vMerge/>
          </w:tcPr>
          <w:p w:rsidR="00F43275" w:rsidRPr="004D2E6E" w:rsidRDefault="00F43275" w:rsidP="00F43275">
            <w:pPr>
              <w:jc w:val="center"/>
            </w:pPr>
          </w:p>
        </w:tc>
        <w:tc>
          <w:tcPr>
            <w:tcW w:w="1481" w:type="dxa"/>
            <w:gridSpan w:val="2"/>
            <w:vMerge/>
          </w:tcPr>
          <w:p w:rsidR="00F43275" w:rsidRPr="004D2E6E" w:rsidRDefault="00F43275" w:rsidP="00F43275">
            <w:pPr>
              <w:jc w:val="center"/>
            </w:pPr>
          </w:p>
        </w:tc>
        <w:tc>
          <w:tcPr>
            <w:tcW w:w="1213" w:type="dxa"/>
            <w:gridSpan w:val="2"/>
            <w:vMerge/>
          </w:tcPr>
          <w:p w:rsidR="00F43275" w:rsidRPr="004D2E6E" w:rsidRDefault="00F43275" w:rsidP="00F43275">
            <w:pPr>
              <w:jc w:val="center"/>
            </w:pPr>
          </w:p>
        </w:tc>
        <w:tc>
          <w:tcPr>
            <w:tcW w:w="1077" w:type="dxa"/>
            <w:textDirection w:val="btLr"/>
            <w:vAlign w:val="center"/>
          </w:tcPr>
          <w:p w:rsidR="00F43275" w:rsidRPr="004D2E6E" w:rsidRDefault="00F43275" w:rsidP="00F43275">
            <w:pPr>
              <w:jc w:val="center"/>
            </w:pPr>
            <w:r w:rsidRPr="004D2E6E">
              <w:t>Дата обращения работника в КТС</w:t>
            </w:r>
          </w:p>
        </w:tc>
        <w:tc>
          <w:tcPr>
            <w:tcW w:w="809" w:type="dxa"/>
            <w:vMerge w:val="restart"/>
            <w:textDirection w:val="btLr"/>
            <w:vAlign w:val="center"/>
          </w:tcPr>
          <w:p w:rsidR="00F43275" w:rsidRPr="004D2E6E" w:rsidRDefault="00F43275" w:rsidP="00F43275">
            <w:pPr>
              <w:jc w:val="center"/>
            </w:pPr>
            <w:r w:rsidRPr="004D2E6E">
              <w:t>Дата рассмотрения спора</w:t>
            </w:r>
          </w:p>
        </w:tc>
        <w:tc>
          <w:tcPr>
            <w:tcW w:w="1443" w:type="dxa"/>
            <w:gridSpan w:val="3"/>
          </w:tcPr>
          <w:p w:rsidR="00F43275" w:rsidRPr="004D2E6E" w:rsidRDefault="00F43275" w:rsidP="00F43275">
            <w:pPr>
              <w:jc w:val="center"/>
            </w:pPr>
            <w:r w:rsidRPr="004D2E6E">
              <w:t>Решение КТС</w:t>
            </w:r>
          </w:p>
        </w:tc>
      </w:tr>
      <w:tr w:rsidR="00F43275" w:rsidRPr="004D2E6E" w:rsidTr="00F43275">
        <w:trPr>
          <w:gridAfter w:val="1"/>
          <w:wAfter w:w="15" w:type="dxa"/>
          <w:cantSplit/>
          <w:trHeight w:val="1130"/>
        </w:trPr>
        <w:tc>
          <w:tcPr>
            <w:tcW w:w="547" w:type="dxa"/>
            <w:vMerge/>
          </w:tcPr>
          <w:p w:rsidR="00F43275" w:rsidRPr="004D2E6E" w:rsidRDefault="00F43275" w:rsidP="00F43275"/>
        </w:tc>
        <w:tc>
          <w:tcPr>
            <w:tcW w:w="268" w:type="dxa"/>
            <w:vMerge/>
            <w:textDirection w:val="btLr"/>
            <w:vAlign w:val="center"/>
          </w:tcPr>
          <w:p w:rsidR="00F43275" w:rsidRPr="004D2E6E" w:rsidRDefault="00F43275" w:rsidP="00F43275">
            <w:pPr>
              <w:jc w:val="center"/>
            </w:pPr>
          </w:p>
        </w:tc>
        <w:tc>
          <w:tcPr>
            <w:tcW w:w="270" w:type="dxa"/>
            <w:vMerge/>
            <w:textDirection w:val="btLr"/>
            <w:vAlign w:val="center"/>
          </w:tcPr>
          <w:p w:rsidR="00F43275" w:rsidRPr="004D2E6E" w:rsidRDefault="00F43275" w:rsidP="00F43275">
            <w:pPr>
              <w:jc w:val="center"/>
            </w:pPr>
          </w:p>
        </w:tc>
        <w:tc>
          <w:tcPr>
            <w:tcW w:w="269" w:type="dxa"/>
            <w:vMerge/>
            <w:textDirection w:val="btLr"/>
            <w:vAlign w:val="center"/>
          </w:tcPr>
          <w:p w:rsidR="00F43275" w:rsidRPr="004D2E6E" w:rsidRDefault="00F43275" w:rsidP="00F43275">
            <w:pPr>
              <w:jc w:val="center"/>
            </w:pPr>
          </w:p>
        </w:tc>
        <w:tc>
          <w:tcPr>
            <w:tcW w:w="270" w:type="dxa"/>
            <w:vMerge/>
            <w:textDirection w:val="btLr"/>
            <w:vAlign w:val="center"/>
          </w:tcPr>
          <w:p w:rsidR="00F43275" w:rsidRPr="004D2E6E" w:rsidRDefault="00F43275" w:rsidP="00F43275">
            <w:pPr>
              <w:jc w:val="center"/>
            </w:pPr>
          </w:p>
        </w:tc>
        <w:tc>
          <w:tcPr>
            <w:tcW w:w="269" w:type="dxa"/>
            <w:vMerge/>
            <w:textDirection w:val="btLr"/>
            <w:vAlign w:val="center"/>
          </w:tcPr>
          <w:p w:rsidR="00F43275" w:rsidRPr="004D2E6E" w:rsidRDefault="00F43275" w:rsidP="00F43275">
            <w:pPr>
              <w:jc w:val="center"/>
            </w:pPr>
          </w:p>
        </w:tc>
        <w:tc>
          <w:tcPr>
            <w:tcW w:w="405" w:type="dxa"/>
            <w:textDirection w:val="btLr"/>
            <w:vAlign w:val="center"/>
          </w:tcPr>
          <w:p w:rsidR="00F43275" w:rsidRPr="004D2E6E" w:rsidRDefault="00F43275" w:rsidP="00F43275">
            <w:pPr>
              <w:ind w:left="113" w:right="113"/>
              <w:jc w:val="center"/>
            </w:pPr>
            <w:r w:rsidRPr="004D2E6E">
              <w:t>дата</w:t>
            </w:r>
          </w:p>
        </w:tc>
        <w:tc>
          <w:tcPr>
            <w:tcW w:w="539" w:type="dxa"/>
            <w:textDirection w:val="btLr"/>
            <w:vAlign w:val="center"/>
          </w:tcPr>
          <w:p w:rsidR="00F43275" w:rsidRPr="004D2E6E" w:rsidRDefault="00F43275" w:rsidP="00F43275">
            <w:pPr>
              <w:ind w:left="113" w:right="113"/>
              <w:jc w:val="center"/>
            </w:pPr>
            <w:r w:rsidRPr="004D2E6E">
              <w:t>расписка</w:t>
            </w:r>
          </w:p>
        </w:tc>
        <w:tc>
          <w:tcPr>
            <w:tcW w:w="269" w:type="dxa"/>
            <w:textDirection w:val="btLr"/>
            <w:vAlign w:val="center"/>
          </w:tcPr>
          <w:p w:rsidR="00F43275" w:rsidRPr="004D2E6E" w:rsidRDefault="00F43275" w:rsidP="00F43275">
            <w:pPr>
              <w:ind w:left="113" w:right="113"/>
              <w:jc w:val="center"/>
            </w:pPr>
            <w:r w:rsidRPr="004D2E6E">
              <w:t>дата</w:t>
            </w:r>
          </w:p>
        </w:tc>
        <w:tc>
          <w:tcPr>
            <w:tcW w:w="539" w:type="dxa"/>
            <w:textDirection w:val="btLr"/>
            <w:vAlign w:val="center"/>
          </w:tcPr>
          <w:p w:rsidR="00F43275" w:rsidRPr="004D2E6E" w:rsidRDefault="00F43275" w:rsidP="00F43275">
            <w:pPr>
              <w:ind w:left="113" w:right="113"/>
              <w:jc w:val="center"/>
            </w:pPr>
            <w:r w:rsidRPr="004D2E6E">
              <w:t>расписка</w:t>
            </w:r>
          </w:p>
        </w:tc>
        <w:tc>
          <w:tcPr>
            <w:tcW w:w="539" w:type="dxa"/>
            <w:vMerge/>
          </w:tcPr>
          <w:p w:rsidR="00F43275" w:rsidRPr="004D2E6E" w:rsidRDefault="00F43275" w:rsidP="00F43275">
            <w:pPr>
              <w:jc w:val="center"/>
            </w:pPr>
          </w:p>
        </w:tc>
        <w:tc>
          <w:tcPr>
            <w:tcW w:w="539" w:type="dxa"/>
            <w:textDirection w:val="btLr"/>
            <w:vAlign w:val="center"/>
          </w:tcPr>
          <w:p w:rsidR="00F43275" w:rsidRPr="004D2E6E" w:rsidRDefault="00F43275" w:rsidP="00F43275">
            <w:pPr>
              <w:ind w:left="113" w:right="113"/>
              <w:jc w:val="center"/>
            </w:pPr>
            <w:r w:rsidRPr="004D2E6E">
              <w:t>дата</w:t>
            </w:r>
          </w:p>
        </w:tc>
        <w:tc>
          <w:tcPr>
            <w:tcW w:w="942" w:type="dxa"/>
            <w:textDirection w:val="btLr"/>
            <w:vAlign w:val="center"/>
          </w:tcPr>
          <w:p w:rsidR="00F43275" w:rsidRPr="004D2E6E" w:rsidRDefault="00F43275" w:rsidP="00F43275">
            <w:pPr>
              <w:ind w:left="113" w:right="113"/>
              <w:jc w:val="center"/>
            </w:pPr>
            <w:r w:rsidRPr="004D2E6E">
              <w:t>расписка</w:t>
            </w:r>
          </w:p>
        </w:tc>
        <w:tc>
          <w:tcPr>
            <w:tcW w:w="674" w:type="dxa"/>
            <w:textDirection w:val="btLr"/>
            <w:vAlign w:val="center"/>
          </w:tcPr>
          <w:p w:rsidR="00F43275" w:rsidRPr="004D2E6E" w:rsidRDefault="00F43275" w:rsidP="00F43275">
            <w:pPr>
              <w:ind w:left="113" w:right="113"/>
              <w:jc w:val="center"/>
            </w:pPr>
            <w:r w:rsidRPr="004D2E6E">
              <w:t>дата</w:t>
            </w:r>
          </w:p>
        </w:tc>
        <w:tc>
          <w:tcPr>
            <w:tcW w:w="539" w:type="dxa"/>
            <w:textDirection w:val="btLr"/>
            <w:vAlign w:val="center"/>
          </w:tcPr>
          <w:p w:rsidR="00F43275" w:rsidRPr="004D2E6E" w:rsidRDefault="00F43275" w:rsidP="00F43275">
            <w:pPr>
              <w:ind w:left="113" w:right="113"/>
              <w:jc w:val="center"/>
            </w:pPr>
            <w:r w:rsidRPr="004D2E6E">
              <w:t>расписка</w:t>
            </w:r>
          </w:p>
        </w:tc>
        <w:tc>
          <w:tcPr>
            <w:tcW w:w="1077" w:type="dxa"/>
          </w:tcPr>
          <w:p w:rsidR="00F43275" w:rsidRPr="004D2E6E" w:rsidRDefault="00F43275" w:rsidP="00F43275">
            <w:pPr>
              <w:jc w:val="center"/>
            </w:pPr>
          </w:p>
        </w:tc>
        <w:tc>
          <w:tcPr>
            <w:tcW w:w="809" w:type="dxa"/>
            <w:vMerge/>
          </w:tcPr>
          <w:p w:rsidR="00F43275" w:rsidRPr="004D2E6E" w:rsidRDefault="00F43275" w:rsidP="00F43275">
            <w:pPr>
              <w:jc w:val="center"/>
            </w:pPr>
          </w:p>
        </w:tc>
        <w:tc>
          <w:tcPr>
            <w:tcW w:w="673" w:type="dxa"/>
            <w:textDirection w:val="btLr"/>
            <w:vAlign w:val="center"/>
          </w:tcPr>
          <w:p w:rsidR="00F43275" w:rsidRPr="004D2E6E" w:rsidRDefault="00F43275" w:rsidP="00F43275">
            <w:pPr>
              <w:ind w:left="113" w:right="113"/>
              <w:jc w:val="center"/>
            </w:pPr>
            <w:r w:rsidRPr="004D2E6E">
              <w:t>Срок</w:t>
            </w:r>
          </w:p>
          <w:p w:rsidR="00F43275" w:rsidRPr="004D2E6E" w:rsidRDefault="00F43275" w:rsidP="00F43275">
            <w:pPr>
              <w:ind w:left="113" w:right="113"/>
              <w:jc w:val="center"/>
            </w:pPr>
            <w:r w:rsidRPr="004D2E6E">
              <w:t>продлен</w:t>
            </w:r>
          </w:p>
        </w:tc>
        <w:tc>
          <w:tcPr>
            <w:tcW w:w="755" w:type="dxa"/>
            <w:textDirection w:val="btLr"/>
            <w:vAlign w:val="center"/>
          </w:tcPr>
          <w:p w:rsidR="00F43275" w:rsidRPr="004D2E6E" w:rsidRDefault="00F43275" w:rsidP="00F43275">
            <w:pPr>
              <w:ind w:left="113" w:right="113"/>
              <w:jc w:val="center"/>
            </w:pPr>
            <w:r w:rsidRPr="004D2E6E">
              <w:t>Срок не продлен</w:t>
            </w:r>
          </w:p>
        </w:tc>
      </w:tr>
      <w:tr w:rsidR="00F43275" w:rsidRPr="004D2E6E" w:rsidTr="00F43275">
        <w:trPr>
          <w:gridAfter w:val="1"/>
          <w:wAfter w:w="15" w:type="dxa"/>
          <w:trHeight w:val="269"/>
        </w:trPr>
        <w:tc>
          <w:tcPr>
            <w:tcW w:w="547" w:type="dxa"/>
          </w:tcPr>
          <w:p w:rsidR="00F43275" w:rsidRPr="004D2E6E" w:rsidRDefault="00F43275" w:rsidP="00F43275">
            <w:pPr>
              <w:jc w:val="center"/>
            </w:pPr>
            <w:r w:rsidRPr="004D2E6E">
              <w:t>1</w:t>
            </w:r>
          </w:p>
        </w:tc>
        <w:tc>
          <w:tcPr>
            <w:tcW w:w="268" w:type="dxa"/>
          </w:tcPr>
          <w:p w:rsidR="00F43275" w:rsidRPr="004D2E6E" w:rsidRDefault="00F43275" w:rsidP="00F43275">
            <w:pPr>
              <w:jc w:val="center"/>
            </w:pPr>
            <w:r w:rsidRPr="004D2E6E">
              <w:t>2</w:t>
            </w:r>
          </w:p>
        </w:tc>
        <w:tc>
          <w:tcPr>
            <w:tcW w:w="270" w:type="dxa"/>
          </w:tcPr>
          <w:p w:rsidR="00F43275" w:rsidRPr="004D2E6E" w:rsidRDefault="00F43275" w:rsidP="00F43275">
            <w:pPr>
              <w:jc w:val="center"/>
            </w:pPr>
            <w:r w:rsidRPr="004D2E6E">
              <w:t>3</w:t>
            </w:r>
          </w:p>
        </w:tc>
        <w:tc>
          <w:tcPr>
            <w:tcW w:w="269" w:type="dxa"/>
          </w:tcPr>
          <w:p w:rsidR="00F43275" w:rsidRPr="004D2E6E" w:rsidRDefault="00F43275" w:rsidP="00F43275">
            <w:pPr>
              <w:jc w:val="center"/>
            </w:pPr>
            <w:r w:rsidRPr="004D2E6E">
              <w:t>4</w:t>
            </w:r>
          </w:p>
        </w:tc>
        <w:tc>
          <w:tcPr>
            <w:tcW w:w="270" w:type="dxa"/>
          </w:tcPr>
          <w:p w:rsidR="00F43275" w:rsidRPr="004D2E6E" w:rsidRDefault="00F43275" w:rsidP="00F43275">
            <w:pPr>
              <w:jc w:val="center"/>
            </w:pPr>
            <w:r w:rsidRPr="004D2E6E">
              <w:t>5</w:t>
            </w:r>
          </w:p>
        </w:tc>
        <w:tc>
          <w:tcPr>
            <w:tcW w:w="269" w:type="dxa"/>
          </w:tcPr>
          <w:p w:rsidR="00F43275" w:rsidRPr="004D2E6E" w:rsidRDefault="00F43275" w:rsidP="00F43275">
            <w:pPr>
              <w:jc w:val="center"/>
            </w:pPr>
            <w:r w:rsidRPr="004D2E6E">
              <w:t>6</w:t>
            </w:r>
          </w:p>
        </w:tc>
        <w:tc>
          <w:tcPr>
            <w:tcW w:w="405" w:type="dxa"/>
          </w:tcPr>
          <w:p w:rsidR="00F43275" w:rsidRPr="004D2E6E" w:rsidRDefault="00F43275" w:rsidP="00F43275">
            <w:pPr>
              <w:jc w:val="center"/>
            </w:pPr>
            <w:r w:rsidRPr="004D2E6E">
              <w:t>7</w:t>
            </w:r>
          </w:p>
        </w:tc>
        <w:tc>
          <w:tcPr>
            <w:tcW w:w="539" w:type="dxa"/>
          </w:tcPr>
          <w:p w:rsidR="00F43275" w:rsidRPr="004D2E6E" w:rsidRDefault="00F43275" w:rsidP="00F43275">
            <w:pPr>
              <w:jc w:val="center"/>
            </w:pPr>
            <w:r w:rsidRPr="004D2E6E">
              <w:t>8</w:t>
            </w:r>
          </w:p>
        </w:tc>
        <w:tc>
          <w:tcPr>
            <w:tcW w:w="269" w:type="dxa"/>
          </w:tcPr>
          <w:p w:rsidR="00F43275" w:rsidRPr="004D2E6E" w:rsidRDefault="00F43275" w:rsidP="00F43275">
            <w:pPr>
              <w:jc w:val="center"/>
            </w:pPr>
            <w:r w:rsidRPr="004D2E6E">
              <w:t>9</w:t>
            </w:r>
          </w:p>
        </w:tc>
        <w:tc>
          <w:tcPr>
            <w:tcW w:w="539" w:type="dxa"/>
          </w:tcPr>
          <w:p w:rsidR="00F43275" w:rsidRPr="004D2E6E" w:rsidRDefault="00F43275" w:rsidP="00F43275">
            <w:pPr>
              <w:jc w:val="center"/>
            </w:pPr>
            <w:r w:rsidRPr="004D2E6E">
              <w:t>10</w:t>
            </w:r>
          </w:p>
        </w:tc>
        <w:tc>
          <w:tcPr>
            <w:tcW w:w="539" w:type="dxa"/>
          </w:tcPr>
          <w:p w:rsidR="00F43275" w:rsidRPr="004D2E6E" w:rsidRDefault="00F43275" w:rsidP="00F43275">
            <w:pPr>
              <w:jc w:val="center"/>
            </w:pPr>
            <w:r w:rsidRPr="004D2E6E">
              <w:t>11</w:t>
            </w:r>
          </w:p>
        </w:tc>
        <w:tc>
          <w:tcPr>
            <w:tcW w:w="539" w:type="dxa"/>
          </w:tcPr>
          <w:p w:rsidR="00F43275" w:rsidRPr="004D2E6E" w:rsidRDefault="00F43275" w:rsidP="00F43275">
            <w:pPr>
              <w:jc w:val="center"/>
            </w:pPr>
            <w:r w:rsidRPr="004D2E6E">
              <w:t>12</w:t>
            </w:r>
          </w:p>
        </w:tc>
        <w:tc>
          <w:tcPr>
            <w:tcW w:w="942" w:type="dxa"/>
          </w:tcPr>
          <w:p w:rsidR="00F43275" w:rsidRPr="004D2E6E" w:rsidRDefault="00F43275" w:rsidP="00F43275">
            <w:pPr>
              <w:jc w:val="center"/>
            </w:pPr>
            <w:r w:rsidRPr="004D2E6E">
              <w:t>13</w:t>
            </w:r>
          </w:p>
        </w:tc>
        <w:tc>
          <w:tcPr>
            <w:tcW w:w="674" w:type="dxa"/>
          </w:tcPr>
          <w:p w:rsidR="00F43275" w:rsidRPr="004D2E6E" w:rsidRDefault="00F43275" w:rsidP="00F43275">
            <w:pPr>
              <w:jc w:val="center"/>
            </w:pPr>
            <w:r w:rsidRPr="004D2E6E">
              <w:t>14</w:t>
            </w:r>
          </w:p>
        </w:tc>
        <w:tc>
          <w:tcPr>
            <w:tcW w:w="539" w:type="dxa"/>
          </w:tcPr>
          <w:p w:rsidR="00F43275" w:rsidRPr="004D2E6E" w:rsidRDefault="00F43275" w:rsidP="00F43275">
            <w:pPr>
              <w:jc w:val="center"/>
            </w:pPr>
            <w:r w:rsidRPr="004D2E6E">
              <w:t>15</w:t>
            </w:r>
          </w:p>
        </w:tc>
        <w:tc>
          <w:tcPr>
            <w:tcW w:w="1077" w:type="dxa"/>
          </w:tcPr>
          <w:p w:rsidR="00F43275" w:rsidRPr="004D2E6E" w:rsidRDefault="00F43275" w:rsidP="00F43275">
            <w:pPr>
              <w:jc w:val="center"/>
            </w:pPr>
            <w:r w:rsidRPr="004D2E6E">
              <w:t>16</w:t>
            </w:r>
          </w:p>
        </w:tc>
        <w:tc>
          <w:tcPr>
            <w:tcW w:w="809" w:type="dxa"/>
          </w:tcPr>
          <w:p w:rsidR="00F43275" w:rsidRPr="004D2E6E" w:rsidRDefault="00F43275" w:rsidP="00F43275">
            <w:pPr>
              <w:jc w:val="center"/>
            </w:pPr>
            <w:r w:rsidRPr="004D2E6E">
              <w:t>17</w:t>
            </w:r>
          </w:p>
        </w:tc>
        <w:tc>
          <w:tcPr>
            <w:tcW w:w="673" w:type="dxa"/>
          </w:tcPr>
          <w:p w:rsidR="00F43275" w:rsidRPr="004D2E6E" w:rsidRDefault="00F43275" w:rsidP="00F43275">
            <w:pPr>
              <w:jc w:val="center"/>
            </w:pPr>
            <w:r w:rsidRPr="004D2E6E">
              <w:t>18</w:t>
            </w:r>
          </w:p>
        </w:tc>
        <w:tc>
          <w:tcPr>
            <w:tcW w:w="755" w:type="dxa"/>
          </w:tcPr>
          <w:p w:rsidR="00F43275" w:rsidRPr="004D2E6E" w:rsidRDefault="00F43275" w:rsidP="00F43275">
            <w:pPr>
              <w:jc w:val="center"/>
            </w:pPr>
            <w:r w:rsidRPr="004D2E6E">
              <w:t>19</w:t>
            </w:r>
          </w:p>
        </w:tc>
      </w:tr>
      <w:tr w:rsidR="00F43275" w:rsidRPr="004D2E6E" w:rsidTr="00F43275">
        <w:trPr>
          <w:gridAfter w:val="1"/>
          <w:wAfter w:w="15" w:type="dxa"/>
          <w:trHeight w:val="284"/>
        </w:trPr>
        <w:tc>
          <w:tcPr>
            <w:tcW w:w="547" w:type="dxa"/>
          </w:tcPr>
          <w:p w:rsidR="00F43275" w:rsidRPr="004D2E6E" w:rsidRDefault="00F43275" w:rsidP="00F43275"/>
        </w:tc>
        <w:tc>
          <w:tcPr>
            <w:tcW w:w="268" w:type="dxa"/>
          </w:tcPr>
          <w:p w:rsidR="00F43275" w:rsidRPr="004D2E6E" w:rsidRDefault="00F43275" w:rsidP="00F43275"/>
        </w:tc>
        <w:tc>
          <w:tcPr>
            <w:tcW w:w="270" w:type="dxa"/>
          </w:tcPr>
          <w:p w:rsidR="00F43275" w:rsidRPr="004D2E6E" w:rsidRDefault="00F43275" w:rsidP="00F43275"/>
        </w:tc>
        <w:tc>
          <w:tcPr>
            <w:tcW w:w="269" w:type="dxa"/>
          </w:tcPr>
          <w:p w:rsidR="00F43275" w:rsidRPr="004D2E6E" w:rsidRDefault="00F43275" w:rsidP="00F43275"/>
        </w:tc>
        <w:tc>
          <w:tcPr>
            <w:tcW w:w="270" w:type="dxa"/>
          </w:tcPr>
          <w:p w:rsidR="00F43275" w:rsidRPr="004D2E6E" w:rsidRDefault="00F43275" w:rsidP="00F43275"/>
        </w:tc>
        <w:tc>
          <w:tcPr>
            <w:tcW w:w="269" w:type="dxa"/>
          </w:tcPr>
          <w:p w:rsidR="00F43275" w:rsidRPr="004D2E6E" w:rsidRDefault="00F43275" w:rsidP="00F43275"/>
        </w:tc>
        <w:tc>
          <w:tcPr>
            <w:tcW w:w="405" w:type="dxa"/>
          </w:tcPr>
          <w:p w:rsidR="00F43275" w:rsidRPr="004D2E6E" w:rsidRDefault="00F43275" w:rsidP="00F43275"/>
        </w:tc>
        <w:tc>
          <w:tcPr>
            <w:tcW w:w="539" w:type="dxa"/>
          </w:tcPr>
          <w:p w:rsidR="00F43275" w:rsidRPr="004D2E6E" w:rsidRDefault="00F43275" w:rsidP="00F43275"/>
        </w:tc>
        <w:tc>
          <w:tcPr>
            <w:tcW w:w="269" w:type="dxa"/>
          </w:tcPr>
          <w:p w:rsidR="00F43275" w:rsidRPr="004D2E6E" w:rsidRDefault="00F43275" w:rsidP="00F43275"/>
        </w:tc>
        <w:tc>
          <w:tcPr>
            <w:tcW w:w="539" w:type="dxa"/>
          </w:tcPr>
          <w:p w:rsidR="00F43275" w:rsidRPr="004D2E6E" w:rsidRDefault="00F43275" w:rsidP="00F43275"/>
        </w:tc>
        <w:tc>
          <w:tcPr>
            <w:tcW w:w="539" w:type="dxa"/>
          </w:tcPr>
          <w:p w:rsidR="00F43275" w:rsidRPr="004D2E6E" w:rsidRDefault="00F43275" w:rsidP="00F43275"/>
        </w:tc>
        <w:tc>
          <w:tcPr>
            <w:tcW w:w="539" w:type="dxa"/>
          </w:tcPr>
          <w:p w:rsidR="00F43275" w:rsidRPr="004D2E6E" w:rsidRDefault="00F43275" w:rsidP="00F43275"/>
        </w:tc>
        <w:tc>
          <w:tcPr>
            <w:tcW w:w="942" w:type="dxa"/>
          </w:tcPr>
          <w:p w:rsidR="00F43275" w:rsidRPr="004D2E6E" w:rsidRDefault="00F43275" w:rsidP="00F43275"/>
        </w:tc>
        <w:tc>
          <w:tcPr>
            <w:tcW w:w="674" w:type="dxa"/>
          </w:tcPr>
          <w:p w:rsidR="00F43275" w:rsidRPr="004D2E6E" w:rsidRDefault="00F43275" w:rsidP="00F43275"/>
        </w:tc>
        <w:tc>
          <w:tcPr>
            <w:tcW w:w="539" w:type="dxa"/>
          </w:tcPr>
          <w:p w:rsidR="00F43275" w:rsidRPr="004D2E6E" w:rsidRDefault="00F43275" w:rsidP="00F43275"/>
        </w:tc>
        <w:tc>
          <w:tcPr>
            <w:tcW w:w="1077" w:type="dxa"/>
          </w:tcPr>
          <w:p w:rsidR="00F43275" w:rsidRPr="004D2E6E" w:rsidRDefault="00F43275" w:rsidP="00F43275"/>
        </w:tc>
        <w:tc>
          <w:tcPr>
            <w:tcW w:w="809" w:type="dxa"/>
          </w:tcPr>
          <w:p w:rsidR="00F43275" w:rsidRPr="004D2E6E" w:rsidRDefault="00F43275" w:rsidP="00F43275"/>
        </w:tc>
        <w:tc>
          <w:tcPr>
            <w:tcW w:w="673" w:type="dxa"/>
          </w:tcPr>
          <w:p w:rsidR="00F43275" w:rsidRPr="004D2E6E" w:rsidRDefault="00F43275" w:rsidP="00F43275"/>
        </w:tc>
        <w:tc>
          <w:tcPr>
            <w:tcW w:w="755" w:type="dxa"/>
          </w:tcPr>
          <w:p w:rsidR="00F43275" w:rsidRPr="004D2E6E" w:rsidRDefault="00F43275" w:rsidP="00F43275"/>
        </w:tc>
      </w:tr>
    </w:tbl>
    <w:p w:rsidR="00F43275" w:rsidRPr="004D2E6E" w:rsidRDefault="00F43275" w:rsidP="00F43275"/>
    <w:p w:rsidR="00F43275" w:rsidRPr="004D2E6E" w:rsidRDefault="00F43275" w:rsidP="00F43275">
      <w:pPr>
        <w:jc w:val="right"/>
      </w:pPr>
    </w:p>
    <w:p w:rsidR="00F43275" w:rsidRPr="004D2E6E" w:rsidRDefault="00F43275" w:rsidP="00F43275">
      <w:pPr>
        <w:jc w:val="right"/>
      </w:pPr>
    </w:p>
    <w:p w:rsidR="00F43275" w:rsidRPr="004D2E6E" w:rsidRDefault="00F43275" w:rsidP="00F43275">
      <w:pPr>
        <w:jc w:val="right"/>
        <w:rPr>
          <w:i/>
        </w:rPr>
      </w:pPr>
      <w:r w:rsidRPr="004D2E6E">
        <w:rPr>
          <w:i/>
        </w:rPr>
        <w:br w:type="page"/>
      </w:r>
      <w:r w:rsidRPr="004D2E6E">
        <w:rPr>
          <w:i/>
        </w:rPr>
        <w:lastRenderedPageBreak/>
        <w:t>Приложение 2</w:t>
      </w:r>
    </w:p>
    <w:p w:rsidR="00F43275" w:rsidRPr="004D2E6E" w:rsidRDefault="00F43275" w:rsidP="00F43275"/>
    <w:p w:rsidR="00F43275" w:rsidRPr="004D2E6E" w:rsidRDefault="00F43275" w:rsidP="00F43275">
      <w:pPr>
        <w:jc w:val="center"/>
      </w:pPr>
      <w:r w:rsidRPr="004D2E6E">
        <w:t>ПРОТОКОЛ № ___</w:t>
      </w:r>
      <w:proofErr w:type="gramStart"/>
      <w:r w:rsidRPr="004D2E6E">
        <w:t>_  заседания</w:t>
      </w:r>
      <w:proofErr w:type="gramEnd"/>
      <w:r w:rsidRPr="004D2E6E">
        <w:t xml:space="preserve"> КТС</w:t>
      </w:r>
    </w:p>
    <w:p w:rsidR="00F43275" w:rsidRPr="004D2E6E" w:rsidRDefault="00F43275" w:rsidP="00F43275">
      <w:pPr>
        <w:jc w:val="center"/>
      </w:pP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F43275" w:rsidRPr="004D2E6E" w:rsidTr="00F43275">
        <w:trPr>
          <w:trHeight w:val="395"/>
          <w:jc w:val="center"/>
        </w:trPr>
        <w:tc>
          <w:tcPr>
            <w:tcW w:w="10613" w:type="dxa"/>
            <w:gridSpan w:val="22"/>
          </w:tcPr>
          <w:p w:rsidR="00F43275" w:rsidRPr="004D2E6E" w:rsidRDefault="00F43275" w:rsidP="00F43275">
            <w:r w:rsidRPr="004D2E6E">
              <w:t>село (район)____________________________________ «___</w:t>
            </w:r>
            <w:proofErr w:type="gramStart"/>
            <w:r w:rsidRPr="004D2E6E">
              <w:t>_»_</w:t>
            </w:r>
            <w:proofErr w:type="gramEnd"/>
            <w:r w:rsidRPr="004D2E6E">
              <w:t>___________20 __г.</w:t>
            </w:r>
          </w:p>
        </w:tc>
      </w:tr>
      <w:tr w:rsidR="00F43275" w:rsidRPr="004D2E6E" w:rsidTr="00F43275">
        <w:trPr>
          <w:trHeight w:val="284"/>
          <w:jc w:val="center"/>
        </w:trPr>
        <w:tc>
          <w:tcPr>
            <w:tcW w:w="10613" w:type="dxa"/>
            <w:gridSpan w:val="22"/>
            <w:tcBorders>
              <w:bottom w:val="single" w:sz="4" w:space="0" w:color="auto"/>
            </w:tcBorders>
          </w:tcPr>
          <w:p w:rsidR="00F43275" w:rsidRPr="004D2E6E" w:rsidRDefault="00F43275" w:rsidP="00F43275"/>
        </w:tc>
      </w:tr>
      <w:tr w:rsidR="00F43275" w:rsidRPr="004D2E6E" w:rsidTr="00F43275">
        <w:trPr>
          <w:trHeight w:val="284"/>
          <w:jc w:val="center"/>
        </w:trPr>
        <w:tc>
          <w:tcPr>
            <w:tcW w:w="10613" w:type="dxa"/>
            <w:gridSpan w:val="22"/>
            <w:tcBorders>
              <w:top w:val="single" w:sz="4" w:space="0" w:color="auto"/>
            </w:tcBorders>
          </w:tcPr>
          <w:p w:rsidR="00F43275" w:rsidRPr="004D2E6E" w:rsidRDefault="00F43275" w:rsidP="00F43275">
            <w:pPr>
              <w:jc w:val="center"/>
              <w:rPr>
                <w:vertAlign w:val="superscript"/>
              </w:rPr>
            </w:pPr>
            <w:r w:rsidRPr="004D2E6E">
              <w:rPr>
                <w:vertAlign w:val="superscript"/>
              </w:rPr>
              <w:t>(наименование организации/подразделения)</w:t>
            </w:r>
          </w:p>
        </w:tc>
      </w:tr>
      <w:tr w:rsidR="00F43275" w:rsidRPr="004D2E6E" w:rsidTr="00F43275">
        <w:trPr>
          <w:trHeight w:val="284"/>
          <w:jc w:val="center"/>
        </w:trPr>
        <w:tc>
          <w:tcPr>
            <w:tcW w:w="3403" w:type="dxa"/>
            <w:gridSpan w:val="9"/>
          </w:tcPr>
          <w:p w:rsidR="00F43275" w:rsidRPr="004D2E6E" w:rsidRDefault="00F43275" w:rsidP="00F43275">
            <w:r w:rsidRPr="004D2E6E">
              <w:t>Избранный состав КТС</w:t>
            </w:r>
          </w:p>
        </w:tc>
        <w:tc>
          <w:tcPr>
            <w:tcW w:w="1138" w:type="dxa"/>
            <w:gridSpan w:val="5"/>
            <w:tcBorders>
              <w:bottom w:val="single" w:sz="4" w:space="0" w:color="auto"/>
            </w:tcBorders>
          </w:tcPr>
          <w:p w:rsidR="00F43275" w:rsidRPr="004D2E6E" w:rsidRDefault="00F43275" w:rsidP="00F43275"/>
        </w:tc>
        <w:tc>
          <w:tcPr>
            <w:tcW w:w="6072" w:type="dxa"/>
            <w:gridSpan w:val="8"/>
          </w:tcPr>
          <w:p w:rsidR="00F43275" w:rsidRPr="004D2E6E" w:rsidRDefault="00F43275" w:rsidP="00F43275">
            <w:r w:rsidRPr="004D2E6E">
              <w:t>человек</w:t>
            </w:r>
          </w:p>
        </w:tc>
      </w:tr>
      <w:tr w:rsidR="00F43275" w:rsidRPr="004D2E6E" w:rsidTr="00F43275">
        <w:trPr>
          <w:trHeight w:val="284"/>
          <w:jc w:val="center"/>
        </w:trPr>
        <w:tc>
          <w:tcPr>
            <w:tcW w:w="10613" w:type="dxa"/>
            <w:gridSpan w:val="22"/>
          </w:tcPr>
          <w:p w:rsidR="00F43275" w:rsidRPr="004D2E6E" w:rsidRDefault="00F43275" w:rsidP="00F43275">
            <w:r w:rsidRPr="004D2E6E">
              <w:t>ПРИСУТСВОВАЛИ:</w:t>
            </w:r>
          </w:p>
        </w:tc>
      </w:tr>
      <w:tr w:rsidR="00F43275" w:rsidRPr="004D2E6E" w:rsidTr="00F43275">
        <w:trPr>
          <w:trHeight w:val="284"/>
          <w:jc w:val="center"/>
        </w:trPr>
        <w:tc>
          <w:tcPr>
            <w:tcW w:w="2425" w:type="dxa"/>
            <w:gridSpan w:val="4"/>
          </w:tcPr>
          <w:p w:rsidR="00F43275" w:rsidRPr="004D2E6E" w:rsidRDefault="00F43275" w:rsidP="00F43275">
            <w:r w:rsidRPr="004D2E6E">
              <w:t>Председатель</w:t>
            </w:r>
            <w:r w:rsidRPr="004D2E6E">
              <w:rPr>
                <w:smallCaps/>
              </w:rPr>
              <w:t xml:space="preserve"> КТС</w:t>
            </w:r>
          </w:p>
        </w:tc>
        <w:tc>
          <w:tcPr>
            <w:tcW w:w="8188" w:type="dxa"/>
            <w:gridSpan w:val="18"/>
            <w:tcBorders>
              <w:bottom w:val="single" w:sz="4" w:space="0" w:color="auto"/>
            </w:tcBorders>
          </w:tcPr>
          <w:p w:rsidR="00F43275" w:rsidRPr="004D2E6E" w:rsidRDefault="00F43275" w:rsidP="00F43275"/>
        </w:tc>
      </w:tr>
      <w:tr w:rsidR="00F43275" w:rsidRPr="004D2E6E" w:rsidTr="00F43275">
        <w:trPr>
          <w:trHeight w:val="198"/>
          <w:jc w:val="center"/>
        </w:trPr>
        <w:tc>
          <w:tcPr>
            <w:tcW w:w="2425" w:type="dxa"/>
            <w:gridSpan w:val="4"/>
          </w:tcPr>
          <w:p w:rsidR="00F43275" w:rsidRPr="004D2E6E" w:rsidRDefault="00F43275" w:rsidP="00F43275"/>
        </w:tc>
        <w:tc>
          <w:tcPr>
            <w:tcW w:w="8188" w:type="dxa"/>
            <w:gridSpan w:val="18"/>
          </w:tcPr>
          <w:p w:rsidR="00F43275" w:rsidRPr="004D2E6E" w:rsidRDefault="00F43275" w:rsidP="00F43275">
            <w:pPr>
              <w:jc w:val="center"/>
              <w:rPr>
                <w:vertAlign w:val="superscript"/>
              </w:rPr>
            </w:pPr>
            <w:r w:rsidRPr="004D2E6E">
              <w:rPr>
                <w:vertAlign w:val="superscript"/>
              </w:rPr>
              <w:t>(фамилия, имя, отчество)</w:t>
            </w:r>
          </w:p>
        </w:tc>
      </w:tr>
      <w:tr w:rsidR="00F43275" w:rsidRPr="004D2E6E" w:rsidTr="00F43275">
        <w:trPr>
          <w:trHeight w:val="284"/>
          <w:jc w:val="center"/>
        </w:trPr>
        <w:tc>
          <w:tcPr>
            <w:tcW w:w="2425" w:type="dxa"/>
            <w:gridSpan w:val="4"/>
          </w:tcPr>
          <w:p w:rsidR="00F43275" w:rsidRPr="004D2E6E" w:rsidRDefault="00F43275" w:rsidP="00F43275">
            <w:r w:rsidRPr="004D2E6E">
              <w:t>Члены КТС</w:t>
            </w:r>
          </w:p>
        </w:tc>
        <w:tc>
          <w:tcPr>
            <w:tcW w:w="8188" w:type="dxa"/>
            <w:gridSpan w:val="18"/>
            <w:tcBorders>
              <w:bottom w:val="single" w:sz="4" w:space="0" w:color="auto"/>
            </w:tcBorders>
          </w:tcPr>
          <w:p w:rsidR="00F43275" w:rsidRPr="004D2E6E" w:rsidRDefault="00F43275" w:rsidP="00F43275"/>
        </w:tc>
      </w:tr>
      <w:tr w:rsidR="00F43275" w:rsidRPr="004D2E6E" w:rsidTr="00F43275">
        <w:trPr>
          <w:trHeight w:val="198"/>
          <w:jc w:val="center"/>
        </w:trPr>
        <w:tc>
          <w:tcPr>
            <w:tcW w:w="2425" w:type="dxa"/>
            <w:gridSpan w:val="4"/>
          </w:tcPr>
          <w:p w:rsidR="00F43275" w:rsidRPr="004D2E6E" w:rsidRDefault="00F43275" w:rsidP="00F43275"/>
        </w:tc>
        <w:tc>
          <w:tcPr>
            <w:tcW w:w="8188" w:type="dxa"/>
            <w:gridSpan w:val="18"/>
          </w:tcPr>
          <w:p w:rsidR="00F43275" w:rsidRPr="004D2E6E" w:rsidRDefault="00F43275" w:rsidP="00F43275">
            <w:pPr>
              <w:jc w:val="center"/>
              <w:rPr>
                <w:vertAlign w:val="superscript"/>
              </w:rPr>
            </w:pPr>
            <w:r w:rsidRPr="004D2E6E">
              <w:rPr>
                <w:vertAlign w:val="superscript"/>
              </w:rPr>
              <w:t>(фамилии, имена, отчества)</w:t>
            </w:r>
          </w:p>
        </w:tc>
      </w:tr>
      <w:tr w:rsidR="00F43275" w:rsidRPr="004D2E6E" w:rsidTr="00F43275">
        <w:trPr>
          <w:trHeight w:val="284"/>
          <w:jc w:val="center"/>
        </w:trPr>
        <w:tc>
          <w:tcPr>
            <w:tcW w:w="2285" w:type="dxa"/>
            <w:gridSpan w:val="3"/>
          </w:tcPr>
          <w:p w:rsidR="00F43275" w:rsidRPr="004D2E6E" w:rsidRDefault="00F43275" w:rsidP="00F43275">
            <w:r w:rsidRPr="004D2E6E">
              <w:t>Секретарь КТС</w:t>
            </w:r>
          </w:p>
        </w:tc>
        <w:tc>
          <w:tcPr>
            <w:tcW w:w="8328" w:type="dxa"/>
            <w:gridSpan w:val="19"/>
            <w:tcBorders>
              <w:bottom w:val="single" w:sz="4" w:space="0" w:color="auto"/>
            </w:tcBorders>
          </w:tcPr>
          <w:p w:rsidR="00F43275" w:rsidRPr="004D2E6E" w:rsidRDefault="00F43275" w:rsidP="00F43275"/>
        </w:tc>
      </w:tr>
      <w:tr w:rsidR="00F43275" w:rsidRPr="004D2E6E" w:rsidTr="00F43275">
        <w:trPr>
          <w:trHeight w:val="198"/>
          <w:jc w:val="center"/>
        </w:trPr>
        <w:tc>
          <w:tcPr>
            <w:tcW w:w="2285" w:type="dxa"/>
            <w:gridSpan w:val="3"/>
          </w:tcPr>
          <w:p w:rsidR="00F43275" w:rsidRPr="004D2E6E" w:rsidRDefault="00F43275" w:rsidP="00F43275"/>
        </w:tc>
        <w:tc>
          <w:tcPr>
            <w:tcW w:w="8328" w:type="dxa"/>
            <w:gridSpan w:val="19"/>
          </w:tcPr>
          <w:p w:rsidR="00F43275" w:rsidRPr="004D2E6E" w:rsidRDefault="00F43275" w:rsidP="00F43275">
            <w:pPr>
              <w:jc w:val="center"/>
              <w:rPr>
                <w:vertAlign w:val="superscript"/>
              </w:rPr>
            </w:pPr>
            <w:r w:rsidRPr="004D2E6E">
              <w:rPr>
                <w:vertAlign w:val="superscript"/>
              </w:rPr>
              <w:t>(фамилия, имя, отчество)</w:t>
            </w:r>
          </w:p>
        </w:tc>
      </w:tr>
      <w:tr w:rsidR="00F43275" w:rsidRPr="004D2E6E" w:rsidTr="00F43275">
        <w:trPr>
          <w:trHeight w:val="284"/>
          <w:jc w:val="center"/>
        </w:trPr>
        <w:tc>
          <w:tcPr>
            <w:tcW w:w="5214" w:type="dxa"/>
            <w:gridSpan w:val="17"/>
          </w:tcPr>
          <w:p w:rsidR="00F43275" w:rsidRPr="004D2E6E" w:rsidRDefault="00F43275" w:rsidP="00F43275">
            <w:r w:rsidRPr="004D2E6E">
              <w:t>представители интересов работников</w:t>
            </w:r>
          </w:p>
        </w:tc>
        <w:tc>
          <w:tcPr>
            <w:tcW w:w="5399" w:type="dxa"/>
            <w:gridSpan w:val="5"/>
            <w:tcBorders>
              <w:bottom w:val="single" w:sz="4" w:space="0" w:color="auto"/>
            </w:tcBorders>
          </w:tcPr>
          <w:p w:rsidR="00F43275" w:rsidRPr="004D2E6E" w:rsidRDefault="00F43275" w:rsidP="00F43275"/>
        </w:tc>
      </w:tr>
      <w:tr w:rsidR="00F43275" w:rsidRPr="004D2E6E" w:rsidTr="00F43275">
        <w:trPr>
          <w:trHeight w:val="284"/>
          <w:jc w:val="center"/>
        </w:trPr>
        <w:tc>
          <w:tcPr>
            <w:tcW w:w="10613" w:type="dxa"/>
            <w:gridSpan w:val="22"/>
            <w:tcBorders>
              <w:bottom w:val="single" w:sz="4" w:space="0" w:color="auto"/>
            </w:tcBorders>
          </w:tcPr>
          <w:p w:rsidR="00F43275" w:rsidRPr="004D2E6E" w:rsidRDefault="00F43275" w:rsidP="00F43275"/>
        </w:tc>
      </w:tr>
      <w:tr w:rsidR="00F43275" w:rsidRPr="004D2E6E" w:rsidTr="00F43275">
        <w:trPr>
          <w:trHeight w:val="284"/>
          <w:jc w:val="center"/>
        </w:trPr>
        <w:tc>
          <w:tcPr>
            <w:tcW w:w="10613" w:type="dxa"/>
            <w:gridSpan w:val="22"/>
            <w:tcBorders>
              <w:top w:val="single" w:sz="4" w:space="0" w:color="auto"/>
            </w:tcBorders>
          </w:tcPr>
          <w:p w:rsidR="00F43275" w:rsidRPr="004D2E6E" w:rsidRDefault="00F43275" w:rsidP="00F43275">
            <w:pPr>
              <w:jc w:val="center"/>
              <w:rPr>
                <w:vertAlign w:val="superscript"/>
              </w:rPr>
            </w:pPr>
            <w:r w:rsidRPr="004D2E6E">
              <w:rPr>
                <w:vertAlign w:val="superscript"/>
              </w:rPr>
              <w:t>(председатель, члены профкома, иное лицо: фамилия, имя, отчество)</w:t>
            </w:r>
          </w:p>
        </w:tc>
      </w:tr>
      <w:tr w:rsidR="00F43275" w:rsidRPr="004D2E6E" w:rsidTr="00F43275">
        <w:trPr>
          <w:trHeight w:val="284"/>
          <w:jc w:val="center"/>
        </w:trPr>
        <w:tc>
          <w:tcPr>
            <w:tcW w:w="3821" w:type="dxa"/>
            <w:gridSpan w:val="11"/>
          </w:tcPr>
          <w:p w:rsidR="00F43275" w:rsidRPr="004D2E6E" w:rsidRDefault="00F43275" w:rsidP="00F43275">
            <w:r w:rsidRPr="004D2E6E">
              <w:t>представитель работодателя</w:t>
            </w:r>
          </w:p>
        </w:tc>
        <w:tc>
          <w:tcPr>
            <w:tcW w:w="6792" w:type="dxa"/>
            <w:gridSpan w:val="11"/>
            <w:tcBorders>
              <w:bottom w:val="single" w:sz="4" w:space="0" w:color="auto"/>
            </w:tcBorders>
          </w:tcPr>
          <w:p w:rsidR="00F43275" w:rsidRPr="004D2E6E" w:rsidRDefault="00F43275" w:rsidP="00F43275"/>
        </w:tc>
      </w:tr>
      <w:tr w:rsidR="00F43275" w:rsidRPr="004D2E6E" w:rsidTr="00F43275">
        <w:trPr>
          <w:trHeight w:val="284"/>
          <w:jc w:val="center"/>
        </w:trPr>
        <w:tc>
          <w:tcPr>
            <w:tcW w:w="3821" w:type="dxa"/>
            <w:gridSpan w:val="11"/>
          </w:tcPr>
          <w:p w:rsidR="00F43275" w:rsidRPr="004D2E6E" w:rsidRDefault="00F43275" w:rsidP="00F43275"/>
        </w:tc>
        <w:tc>
          <w:tcPr>
            <w:tcW w:w="6792" w:type="dxa"/>
            <w:gridSpan w:val="11"/>
          </w:tcPr>
          <w:p w:rsidR="00F43275" w:rsidRPr="004D2E6E" w:rsidRDefault="00F43275" w:rsidP="00F43275">
            <w:pPr>
              <w:jc w:val="center"/>
              <w:rPr>
                <w:vertAlign w:val="superscript"/>
              </w:rPr>
            </w:pPr>
            <w:r w:rsidRPr="004D2E6E">
              <w:rPr>
                <w:vertAlign w:val="superscript"/>
              </w:rPr>
              <w:t>(должность, фамилия, имя, отчество)</w:t>
            </w:r>
          </w:p>
        </w:tc>
      </w:tr>
      <w:tr w:rsidR="00F43275" w:rsidRPr="004D2E6E" w:rsidTr="00F43275">
        <w:trPr>
          <w:trHeight w:val="284"/>
          <w:jc w:val="center"/>
        </w:trPr>
        <w:tc>
          <w:tcPr>
            <w:tcW w:w="7505" w:type="dxa"/>
            <w:gridSpan w:val="20"/>
          </w:tcPr>
          <w:p w:rsidR="00F43275" w:rsidRPr="004D2E6E" w:rsidRDefault="00F43275" w:rsidP="00F43275">
            <w:pPr>
              <w:rPr>
                <w:spacing w:val="-2"/>
              </w:rPr>
            </w:pPr>
            <w:r w:rsidRPr="004D2E6E">
              <w:rPr>
                <w:spacing w:val="-2"/>
              </w:rPr>
              <w:t>по полномочию, удостоверенному приказом (распоряжением)</w:t>
            </w:r>
          </w:p>
        </w:tc>
        <w:tc>
          <w:tcPr>
            <w:tcW w:w="3108" w:type="dxa"/>
            <w:gridSpan w:val="2"/>
            <w:tcBorders>
              <w:bottom w:val="single" w:sz="4" w:space="0" w:color="auto"/>
            </w:tcBorders>
          </w:tcPr>
          <w:p w:rsidR="00F43275" w:rsidRPr="004D2E6E" w:rsidRDefault="00F43275" w:rsidP="00F43275"/>
        </w:tc>
      </w:tr>
      <w:tr w:rsidR="00F43275" w:rsidRPr="004D2E6E" w:rsidTr="00F43275">
        <w:trPr>
          <w:trHeight w:val="284"/>
          <w:jc w:val="center"/>
        </w:trPr>
        <w:tc>
          <w:tcPr>
            <w:tcW w:w="7505" w:type="dxa"/>
            <w:gridSpan w:val="20"/>
          </w:tcPr>
          <w:p w:rsidR="00F43275" w:rsidRPr="004D2E6E" w:rsidRDefault="00F43275" w:rsidP="00F43275"/>
        </w:tc>
        <w:tc>
          <w:tcPr>
            <w:tcW w:w="3108" w:type="dxa"/>
            <w:gridSpan w:val="2"/>
          </w:tcPr>
          <w:p w:rsidR="00F43275" w:rsidRPr="004D2E6E" w:rsidRDefault="00F43275" w:rsidP="00F43275">
            <w:pPr>
              <w:jc w:val="center"/>
              <w:rPr>
                <w:vertAlign w:val="superscript"/>
              </w:rPr>
            </w:pPr>
            <w:r w:rsidRPr="004D2E6E">
              <w:rPr>
                <w:vertAlign w:val="superscript"/>
              </w:rPr>
              <w:t>(дата, номер)</w:t>
            </w:r>
          </w:p>
        </w:tc>
      </w:tr>
      <w:tr w:rsidR="00F43275" w:rsidRPr="004D2E6E" w:rsidTr="00F43275">
        <w:trPr>
          <w:trHeight w:val="284"/>
          <w:jc w:val="center"/>
        </w:trPr>
        <w:tc>
          <w:tcPr>
            <w:tcW w:w="1652" w:type="dxa"/>
            <w:gridSpan w:val="2"/>
          </w:tcPr>
          <w:p w:rsidR="00F43275" w:rsidRPr="004D2E6E" w:rsidRDefault="00F43275" w:rsidP="00F43275">
            <w:r w:rsidRPr="004D2E6E">
              <w:t>свидетели</w:t>
            </w:r>
          </w:p>
        </w:tc>
        <w:tc>
          <w:tcPr>
            <w:tcW w:w="8961" w:type="dxa"/>
            <w:gridSpan w:val="20"/>
            <w:tcBorders>
              <w:bottom w:val="single" w:sz="4" w:space="0" w:color="auto"/>
            </w:tcBorders>
          </w:tcPr>
          <w:p w:rsidR="00F43275" w:rsidRPr="004D2E6E" w:rsidRDefault="00F43275" w:rsidP="00F43275"/>
        </w:tc>
      </w:tr>
      <w:tr w:rsidR="00F43275" w:rsidRPr="004D2E6E" w:rsidTr="00F43275">
        <w:trPr>
          <w:trHeight w:val="284"/>
          <w:jc w:val="center"/>
        </w:trPr>
        <w:tc>
          <w:tcPr>
            <w:tcW w:w="1652" w:type="dxa"/>
            <w:gridSpan w:val="2"/>
          </w:tcPr>
          <w:p w:rsidR="00F43275" w:rsidRPr="004D2E6E" w:rsidRDefault="00F43275" w:rsidP="00F43275"/>
        </w:tc>
        <w:tc>
          <w:tcPr>
            <w:tcW w:w="8961" w:type="dxa"/>
            <w:gridSpan w:val="20"/>
          </w:tcPr>
          <w:p w:rsidR="00F43275" w:rsidRPr="004D2E6E" w:rsidRDefault="00F43275" w:rsidP="00F43275">
            <w:pPr>
              <w:jc w:val="center"/>
              <w:rPr>
                <w:vertAlign w:val="superscript"/>
              </w:rPr>
            </w:pPr>
            <w:r w:rsidRPr="004D2E6E">
              <w:rPr>
                <w:vertAlign w:val="superscript"/>
              </w:rPr>
              <w:t>(фамилии, имена, отчества)</w:t>
            </w:r>
          </w:p>
        </w:tc>
      </w:tr>
      <w:tr w:rsidR="00F43275" w:rsidRPr="004D2E6E" w:rsidTr="00F43275">
        <w:trPr>
          <w:trHeight w:val="284"/>
          <w:jc w:val="center"/>
        </w:trPr>
        <w:tc>
          <w:tcPr>
            <w:tcW w:w="3047" w:type="dxa"/>
            <w:gridSpan w:val="7"/>
          </w:tcPr>
          <w:p w:rsidR="00F43275" w:rsidRPr="004D2E6E" w:rsidRDefault="00F43275" w:rsidP="00F43275">
            <w:r w:rsidRPr="004D2E6E">
              <w:t>специалисты, эксперты</w:t>
            </w:r>
          </w:p>
        </w:tc>
        <w:tc>
          <w:tcPr>
            <w:tcW w:w="7566" w:type="dxa"/>
            <w:gridSpan w:val="15"/>
            <w:tcBorders>
              <w:bottom w:val="single" w:sz="4" w:space="0" w:color="auto"/>
            </w:tcBorders>
          </w:tcPr>
          <w:p w:rsidR="00F43275" w:rsidRPr="004D2E6E" w:rsidRDefault="00F43275" w:rsidP="00F43275"/>
        </w:tc>
      </w:tr>
      <w:tr w:rsidR="00F43275" w:rsidRPr="004D2E6E" w:rsidTr="00F43275">
        <w:trPr>
          <w:trHeight w:val="284"/>
          <w:jc w:val="center"/>
        </w:trPr>
        <w:tc>
          <w:tcPr>
            <w:tcW w:w="3047" w:type="dxa"/>
            <w:gridSpan w:val="7"/>
          </w:tcPr>
          <w:p w:rsidR="00F43275" w:rsidRPr="004D2E6E" w:rsidRDefault="00F43275" w:rsidP="00F43275"/>
        </w:tc>
        <w:tc>
          <w:tcPr>
            <w:tcW w:w="7566" w:type="dxa"/>
            <w:gridSpan w:val="15"/>
          </w:tcPr>
          <w:p w:rsidR="00F43275" w:rsidRPr="004D2E6E" w:rsidRDefault="00F43275" w:rsidP="00F43275">
            <w:pPr>
              <w:jc w:val="center"/>
              <w:rPr>
                <w:vertAlign w:val="superscript"/>
              </w:rPr>
            </w:pPr>
            <w:r w:rsidRPr="004D2E6E">
              <w:rPr>
                <w:vertAlign w:val="superscript"/>
              </w:rPr>
              <w:t>(фамилии, имена, отчества)</w:t>
            </w:r>
          </w:p>
        </w:tc>
      </w:tr>
      <w:tr w:rsidR="00F43275" w:rsidRPr="004D2E6E" w:rsidTr="00F43275">
        <w:trPr>
          <w:trHeight w:val="284"/>
          <w:jc w:val="center"/>
        </w:trPr>
        <w:tc>
          <w:tcPr>
            <w:tcW w:w="2987" w:type="dxa"/>
            <w:gridSpan w:val="6"/>
          </w:tcPr>
          <w:p w:rsidR="00F43275" w:rsidRPr="004D2E6E" w:rsidRDefault="00F43275" w:rsidP="00F43275">
            <w:r w:rsidRPr="004D2E6E">
              <w:t>слушали заявление</w:t>
            </w:r>
          </w:p>
        </w:tc>
        <w:tc>
          <w:tcPr>
            <w:tcW w:w="7626" w:type="dxa"/>
            <w:gridSpan w:val="16"/>
            <w:tcBorders>
              <w:bottom w:val="single" w:sz="4" w:space="0" w:color="auto"/>
            </w:tcBorders>
          </w:tcPr>
          <w:p w:rsidR="00F43275" w:rsidRPr="004D2E6E" w:rsidRDefault="00F43275" w:rsidP="00F43275"/>
        </w:tc>
      </w:tr>
      <w:tr w:rsidR="00F43275" w:rsidRPr="004D2E6E" w:rsidTr="00F43275">
        <w:trPr>
          <w:trHeight w:val="284"/>
          <w:jc w:val="center"/>
        </w:trPr>
        <w:tc>
          <w:tcPr>
            <w:tcW w:w="2987" w:type="dxa"/>
            <w:gridSpan w:val="6"/>
          </w:tcPr>
          <w:p w:rsidR="00F43275" w:rsidRPr="004D2E6E" w:rsidRDefault="00F43275" w:rsidP="00F43275"/>
        </w:tc>
        <w:tc>
          <w:tcPr>
            <w:tcW w:w="7626" w:type="dxa"/>
            <w:gridSpan w:val="16"/>
            <w:tcBorders>
              <w:top w:val="single" w:sz="4" w:space="0" w:color="auto"/>
            </w:tcBorders>
          </w:tcPr>
          <w:p w:rsidR="00F43275" w:rsidRPr="004D2E6E" w:rsidRDefault="00F43275" w:rsidP="00F43275">
            <w:pPr>
              <w:jc w:val="center"/>
              <w:rPr>
                <w:vertAlign w:val="superscript"/>
              </w:rPr>
            </w:pPr>
            <w:r w:rsidRPr="004D2E6E">
              <w:rPr>
                <w:vertAlign w:val="superscript"/>
              </w:rPr>
              <w:t>(фамилия, имя, отчество)</w:t>
            </w:r>
          </w:p>
        </w:tc>
      </w:tr>
      <w:tr w:rsidR="00F43275" w:rsidRPr="004D2E6E" w:rsidTr="00F43275">
        <w:trPr>
          <w:trHeight w:val="284"/>
          <w:jc w:val="center"/>
        </w:trPr>
        <w:tc>
          <w:tcPr>
            <w:tcW w:w="1471" w:type="dxa"/>
          </w:tcPr>
          <w:p w:rsidR="00F43275" w:rsidRPr="004D2E6E" w:rsidRDefault="00F43275" w:rsidP="00F43275">
            <w:r w:rsidRPr="004D2E6E">
              <w:t>по вопросу</w:t>
            </w:r>
          </w:p>
        </w:tc>
        <w:tc>
          <w:tcPr>
            <w:tcW w:w="9142" w:type="dxa"/>
            <w:gridSpan w:val="21"/>
            <w:tcBorders>
              <w:bottom w:val="single" w:sz="4" w:space="0" w:color="auto"/>
            </w:tcBorders>
          </w:tcPr>
          <w:p w:rsidR="00F43275" w:rsidRPr="004D2E6E" w:rsidRDefault="00F43275" w:rsidP="00F43275"/>
        </w:tc>
      </w:tr>
      <w:tr w:rsidR="00F43275" w:rsidRPr="004D2E6E" w:rsidTr="00F43275">
        <w:trPr>
          <w:trHeight w:val="284"/>
          <w:jc w:val="center"/>
        </w:trPr>
        <w:tc>
          <w:tcPr>
            <w:tcW w:w="1471" w:type="dxa"/>
          </w:tcPr>
          <w:p w:rsidR="00F43275" w:rsidRPr="004D2E6E" w:rsidRDefault="00F43275" w:rsidP="00F43275"/>
        </w:tc>
        <w:tc>
          <w:tcPr>
            <w:tcW w:w="9142" w:type="dxa"/>
            <w:gridSpan w:val="21"/>
          </w:tcPr>
          <w:p w:rsidR="00F43275" w:rsidRPr="004D2E6E" w:rsidRDefault="00F43275" w:rsidP="00F43275">
            <w:pPr>
              <w:jc w:val="center"/>
              <w:rPr>
                <w:vertAlign w:val="superscript"/>
              </w:rPr>
            </w:pPr>
            <w:r w:rsidRPr="004D2E6E">
              <w:rPr>
                <w:vertAlign w:val="superscript"/>
              </w:rPr>
              <w:t>(краткое содержание)</w:t>
            </w:r>
          </w:p>
        </w:tc>
      </w:tr>
      <w:tr w:rsidR="00F43275" w:rsidRPr="004D2E6E" w:rsidTr="00F43275">
        <w:trPr>
          <w:trHeight w:val="284"/>
          <w:jc w:val="center"/>
        </w:trPr>
        <w:tc>
          <w:tcPr>
            <w:tcW w:w="1471" w:type="dxa"/>
          </w:tcPr>
          <w:p w:rsidR="00F43275" w:rsidRPr="004D2E6E" w:rsidRDefault="00F43275" w:rsidP="00F43275">
            <w:r w:rsidRPr="004D2E6E">
              <w:t>выступили:</w:t>
            </w:r>
          </w:p>
        </w:tc>
        <w:tc>
          <w:tcPr>
            <w:tcW w:w="9142" w:type="dxa"/>
            <w:gridSpan w:val="21"/>
            <w:tcBorders>
              <w:bottom w:val="single" w:sz="4" w:space="0" w:color="auto"/>
            </w:tcBorders>
          </w:tcPr>
          <w:p w:rsidR="00F43275" w:rsidRPr="004D2E6E" w:rsidRDefault="00F43275" w:rsidP="00F43275"/>
        </w:tc>
      </w:tr>
      <w:tr w:rsidR="00F43275" w:rsidRPr="004D2E6E" w:rsidTr="00F43275">
        <w:trPr>
          <w:trHeight w:val="284"/>
          <w:jc w:val="center"/>
        </w:trPr>
        <w:tc>
          <w:tcPr>
            <w:tcW w:w="1471" w:type="dxa"/>
          </w:tcPr>
          <w:p w:rsidR="00F43275" w:rsidRPr="004D2E6E" w:rsidRDefault="00F43275" w:rsidP="00F43275"/>
        </w:tc>
        <w:tc>
          <w:tcPr>
            <w:tcW w:w="9142" w:type="dxa"/>
            <w:gridSpan w:val="21"/>
            <w:tcBorders>
              <w:top w:val="single" w:sz="4" w:space="0" w:color="auto"/>
            </w:tcBorders>
          </w:tcPr>
          <w:p w:rsidR="00F43275" w:rsidRPr="004D2E6E" w:rsidRDefault="00F43275" w:rsidP="00F43275">
            <w:pPr>
              <w:jc w:val="center"/>
              <w:rPr>
                <w:vertAlign w:val="superscript"/>
              </w:rPr>
            </w:pPr>
            <w:r w:rsidRPr="004D2E6E">
              <w:rPr>
                <w:vertAlign w:val="superscript"/>
              </w:rPr>
              <w:t>(работник, представитель работодателя, другие участники заседания, члены КТС)</w:t>
            </w:r>
          </w:p>
        </w:tc>
      </w:tr>
      <w:tr w:rsidR="00F43275" w:rsidRPr="004D2E6E" w:rsidTr="00F43275">
        <w:trPr>
          <w:trHeight w:val="284"/>
          <w:jc w:val="center"/>
        </w:trPr>
        <w:tc>
          <w:tcPr>
            <w:tcW w:w="10613" w:type="dxa"/>
            <w:gridSpan w:val="22"/>
            <w:tcBorders>
              <w:bottom w:val="single" w:sz="4" w:space="0" w:color="auto"/>
            </w:tcBorders>
          </w:tcPr>
          <w:p w:rsidR="00F43275" w:rsidRPr="004D2E6E" w:rsidRDefault="00F43275" w:rsidP="00F43275"/>
        </w:tc>
      </w:tr>
      <w:tr w:rsidR="00F43275" w:rsidRPr="004D2E6E" w:rsidTr="00F43275">
        <w:trPr>
          <w:trHeight w:val="284"/>
          <w:jc w:val="center"/>
        </w:trPr>
        <w:tc>
          <w:tcPr>
            <w:tcW w:w="10613" w:type="dxa"/>
            <w:gridSpan w:val="22"/>
            <w:tcBorders>
              <w:top w:val="single" w:sz="4" w:space="0" w:color="auto"/>
            </w:tcBorders>
          </w:tcPr>
          <w:p w:rsidR="00F43275" w:rsidRPr="004D2E6E" w:rsidRDefault="00F43275" w:rsidP="00F43275">
            <w:pPr>
              <w:jc w:val="center"/>
              <w:rPr>
                <w:vertAlign w:val="superscript"/>
              </w:rPr>
            </w:pPr>
            <w:r w:rsidRPr="004D2E6E">
              <w:rPr>
                <w:vertAlign w:val="superscript"/>
              </w:rPr>
              <w:t>(краткое содержание выступлений)</w:t>
            </w:r>
          </w:p>
        </w:tc>
      </w:tr>
      <w:tr w:rsidR="00F43275" w:rsidRPr="004D2E6E" w:rsidTr="00F43275">
        <w:trPr>
          <w:gridAfter w:val="1"/>
          <w:wAfter w:w="11" w:type="dxa"/>
          <w:trHeight w:val="284"/>
          <w:jc w:val="center"/>
        </w:trPr>
        <w:tc>
          <w:tcPr>
            <w:tcW w:w="4748" w:type="dxa"/>
            <w:gridSpan w:val="15"/>
          </w:tcPr>
          <w:p w:rsidR="00F43275" w:rsidRPr="004D2E6E" w:rsidRDefault="00F43275" w:rsidP="00F43275">
            <w:r w:rsidRPr="004D2E6E">
              <w:t>РЕЗУЛЬТАТЫ ОБСУЖДЕНИЯ:</w:t>
            </w:r>
          </w:p>
        </w:tc>
        <w:tc>
          <w:tcPr>
            <w:tcW w:w="5854" w:type="dxa"/>
            <w:gridSpan w:val="6"/>
          </w:tcPr>
          <w:p w:rsidR="00F43275" w:rsidRPr="004D2E6E" w:rsidRDefault="00F43275" w:rsidP="00F43275"/>
        </w:tc>
      </w:tr>
      <w:tr w:rsidR="00F43275" w:rsidRPr="004D2E6E" w:rsidTr="00F43275">
        <w:trPr>
          <w:trHeight w:val="284"/>
          <w:jc w:val="center"/>
        </w:trPr>
        <w:tc>
          <w:tcPr>
            <w:tcW w:w="10613" w:type="dxa"/>
            <w:gridSpan w:val="22"/>
          </w:tcPr>
          <w:p w:rsidR="00F43275" w:rsidRPr="004D2E6E" w:rsidRDefault="00F43275" w:rsidP="00F43275">
            <w:r w:rsidRPr="004D2E6E">
              <w:t xml:space="preserve">На основании обсуждения, с учетом конкретных обстоятельств и имеющихся </w:t>
            </w:r>
          </w:p>
        </w:tc>
      </w:tr>
      <w:tr w:rsidR="00F43275" w:rsidRPr="004D2E6E" w:rsidTr="00F43275">
        <w:trPr>
          <w:trHeight w:val="284"/>
          <w:jc w:val="center"/>
        </w:trPr>
        <w:tc>
          <w:tcPr>
            <w:tcW w:w="3707" w:type="dxa"/>
            <w:gridSpan w:val="10"/>
          </w:tcPr>
          <w:p w:rsidR="00F43275" w:rsidRPr="004D2E6E" w:rsidRDefault="00F43275" w:rsidP="00F43275">
            <w:r w:rsidRPr="004D2E6E">
              <w:t>материалов, руководствуясь</w:t>
            </w:r>
          </w:p>
        </w:tc>
        <w:tc>
          <w:tcPr>
            <w:tcW w:w="6906" w:type="dxa"/>
            <w:gridSpan w:val="12"/>
            <w:tcBorders>
              <w:bottom w:val="single" w:sz="4" w:space="0" w:color="auto"/>
            </w:tcBorders>
          </w:tcPr>
          <w:p w:rsidR="00F43275" w:rsidRPr="004D2E6E" w:rsidRDefault="00F43275" w:rsidP="00F43275"/>
        </w:tc>
      </w:tr>
      <w:tr w:rsidR="00F43275" w:rsidRPr="004D2E6E" w:rsidTr="00F43275">
        <w:trPr>
          <w:trHeight w:val="284"/>
          <w:jc w:val="center"/>
        </w:trPr>
        <w:tc>
          <w:tcPr>
            <w:tcW w:w="3707" w:type="dxa"/>
            <w:gridSpan w:val="10"/>
            <w:tcBorders>
              <w:bottom w:val="single" w:sz="4" w:space="0" w:color="auto"/>
            </w:tcBorders>
          </w:tcPr>
          <w:p w:rsidR="00F43275" w:rsidRPr="004D2E6E" w:rsidRDefault="00F43275" w:rsidP="00F43275"/>
        </w:tc>
        <w:tc>
          <w:tcPr>
            <w:tcW w:w="6906" w:type="dxa"/>
            <w:gridSpan w:val="12"/>
            <w:tcBorders>
              <w:bottom w:val="single" w:sz="4" w:space="0" w:color="auto"/>
            </w:tcBorders>
          </w:tcPr>
          <w:p w:rsidR="00F43275" w:rsidRPr="004D2E6E" w:rsidRDefault="00F43275" w:rsidP="00F43275">
            <w:pPr>
              <w:jc w:val="center"/>
              <w:rPr>
                <w:vertAlign w:val="superscript"/>
              </w:rPr>
            </w:pPr>
            <w:r w:rsidRPr="004D2E6E">
              <w:rPr>
                <w:vertAlign w:val="superscript"/>
              </w:rPr>
              <w:t>(указываются конкретные правовые нормы,</w:t>
            </w:r>
          </w:p>
          <w:p w:rsidR="00F43275" w:rsidRPr="004D2E6E" w:rsidRDefault="00F43275" w:rsidP="00F43275"/>
        </w:tc>
      </w:tr>
      <w:tr w:rsidR="00F43275" w:rsidRPr="004D2E6E" w:rsidTr="00F43275">
        <w:trPr>
          <w:trHeight w:val="284"/>
          <w:jc w:val="center"/>
        </w:trPr>
        <w:tc>
          <w:tcPr>
            <w:tcW w:w="10613" w:type="dxa"/>
            <w:gridSpan w:val="22"/>
            <w:tcBorders>
              <w:top w:val="single" w:sz="4" w:space="0" w:color="auto"/>
            </w:tcBorders>
          </w:tcPr>
          <w:p w:rsidR="00F43275" w:rsidRPr="004D2E6E" w:rsidRDefault="00F43275" w:rsidP="00F43275">
            <w:pPr>
              <w:jc w:val="center"/>
              <w:rPr>
                <w:vertAlign w:val="superscript"/>
              </w:rPr>
            </w:pPr>
            <w:r w:rsidRPr="004D2E6E">
              <w:rPr>
                <w:vertAlign w:val="superscript"/>
              </w:rPr>
              <w:t>статьи законов, ТК РФ, пункты других актов, соглашений, коллективного договора, трудового договора)</w:t>
            </w:r>
          </w:p>
        </w:tc>
      </w:tr>
      <w:tr w:rsidR="00F43275" w:rsidRPr="004D2E6E" w:rsidTr="00F43275">
        <w:trPr>
          <w:trHeight w:val="284"/>
          <w:jc w:val="center"/>
        </w:trPr>
        <w:tc>
          <w:tcPr>
            <w:tcW w:w="4126" w:type="dxa"/>
            <w:gridSpan w:val="13"/>
          </w:tcPr>
          <w:p w:rsidR="00F43275" w:rsidRPr="004D2E6E" w:rsidRDefault="00F43275" w:rsidP="00F43275">
            <w:r w:rsidRPr="004D2E6E">
              <w:t>КТС ПРИЗНАЛА ТРЕБОВАНИЯ</w:t>
            </w:r>
          </w:p>
        </w:tc>
        <w:tc>
          <w:tcPr>
            <w:tcW w:w="6487" w:type="dxa"/>
            <w:gridSpan w:val="9"/>
            <w:tcBorders>
              <w:bottom w:val="single" w:sz="4" w:space="0" w:color="auto"/>
            </w:tcBorders>
          </w:tcPr>
          <w:p w:rsidR="00F43275" w:rsidRPr="004D2E6E" w:rsidRDefault="00F43275" w:rsidP="00F43275"/>
        </w:tc>
      </w:tr>
      <w:tr w:rsidR="00F43275" w:rsidRPr="004D2E6E" w:rsidTr="00F43275">
        <w:trPr>
          <w:trHeight w:val="284"/>
          <w:jc w:val="center"/>
        </w:trPr>
        <w:tc>
          <w:tcPr>
            <w:tcW w:w="4126" w:type="dxa"/>
            <w:gridSpan w:val="13"/>
          </w:tcPr>
          <w:p w:rsidR="00F43275" w:rsidRPr="004D2E6E" w:rsidRDefault="00F43275" w:rsidP="00F43275"/>
        </w:tc>
        <w:tc>
          <w:tcPr>
            <w:tcW w:w="6487" w:type="dxa"/>
            <w:gridSpan w:val="9"/>
          </w:tcPr>
          <w:p w:rsidR="00F43275" w:rsidRPr="004D2E6E" w:rsidRDefault="00F43275" w:rsidP="00F43275">
            <w:pPr>
              <w:jc w:val="center"/>
              <w:rPr>
                <w:vertAlign w:val="superscript"/>
              </w:rPr>
            </w:pPr>
            <w:r w:rsidRPr="004D2E6E">
              <w:rPr>
                <w:vertAlign w:val="superscript"/>
              </w:rPr>
              <w:t>(фамилия, имя, отчество работника)</w:t>
            </w:r>
          </w:p>
        </w:tc>
      </w:tr>
      <w:tr w:rsidR="00F43275" w:rsidRPr="004D2E6E" w:rsidTr="00F43275">
        <w:trPr>
          <w:trHeight w:val="284"/>
          <w:jc w:val="center"/>
        </w:trPr>
        <w:tc>
          <w:tcPr>
            <w:tcW w:w="3333" w:type="dxa"/>
            <w:gridSpan w:val="8"/>
          </w:tcPr>
          <w:p w:rsidR="00F43275" w:rsidRPr="004D2E6E" w:rsidRDefault="00F43275" w:rsidP="00F43275"/>
        </w:tc>
        <w:tc>
          <w:tcPr>
            <w:tcW w:w="7280" w:type="dxa"/>
            <w:gridSpan w:val="14"/>
          </w:tcPr>
          <w:p w:rsidR="00F43275" w:rsidRPr="004D2E6E" w:rsidRDefault="00F43275" w:rsidP="00F43275">
            <w:r w:rsidRPr="004D2E6E">
              <w:t>обоснованными</w:t>
            </w:r>
          </w:p>
        </w:tc>
      </w:tr>
      <w:tr w:rsidR="00F43275" w:rsidRPr="004D2E6E" w:rsidTr="00F43275">
        <w:trPr>
          <w:trHeight w:val="284"/>
          <w:jc w:val="center"/>
        </w:trPr>
        <w:tc>
          <w:tcPr>
            <w:tcW w:w="3333" w:type="dxa"/>
            <w:gridSpan w:val="8"/>
          </w:tcPr>
          <w:p w:rsidR="00F43275" w:rsidRPr="004D2E6E" w:rsidRDefault="00F43275" w:rsidP="00F43275"/>
        </w:tc>
        <w:tc>
          <w:tcPr>
            <w:tcW w:w="7280" w:type="dxa"/>
            <w:gridSpan w:val="14"/>
          </w:tcPr>
          <w:p w:rsidR="00F43275" w:rsidRPr="004D2E6E" w:rsidRDefault="00F43275" w:rsidP="00F43275">
            <w:r w:rsidRPr="004D2E6E">
              <w:t>необоснованными</w:t>
            </w:r>
          </w:p>
        </w:tc>
      </w:tr>
      <w:tr w:rsidR="00F43275" w:rsidRPr="004D2E6E" w:rsidTr="00F43275">
        <w:trPr>
          <w:trHeight w:val="284"/>
          <w:jc w:val="center"/>
        </w:trPr>
        <w:tc>
          <w:tcPr>
            <w:tcW w:w="3888" w:type="dxa"/>
            <w:gridSpan w:val="12"/>
          </w:tcPr>
          <w:p w:rsidR="00F43275" w:rsidRPr="004D2E6E" w:rsidRDefault="00F43275" w:rsidP="00F43275">
            <w:r w:rsidRPr="004D2E6E">
              <w:t>РЕЗУЛЬТАТЫ ГОЛОСОВАНИЯ</w:t>
            </w:r>
          </w:p>
        </w:tc>
        <w:tc>
          <w:tcPr>
            <w:tcW w:w="860" w:type="dxa"/>
            <w:gridSpan w:val="3"/>
          </w:tcPr>
          <w:p w:rsidR="00F43275" w:rsidRPr="004D2E6E" w:rsidRDefault="00F43275" w:rsidP="00F43275">
            <w:r w:rsidRPr="004D2E6E">
              <w:t>«за»</w:t>
            </w:r>
          </w:p>
        </w:tc>
        <w:tc>
          <w:tcPr>
            <w:tcW w:w="540" w:type="dxa"/>
            <w:gridSpan w:val="3"/>
            <w:tcBorders>
              <w:bottom w:val="single" w:sz="4" w:space="0" w:color="auto"/>
            </w:tcBorders>
          </w:tcPr>
          <w:p w:rsidR="00F43275" w:rsidRPr="004D2E6E" w:rsidRDefault="00F43275" w:rsidP="00F43275"/>
        </w:tc>
        <w:tc>
          <w:tcPr>
            <w:tcW w:w="1450" w:type="dxa"/>
          </w:tcPr>
          <w:p w:rsidR="00F43275" w:rsidRPr="004D2E6E" w:rsidRDefault="00F43275" w:rsidP="00F43275">
            <w:r w:rsidRPr="004D2E6E">
              <w:t>«против»</w:t>
            </w:r>
          </w:p>
        </w:tc>
        <w:tc>
          <w:tcPr>
            <w:tcW w:w="3875" w:type="dxa"/>
            <w:gridSpan w:val="3"/>
            <w:tcBorders>
              <w:bottom w:val="single" w:sz="4" w:space="0" w:color="auto"/>
            </w:tcBorders>
          </w:tcPr>
          <w:p w:rsidR="00F43275" w:rsidRPr="004D2E6E" w:rsidRDefault="00F43275" w:rsidP="00F43275"/>
        </w:tc>
      </w:tr>
      <w:tr w:rsidR="00F43275" w:rsidRPr="004D2E6E" w:rsidTr="00F43275">
        <w:trPr>
          <w:trHeight w:val="284"/>
          <w:jc w:val="center"/>
        </w:trPr>
        <w:tc>
          <w:tcPr>
            <w:tcW w:w="10613" w:type="dxa"/>
            <w:gridSpan w:val="22"/>
          </w:tcPr>
          <w:p w:rsidR="00F43275" w:rsidRPr="004D2E6E" w:rsidRDefault="00F43275" w:rsidP="00F43275">
            <w:r w:rsidRPr="004D2E6E">
              <w:t>Решение прилагается</w:t>
            </w:r>
          </w:p>
        </w:tc>
      </w:tr>
      <w:tr w:rsidR="00F43275" w:rsidRPr="004D2E6E" w:rsidTr="00F43275">
        <w:trPr>
          <w:trHeight w:val="284"/>
          <w:jc w:val="center"/>
        </w:trPr>
        <w:tc>
          <w:tcPr>
            <w:tcW w:w="2808" w:type="dxa"/>
            <w:gridSpan w:val="5"/>
          </w:tcPr>
          <w:p w:rsidR="00F43275" w:rsidRPr="004D2E6E" w:rsidRDefault="00F43275" w:rsidP="00F43275">
            <w:r w:rsidRPr="004D2E6E">
              <w:t>ПРЕДСЕДАТЕЛЬ КТС</w:t>
            </w:r>
          </w:p>
        </w:tc>
        <w:tc>
          <w:tcPr>
            <w:tcW w:w="2160" w:type="dxa"/>
            <w:gridSpan w:val="11"/>
            <w:tcBorders>
              <w:bottom w:val="single" w:sz="4" w:space="0" w:color="auto"/>
            </w:tcBorders>
          </w:tcPr>
          <w:p w:rsidR="00F43275" w:rsidRPr="004D2E6E" w:rsidRDefault="00F43275" w:rsidP="00F43275"/>
        </w:tc>
        <w:tc>
          <w:tcPr>
            <w:tcW w:w="5645" w:type="dxa"/>
            <w:gridSpan w:val="6"/>
          </w:tcPr>
          <w:p w:rsidR="00F43275" w:rsidRPr="004D2E6E" w:rsidRDefault="00F43275" w:rsidP="00F43275">
            <w:pPr>
              <w:jc w:val="center"/>
              <w:rPr>
                <w:vertAlign w:val="superscript"/>
              </w:rPr>
            </w:pPr>
            <w:r w:rsidRPr="004D2E6E">
              <w:rPr>
                <w:vertAlign w:val="superscript"/>
              </w:rPr>
              <w:t>(подпись)</w:t>
            </w:r>
          </w:p>
        </w:tc>
      </w:tr>
      <w:tr w:rsidR="00F43275" w:rsidRPr="004D2E6E" w:rsidTr="00F43275">
        <w:trPr>
          <w:trHeight w:val="284"/>
          <w:jc w:val="center"/>
        </w:trPr>
        <w:tc>
          <w:tcPr>
            <w:tcW w:w="2808" w:type="dxa"/>
            <w:gridSpan w:val="5"/>
          </w:tcPr>
          <w:p w:rsidR="00F43275" w:rsidRPr="004D2E6E" w:rsidRDefault="00F43275" w:rsidP="00F43275"/>
        </w:tc>
        <w:tc>
          <w:tcPr>
            <w:tcW w:w="2160" w:type="dxa"/>
            <w:gridSpan w:val="11"/>
          </w:tcPr>
          <w:p w:rsidR="00F43275" w:rsidRPr="004D2E6E" w:rsidRDefault="00F43275" w:rsidP="00F43275">
            <w:r w:rsidRPr="004D2E6E">
              <w:t>МЕСТО ПЕЧАТИ</w:t>
            </w:r>
          </w:p>
        </w:tc>
        <w:tc>
          <w:tcPr>
            <w:tcW w:w="5645" w:type="dxa"/>
            <w:gridSpan w:val="6"/>
          </w:tcPr>
          <w:p w:rsidR="00F43275" w:rsidRPr="004D2E6E" w:rsidRDefault="00F43275" w:rsidP="00F43275"/>
        </w:tc>
      </w:tr>
    </w:tbl>
    <w:p w:rsidR="00F43275" w:rsidRPr="004D2E6E" w:rsidRDefault="00F43275" w:rsidP="00F43275"/>
    <w:p w:rsidR="00F43275" w:rsidRPr="004D2E6E" w:rsidRDefault="00F43275" w:rsidP="00F43275">
      <w:pPr>
        <w:jc w:val="right"/>
      </w:pPr>
    </w:p>
    <w:p w:rsidR="00F43275" w:rsidRPr="004D2E6E" w:rsidRDefault="00F43275" w:rsidP="00F43275">
      <w:pPr>
        <w:jc w:val="right"/>
        <w:rPr>
          <w:i/>
        </w:rPr>
      </w:pPr>
      <w:r w:rsidRPr="004D2E6E">
        <w:rPr>
          <w:i/>
        </w:rPr>
        <w:br w:type="page"/>
      </w:r>
      <w:r w:rsidRPr="004D2E6E">
        <w:rPr>
          <w:i/>
        </w:rPr>
        <w:lastRenderedPageBreak/>
        <w:t>Приложение 3</w:t>
      </w:r>
    </w:p>
    <w:p w:rsidR="00F43275" w:rsidRPr="004D2E6E" w:rsidRDefault="00F43275" w:rsidP="00F43275">
      <w:pPr>
        <w:jc w:val="center"/>
      </w:pPr>
      <w:r w:rsidRPr="004D2E6E">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F43275" w:rsidRPr="004D2E6E" w:rsidTr="00F43275">
        <w:tc>
          <w:tcPr>
            <w:tcW w:w="10020" w:type="dxa"/>
            <w:gridSpan w:val="11"/>
            <w:tcBorders>
              <w:bottom w:val="single" w:sz="4" w:space="0" w:color="auto"/>
            </w:tcBorders>
          </w:tcPr>
          <w:p w:rsidR="00F43275" w:rsidRPr="004D2E6E" w:rsidRDefault="00F43275" w:rsidP="00F43275"/>
        </w:tc>
      </w:tr>
      <w:tr w:rsidR="00F43275" w:rsidRPr="004D2E6E" w:rsidTr="00F43275">
        <w:tc>
          <w:tcPr>
            <w:tcW w:w="10020" w:type="dxa"/>
            <w:gridSpan w:val="11"/>
            <w:tcBorders>
              <w:top w:val="single" w:sz="4" w:space="0" w:color="auto"/>
            </w:tcBorders>
          </w:tcPr>
          <w:p w:rsidR="00F43275" w:rsidRPr="004D2E6E" w:rsidRDefault="00F43275" w:rsidP="00F43275">
            <w:pPr>
              <w:jc w:val="center"/>
              <w:rPr>
                <w:vertAlign w:val="superscript"/>
              </w:rPr>
            </w:pPr>
            <w:r w:rsidRPr="004D2E6E">
              <w:rPr>
                <w:vertAlign w:val="superscript"/>
              </w:rPr>
              <w:t>(наименование организации /подразделения)</w:t>
            </w:r>
          </w:p>
        </w:tc>
      </w:tr>
      <w:tr w:rsidR="00F43275" w:rsidRPr="004D2E6E" w:rsidTr="00F43275">
        <w:tc>
          <w:tcPr>
            <w:tcW w:w="5452" w:type="dxa"/>
            <w:gridSpan w:val="9"/>
          </w:tcPr>
          <w:p w:rsidR="00F43275" w:rsidRPr="004D2E6E" w:rsidRDefault="00F43275" w:rsidP="00F43275">
            <w:r w:rsidRPr="004D2E6E">
              <w:t>«____»__________________20 _г.</w:t>
            </w:r>
          </w:p>
        </w:tc>
        <w:tc>
          <w:tcPr>
            <w:tcW w:w="4568" w:type="dxa"/>
            <w:gridSpan w:val="2"/>
          </w:tcPr>
          <w:p w:rsidR="00F43275" w:rsidRPr="004D2E6E" w:rsidRDefault="00F43275" w:rsidP="00F43275"/>
        </w:tc>
      </w:tr>
      <w:tr w:rsidR="00F43275" w:rsidRPr="004D2E6E" w:rsidTr="00F43275">
        <w:tc>
          <w:tcPr>
            <w:tcW w:w="2808" w:type="dxa"/>
            <w:gridSpan w:val="4"/>
          </w:tcPr>
          <w:p w:rsidR="00F43275" w:rsidRPr="004D2E6E" w:rsidRDefault="00F43275" w:rsidP="00F43275">
            <w:r w:rsidRPr="004D2E6E">
              <w:t>Рассмотрев заявление</w:t>
            </w:r>
          </w:p>
        </w:tc>
        <w:tc>
          <w:tcPr>
            <w:tcW w:w="7212" w:type="dxa"/>
            <w:gridSpan w:val="7"/>
            <w:tcBorders>
              <w:bottom w:val="single" w:sz="4" w:space="0" w:color="auto"/>
            </w:tcBorders>
          </w:tcPr>
          <w:p w:rsidR="00F43275" w:rsidRPr="004D2E6E" w:rsidRDefault="00F43275" w:rsidP="00F43275"/>
        </w:tc>
      </w:tr>
      <w:tr w:rsidR="00F43275" w:rsidRPr="004D2E6E" w:rsidTr="00F43275">
        <w:tc>
          <w:tcPr>
            <w:tcW w:w="2808" w:type="dxa"/>
            <w:gridSpan w:val="4"/>
          </w:tcPr>
          <w:p w:rsidR="00F43275" w:rsidRPr="004D2E6E" w:rsidRDefault="00F43275" w:rsidP="00F43275"/>
        </w:tc>
        <w:tc>
          <w:tcPr>
            <w:tcW w:w="7212" w:type="dxa"/>
            <w:gridSpan w:val="7"/>
          </w:tcPr>
          <w:p w:rsidR="00F43275" w:rsidRPr="004D2E6E" w:rsidRDefault="00F43275" w:rsidP="00F43275">
            <w:pPr>
              <w:jc w:val="center"/>
              <w:rPr>
                <w:spacing w:val="-2"/>
                <w:vertAlign w:val="superscript"/>
              </w:rPr>
            </w:pPr>
            <w:r w:rsidRPr="004D2E6E">
              <w:rPr>
                <w:spacing w:val="-2"/>
                <w:vertAlign w:val="superscript"/>
              </w:rPr>
              <w:t>(фамилия, имя, отчество, должность, профессия работника)</w:t>
            </w:r>
          </w:p>
        </w:tc>
      </w:tr>
      <w:tr w:rsidR="00F43275" w:rsidRPr="004D2E6E" w:rsidTr="00F43275">
        <w:tc>
          <w:tcPr>
            <w:tcW w:w="10020" w:type="dxa"/>
            <w:gridSpan w:val="11"/>
          </w:tcPr>
          <w:p w:rsidR="00F43275" w:rsidRPr="004D2E6E" w:rsidRDefault="00F43275" w:rsidP="00F43275">
            <w:r w:rsidRPr="004D2E6E">
              <w:t>от «__</w:t>
            </w:r>
            <w:proofErr w:type="gramStart"/>
            <w:r w:rsidRPr="004D2E6E">
              <w:t>_»_</w:t>
            </w:r>
            <w:proofErr w:type="gramEnd"/>
            <w:r w:rsidRPr="004D2E6E">
              <w:t>______________20 _г.</w:t>
            </w:r>
          </w:p>
        </w:tc>
      </w:tr>
      <w:tr w:rsidR="00F43275" w:rsidRPr="004D2E6E" w:rsidTr="00F43275">
        <w:tc>
          <w:tcPr>
            <w:tcW w:w="10020" w:type="dxa"/>
            <w:gridSpan w:val="11"/>
          </w:tcPr>
          <w:p w:rsidR="00F43275" w:rsidRPr="004D2E6E" w:rsidRDefault="00F43275" w:rsidP="00F43275">
            <w:r w:rsidRPr="004D2E6E">
              <w:t>(дата подачи заявления)</w:t>
            </w:r>
          </w:p>
        </w:tc>
      </w:tr>
      <w:tr w:rsidR="00F43275" w:rsidRPr="004D2E6E" w:rsidTr="00F43275">
        <w:tc>
          <w:tcPr>
            <w:tcW w:w="355" w:type="dxa"/>
          </w:tcPr>
          <w:p w:rsidR="00F43275" w:rsidRPr="004D2E6E" w:rsidRDefault="00F43275" w:rsidP="00F43275">
            <w:r w:rsidRPr="004D2E6E">
              <w:t>о</w:t>
            </w:r>
          </w:p>
        </w:tc>
        <w:tc>
          <w:tcPr>
            <w:tcW w:w="9665" w:type="dxa"/>
            <w:gridSpan w:val="10"/>
            <w:tcBorders>
              <w:bottom w:val="single" w:sz="4" w:space="0" w:color="auto"/>
            </w:tcBorders>
          </w:tcPr>
          <w:p w:rsidR="00F43275" w:rsidRPr="004D2E6E" w:rsidRDefault="00F43275" w:rsidP="00F43275"/>
        </w:tc>
      </w:tr>
      <w:tr w:rsidR="00F43275" w:rsidRPr="004D2E6E" w:rsidTr="00F43275">
        <w:tc>
          <w:tcPr>
            <w:tcW w:w="10020" w:type="dxa"/>
            <w:gridSpan w:val="11"/>
          </w:tcPr>
          <w:p w:rsidR="00F43275" w:rsidRPr="004D2E6E" w:rsidRDefault="00F43275" w:rsidP="00F43275">
            <w:pPr>
              <w:jc w:val="center"/>
              <w:rPr>
                <w:vertAlign w:val="superscript"/>
              </w:rPr>
            </w:pPr>
            <w:r w:rsidRPr="004D2E6E">
              <w:rPr>
                <w:vertAlign w:val="superscript"/>
              </w:rPr>
              <w:t>(краткое содержание требования работника)</w:t>
            </w:r>
          </w:p>
        </w:tc>
      </w:tr>
      <w:tr w:rsidR="00F43275" w:rsidRPr="004D2E6E" w:rsidTr="00F43275">
        <w:tc>
          <w:tcPr>
            <w:tcW w:w="10020" w:type="dxa"/>
            <w:gridSpan w:val="11"/>
          </w:tcPr>
          <w:p w:rsidR="00F43275" w:rsidRPr="004D2E6E" w:rsidRDefault="00F43275" w:rsidP="00F43275">
            <w:r w:rsidRPr="004D2E6E">
              <w:t>ПРИСУТСВОВАЛИ:</w:t>
            </w:r>
          </w:p>
        </w:tc>
      </w:tr>
      <w:tr w:rsidR="00F43275" w:rsidRPr="004D2E6E" w:rsidTr="00F43275">
        <w:tc>
          <w:tcPr>
            <w:tcW w:w="2545" w:type="dxa"/>
            <w:gridSpan w:val="3"/>
          </w:tcPr>
          <w:p w:rsidR="00F43275" w:rsidRPr="004D2E6E" w:rsidRDefault="00F43275" w:rsidP="00F43275">
            <w:r w:rsidRPr="004D2E6E">
              <w:t>Председатель</w:t>
            </w:r>
            <w:r w:rsidRPr="004D2E6E">
              <w:rPr>
                <w:smallCaps/>
              </w:rPr>
              <w:t xml:space="preserve"> КТС</w:t>
            </w:r>
          </w:p>
        </w:tc>
        <w:tc>
          <w:tcPr>
            <w:tcW w:w="7475" w:type="dxa"/>
            <w:gridSpan w:val="8"/>
            <w:tcBorders>
              <w:bottom w:val="single" w:sz="4" w:space="0" w:color="auto"/>
            </w:tcBorders>
          </w:tcPr>
          <w:p w:rsidR="00F43275" w:rsidRPr="004D2E6E" w:rsidRDefault="00F43275" w:rsidP="00F43275"/>
        </w:tc>
      </w:tr>
      <w:tr w:rsidR="00F43275" w:rsidRPr="004D2E6E" w:rsidTr="00F43275">
        <w:tc>
          <w:tcPr>
            <w:tcW w:w="2545" w:type="dxa"/>
            <w:gridSpan w:val="3"/>
          </w:tcPr>
          <w:p w:rsidR="00F43275" w:rsidRPr="004D2E6E" w:rsidRDefault="00F43275" w:rsidP="00F43275"/>
        </w:tc>
        <w:tc>
          <w:tcPr>
            <w:tcW w:w="7475" w:type="dxa"/>
            <w:gridSpan w:val="8"/>
          </w:tcPr>
          <w:p w:rsidR="00F43275" w:rsidRPr="004D2E6E" w:rsidRDefault="00F43275" w:rsidP="00F43275">
            <w:pPr>
              <w:jc w:val="center"/>
              <w:rPr>
                <w:vertAlign w:val="superscript"/>
              </w:rPr>
            </w:pPr>
            <w:r w:rsidRPr="004D2E6E">
              <w:rPr>
                <w:vertAlign w:val="superscript"/>
              </w:rPr>
              <w:t>(фамилия имя, отчество)</w:t>
            </w:r>
          </w:p>
        </w:tc>
      </w:tr>
      <w:tr w:rsidR="00F43275" w:rsidRPr="004D2E6E" w:rsidTr="00F43275">
        <w:tc>
          <w:tcPr>
            <w:tcW w:w="1642" w:type="dxa"/>
            <w:gridSpan w:val="2"/>
          </w:tcPr>
          <w:p w:rsidR="00F43275" w:rsidRPr="004D2E6E" w:rsidRDefault="00F43275" w:rsidP="00F43275">
            <w:r w:rsidRPr="004D2E6E">
              <w:t>Члены КТС</w:t>
            </w:r>
          </w:p>
        </w:tc>
        <w:tc>
          <w:tcPr>
            <w:tcW w:w="8378" w:type="dxa"/>
            <w:gridSpan w:val="9"/>
            <w:tcBorders>
              <w:bottom w:val="single" w:sz="4" w:space="0" w:color="auto"/>
            </w:tcBorders>
          </w:tcPr>
          <w:p w:rsidR="00F43275" w:rsidRPr="004D2E6E" w:rsidRDefault="00F43275" w:rsidP="00F43275"/>
        </w:tc>
      </w:tr>
      <w:tr w:rsidR="00F43275" w:rsidRPr="004D2E6E" w:rsidTr="00F43275">
        <w:tc>
          <w:tcPr>
            <w:tcW w:w="1642" w:type="dxa"/>
            <w:gridSpan w:val="2"/>
          </w:tcPr>
          <w:p w:rsidR="00F43275" w:rsidRPr="004D2E6E" w:rsidRDefault="00F43275" w:rsidP="00F43275"/>
        </w:tc>
        <w:tc>
          <w:tcPr>
            <w:tcW w:w="8378" w:type="dxa"/>
            <w:gridSpan w:val="9"/>
          </w:tcPr>
          <w:p w:rsidR="00F43275" w:rsidRPr="004D2E6E" w:rsidRDefault="00F43275" w:rsidP="00F43275">
            <w:pPr>
              <w:jc w:val="center"/>
              <w:rPr>
                <w:vertAlign w:val="superscript"/>
              </w:rPr>
            </w:pPr>
            <w:r w:rsidRPr="004D2E6E">
              <w:rPr>
                <w:vertAlign w:val="superscript"/>
              </w:rPr>
              <w:t>(фамилии, имена, отчества)</w:t>
            </w:r>
          </w:p>
        </w:tc>
      </w:tr>
      <w:tr w:rsidR="00F43275" w:rsidRPr="004D2E6E" w:rsidTr="00F43275">
        <w:tc>
          <w:tcPr>
            <w:tcW w:w="10020" w:type="dxa"/>
            <w:gridSpan w:val="11"/>
          </w:tcPr>
          <w:p w:rsidR="00F43275" w:rsidRPr="004D2E6E" w:rsidRDefault="00F43275" w:rsidP="00F43275"/>
        </w:tc>
      </w:tr>
      <w:tr w:rsidR="00F43275" w:rsidRPr="004D2E6E" w:rsidTr="00F43275">
        <w:tc>
          <w:tcPr>
            <w:tcW w:w="3888" w:type="dxa"/>
            <w:gridSpan w:val="6"/>
          </w:tcPr>
          <w:p w:rsidR="00F43275" w:rsidRPr="004D2E6E" w:rsidRDefault="00F43275" w:rsidP="00F43275">
            <w:r w:rsidRPr="004D2E6E">
              <w:t>Другие присутствовавшие лица</w:t>
            </w:r>
          </w:p>
        </w:tc>
        <w:tc>
          <w:tcPr>
            <w:tcW w:w="6132" w:type="dxa"/>
            <w:gridSpan w:val="5"/>
            <w:tcBorders>
              <w:bottom w:val="single" w:sz="4" w:space="0" w:color="auto"/>
            </w:tcBorders>
          </w:tcPr>
          <w:p w:rsidR="00F43275" w:rsidRPr="004D2E6E" w:rsidRDefault="00F43275" w:rsidP="00F43275"/>
        </w:tc>
      </w:tr>
      <w:tr w:rsidR="00F43275" w:rsidRPr="004D2E6E" w:rsidTr="00F43275">
        <w:tc>
          <w:tcPr>
            <w:tcW w:w="3888" w:type="dxa"/>
            <w:gridSpan w:val="6"/>
            <w:tcBorders>
              <w:bottom w:val="single" w:sz="4" w:space="0" w:color="auto"/>
            </w:tcBorders>
          </w:tcPr>
          <w:p w:rsidR="00F43275" w:rsidRPr="004D2E6E" w:rsidRDefault="00F43275" w:rsidP="00F43275"/>
        </w:tc>
        <w:tc>
          <w:tcPr>
            <w:tcW w:w="6132" w:type="dxa"/>
            <w:gridSpan w:val="5"/>
            <w:tcBorders>
              <w:bottom w:val="single" w:sz="4" w:space="0" w:color="auto"/>
            </w:tcBorders>
          </w:tcPr>
          <w:p w:rsidR="00F43275" w:rsidRPr="004D2E6E" w:rsidRDefault="00F43275" w:rsidP="00F43275">
            <w:pPr>
              <w:jc w:val="center"/>
              <w:rPr>
                <w:vertAlign w:val="superscript"/>
              </w:rPr>
            </w:pPr>
            <w:r w:rsidRPr="004D2E6E">
              <w:rPr>
                <w:vertAlign w:val="superscript"/>
              </w:rPr>
              <w:t>(фамилии, имена, отчества)</w:t>
            </w:r>
          </w:p>
        </w:tc>
      </w:tr>
      <w:tr w:rsidR="00F43275" w:rsidRPr="004D2E6E" w:rsidTr="00F43275">
        <w:tc>
          <w:tcPr>
            <w:tcW w:w="3888" w:type="dxa"/>
            <w:gridSpan w:val="6"/>
            <w:tcBorders>
              <w:top w:val="single" w:sz="4" w:space="0" w:color="auto"/>
            </w:tcBorders>
          </w:tcPr>
          <w:p w:rsidR="00F43275" w:rsidRPr="004D2E6E" w:rsidRDefault="00F43275" w:rsidP="00F43275">
            <w:r w:rsidRPr="004D2E6E">
              <w:t>комиссия решила на основании</w:t>
            </w:r>
          </w:p>
        </w:tc>
        <w:tc>
          <w:tcPr>
            <w:tcW w:w="6132" w:type="dxa"/>
            <w:gridSpan w:val="5"/>
            <w:tcBorders>
              <w:top w:val="single" w:sz="4" w:space="0" w:color="auto"/>
              <w:bottom w:val="single" w:sz="4" w:space="0" w:color="auto"/>
            </w:tcBorders>
          </w:tcPr>
          <w:p w:rsidR="00F43275" w:rsidRPr="004D2E6E" w:rsidRDefault="00F43275" w:rsidP="00F43275"/>
        </w:tc>
      </w:tr>
      <w:tr w:rsidR="00F43275" w:rsidRPr="004D2E6E" w:rsidTr="00F43275">
        <w:tc>
          <w:tcPr>
            <w:tcW w:w="10020" w:type="dxa"/>
            <w:gridSpan w:val="11"/>
            <w:tcBorders>
              <w:bottom w:val="single" w:sz="4" w:space="0" w:color="auto"/>
            </w:tcBorders>
          </w:tcPr>
          <w:p w:rsidR="00F43275" w:rsidRPr="004D2E6E" w:rsidRDefault="00F43275" w:rsidP="00F43275">
            <w:pPr>
              <w:jc w:val="right"/>
              <w:rPr>
                <w:vertAlign w:val="superscript"/>
              </w:rPr>
            </w:pPr>
            <w:r w:rsidRPr="004D2E6E">
              <w:rPr>
                <w:vertAlign w:val="superscript"/>
              </w:rPr>
              <w:t xml:space="preserve">(указываются конкретные правовые нормы, </w:t>
            </w:r>
          </w:p>
          <w:p w:rsidR="00F43275" w:rsidRPr="004D2E6E" w:rsidRDefault="00F43275" w:rsidP="00F43275"/>
        </w:tc>
      </w:tr>
      <w:tr w:rsidR="00F43275" w:rsidRPr="004D2E6E" w:rsidTr="00F43275">
        <w:tc>
          <w:tcPr>
            <w:tcW w:w="10020" w:type="dxa"/>
            <w:gridSpan w:val="11"/>
            <w:tcBorders>
              <w:bottom w:val="single" w:sz="4" w:space="0" w:color="auto"/>
            </w:tcBorders>
          </w:tcPr>
          <w:p w:rsidR="00F43275" w:rsidRPr="004D2E6E" w:rsidRDefault="00F43275" w:rsidP="00F43275">
            <w:pPr>
              <w:jc w:val="center"/>
              <w:rPr>
                <w:vertAlign w:val="superscript"/>
              </w:rPr>
            </w:pPr>
            <w:r w:rsidRPr="004D2E6E">
              <w:rPr>
                <w:vertAlign w:val="superscript"/>
              </w:rPr>
              <w:t>статьи законов, ТК РФ, пункты других актов, соглашений, коллективного договора, трудового договора)</w:t>
            </w:r>
          </w:p>
        </w:tc>
      </w:tr>
      <w:tr w:rsidR="00F43275" w:rsidRPr="004D2E6E" w:rsidTr="00F43275">
        <w:tc>
          <w:tcPr>
            <w:tcW w:w="10020" w:type="dxa"/>
            <w:gridSpan w:val="11"/>
            <w:tcBorders>
              <w:top w:val="single" w:sz="4" w:space="0" w:color="auto"/>
              <w:bottom w:val="single" w:sz="4" w:space="0" w:color="auto"/>
            </w:tcBorders>
          </w:tcPr>
          <w:p w:rsidR="00F43275" w:rsidRPr="004D2E6E" w:rsidRDefault="00F43275" w:rsidP="00F43275"/>
        </w:tc>
      </w:tr>
      <w:tr w:rsidR="00F43275" w:rsidRPr="004D2E6E" w:rsidTr="00F43275">
        <w:tc>
          <w:tcPr>
            <w:tcW w:w="10020" w:type="dxa"/>
            <w:gridSpan w:val="11"/>
            <w:tcBorders>
              <w:top w:val="single" w:sz="4" w:space="0" w:color="auto"/>
            </w:tcBorders>
          </w:tcPr>
          <w:p w:rsidR="00F43275" w:rsidRPr="004D2E6E" w:rsidRDefault="00F43275" w:rsidP="00F43275">
            <w:pPr>
              <w:jc w:val="center"/>
              <w:rPr>
                <w:vertAlign w:val="superscript"/>
              </w:rPr>
            </w:pPr>
            <w:r w:rsidRPr="004D2E6E">
              <w:rPr>
                <w:vertAlign w:val="superscript"/>
              </w:rPr>
              <w:t>(краткое содержание решения: удовлетворить, не удовлетворить требование работника, выплатить ему конкретную сумму и т.п.)</w:t>
            </w:r>
          </w:p>
        </w:tc>
      </w:tr>
      <w:tr w:rsidR="00F43275" w:rsidRPr="004D2E6E" w:rsidTr="00F43275">
        <w:tc>
          <w:tcPr>
            <w:tcW w:w="10020" w:type="dxa"/>
            <w:gridSpan w:val="11"/>
          </w:tcPr>
          <w:p w:rsidR="00F43275" w:rsidRPr="004D2E6E" w:rsidRDefault="00F43275" w:rsidP="00F43275"/>
        </w:tc>
      </w:tr>
      <w:tr w:rsidR="00F43275" w:rsidRPr="004D2E6E" w:rsidTr="00F43275">
        <w:trPr>
          <w:trHeight w:val="284"/>
        </w:trPr>
        <w:tc>
          <w:tcPr>
            <w:tcW w:w="3888" w:type="dxa"/>
            <w:gridSpan w:val="6"/>
          </w:tcPr>
          <w:p w:rsidR="00F43275" w:rsidRPr="004D2E6E" w:rsidRDefault="00F43275" w:rsidP="00F43275">
            <w:r w:rsidRPr="004D2E6E">
              <w:t>РЕЗУЛЬТАТЫ ГОЛОСОВАНИЯ</w:t>
            </w:r>
          </w:p>
        </w:tc>
        <w:tc>
          <w:tcPr>
            <w:tcW w:w="860" w:type="dxa"/>
          </w:tcPr>
          <w:p w:rsidR="00F43275" w:rsidRPr="004D2E6E" w:rsidRDefault="00F43275" w:rsidP="00F43275">
            <w:r w:rsidRPr="004D2E6E">
              <w:t>«за»</w:t>
            </w:r>
          </w:p>
        </w:tc>
        <w:tc>
          <w:tcPr>
            <w:tcW w:w="540" w:type="dxa"/>
            <w:tcBorders>
              <w:bottom w:val="single" w:sz="4" w:space="0" w:color="auto"/>
            </w:tcBorders>
          </w:tcPr>
          <w:p w:rsidR="00F43275" w:rsidRPr="004D2E6E" w:rsidRDefault="00F43275" w:rsidP="00F43275"/>
        </w:tc>
        <w:tc>
          <w:tcPr>
            <w:tcW w:w="1440" w:type="dxa"/>
            <w:gridSpan w:val="2"/>
          </w:tcPr>
          <w:p w:rsidR="00F43275" w:rsidRPr="004D2E6E" w:rsidRDefault="00F43275" w:rsidP="00F43275">
            <w:r w:rsidRPr="004D2E6E">
              <w:t>«против»</w:t>
            </w:r>
          </w:p>
        </w:tc>
        <w:tc>
          <w:tcPr>
            <w:tcW w:w="3292" w:type="dxa"/>
            <w:tcBorders>
              <w:bottom w:val="single" w:sz="4" w:space="0" w:color="auto"/>
            </w:tcBorders>
          </w:tcPr>
          <w:p w:rsidR="00F43275" w:rsidRPr="004D2E6E" w:rsidRDefault="00F43275" w:rsidP="00F43275"/>
        </w:tc>
      </w:tr>
      <w:tr w:rsidR="00F43275" w:rsidRPr="004D2E6E" w:rsidTr="00F43275">
        <w:trPr>
          <w:trHeight w:val="284"/>
        </w:trPr>
        <w:tc>
          <w:tcPr>
            <w:tcW w:w="2988" w:type="dxa"/>
            <w:gridSpan w:val="5"/>
          </w:tcPr>
          <w:p w:rsidR="00F43275" w:rsidRPr="004D2E6E" w:rsidRDefault="00F43275" w:rsidP="00F43275"/>
          <w:p w:rsidR="00F43275" w:rsidRPr="004D2E6E" w:rsidRDefault="00F43275" w:rsidP="00F43275">
            <w:r w:rsidRPr="004D2E6E">
              <w:t>ПРЕДСЕДАТЕЛЬ КТС</w:t>
            </w:r>
          </w:p>
        </w:tc>
        <w:tc>
          <w:tcPr>
            <w:tcW w:w="2464" w:type="dxa"/>
            <w:gridSpan w:val="4"/>
            <w:tcBorders>
              <w:bottom w:val="single" w:sz="4" w:space="0" w:color="auto"/>
            </w:tcBorders>
          </w:tcPr>
          <w:p w:rsidR="00F43275" w:rsidRPr="004D2E6E" w:rsidRDefault="00F43275" w:rsidP="00F43275"/>
        </w:tc>
        <w:tc>
          <w:tcPr>
            <w:tcW w:w="4568" w:type="dxa"/>
            <w:gridSpan w:val="2"/>
          </w:tcPr>
          <w:p w:rsidR="00F43275" w:rsidRPr="004D2E6E" w:rsidRDefault="00F43275" w:rsidP="00F43275"/>
          <w:p w:rsidR="00F43275" w:rsidRPr="004D2E6E" w:rsidRDefault="00F43275" w:rsidP="00F43275">
            <w:pPr>
              <w:jc w:val="center"/>
              <w:rPr>
                <w:vertAlign w:val="superscript"/>
              </w:rPr>
            </w:pPr>
            <w:r w:rsidRPr="004D2E6E">
              <w:rPr>
                <w:vertAlign w:val="superscript"/>
              </w:rPr>
              <w:t>(подпись)</w:t>
            </w:r>
          </w:p>
        </w:tc>
      </w:tr>
      <w:tr w:rsidR="00F43275" w:rsidRPr="004D2E6E" w:rsidTr="00F43275">
        <w:trPr>
          <w:trHeight w:val="284"/>
        </w:trPr>
        <w:tc>
          <w:tcPr>
            <w:tcW w:w="2988" w:type="dxa"/>
            <w:gridSpan w:val="5"/>
          </w:tcPr>
          <w:p w:rsidR="00F43275" w:rsidRPr="004D2E6E" w:rsidRDefault="00F43275" w:rsidP="00F43275"/>
        </w:tc>
        <w:tc>
          <w:tcPr>
            <w:tcW w:w="2464" w:type="dxa"/>
            <w:gridSpan w:val="4"/>
          </w:tcPr>
          <w:p w:rsidR="00F43275" w:rsidRPr="004D2E6E" w:rsidRDefault="00F43275" w:rsidP="00F43275">
            <w:r w:rsidRPr="004D2E6E">
              <w:t>МЕСТО ПЕЧАТИ</w:t>
            </w:r>
          </w:p>
        </w:tc>
        <w:tc>
          <w:tcPr>
            <w:tcW w:w="4568" w:type="dxa"/>
            <w:gridSpan w:val="2"/>
          </w:tcPr>
          <w:p w:rsidR="00F43275" w:rsidRPr="004D2E6E" w:rsidRDefault="00F43275" w:rsidP="00F43275"/>
        </w:tc>
      </w:tr>
    </w:tbl>
    <w:p w:rsidR="00F43275" w:rsidRPr="004D2E6E" w:rsidRDefault="00F43275" w:rsidP="00F43275">
      <w:pPr>
        <w:jc w:val="right"/>
        <w:rPr>
          <w:i/>
        </w:rPr>
      </w:pPr>
      <w:r w:rsidRPr="004D2E6E">
        <w:rPr>
          <w:i/>
        </w:rPr>
        <w:t>Приложение 4</w:t>
      </w:r>
    </w:p>
    <w:p w:rsidR="00F43275" w:rsidRPr="004D2E6E" w:rsidRDefault="00F43275" w:rsidP="00F43275">
      <w:pPr>
        <w:jc w:val="center"/>
      </w:pPr>
      <w:r w:rsidRPr="004D2E6E">
        <w:t>Удостоверение</w:t>
      </w:r>
    </w:p>
    <w:p w:rsidR="00F43275" w:rsidRPr="004D2E6E" w:rsidRDefault="00F43275" w:rsidP="00F43275">
      <w:pPr>
        <w:jc w:val="center"/>
      </w:pPr>
      <w:r w:rsidRPr="004D2E6E">
        <w:t>НА ПРИНУДИТЕЛЬНОЕ ИСПОЛНЕНИЕ РЕШЕНИЯ КТС</w:t>
      </w:r>
    </w:p>
    <w:p w:rsidR="00F43275" w:rsidRPr="004D2E6E" w:rsidRDefault="00F43275" w:rsidP="00F43275">
      <w:r w:rsidRPr="004D2E6E">
        <w:t>НА ОСНОВАНИИ РЕШЕНИЯ КОМИССИИ ПО ТРУДОВЫМ СПОРАМ</w:t>
      </w:r>
    </w:p>
    <w:tbl>
      <w:tblPr>
        <w:tblW w:w="0" w:type="auto"/>
        <w:tblLook w:val="01E0" w:firstRow="1" w:lastRow="1" w:firstColumn="1" w:lastColumn="1" w:noHBand="0" w:noVBand="0"/>
      </w:tblPr>
      <w:tblGrid>
        <w:gridCol w:w="479"/>
        <w:gridCol w:w="1119"/>
        <w:gridCol w:w="453"/>
        <w:gridCol w:w="3002"/>
        <w:gridCol w:w="4578"/>
      </w:tblGrid>
      <w:tr w:rsidR="00F43275" w:rsidRPr="004D2E6E" w:rsidTr="00F43275">
        <w:tc>
          <w:tcPr>
            <w:tcW w:w="10008" w:type="dxa"/>
            <w:gridSpan w:val="5"/>
            <w:tcBorders>
              <w:bottom w:val="single" w:sz="4" w:space="0" w:color="auto"/>
            </w:tcBorders>
          </w:tcPr>
          <w:p w:rsidR="00F43275" w:rsidRPr="004D2E6E" w:rsidRDefault="00F43275" w:rsidP="00F43275"/>
        </w:tc>
      </w:tr>
      <w:tr w:rsidR="00F43275" w:rsidRPr="004D2E6E" w:rsidTr="00F43275">
        <w:tc>
          <w:tcPr>
            <w:tcW w:w="10008" w:type="dxa"/>
            <w:gridSpan w:val="5"/>
            <w:tcBorders>
              <w:top w:val="single" w:sz="4" w:space="0" w:color="auto"/>
            </w:tcBorders>
          </w:tcPr>
          <w:p w:rsidR="00F43275" w:rsidRPr="004D2E6E" w:rsidRDefault="00F43275" w:rsidP="00F43275">
            <w:pPr>
              <w:jc w:val="center"/>
              <w:rPr>
                <w:vertAlign w:val="superscript"/>
              </w:rPr>
            </w:pPr>
            <w:r w:rsidRPr="004D2E6E">
              <w:rPr>
                <w:vertAlign w:val="superscript"/>
              </w:rPr>
              <w:t>(наименование организации /подразделения/)</w:t>
            </w:r>
          </w:p>
        </w:tc>
      </w:tr>
      <w:tr w:rsidR="00F43275" w:rsidRPr="004D2E6E" w:rsidTr="00F43275">
        <w:tc>
          <w:tcPr>
            <w:tcW w:w="5204" w:type="dxa"/>
            <w:gridSpan w:val="4"/>
          </w:tcPr>
          <w:p w:rsidR="00F43275" w:rsidRPr="004D2E6E" w:rsidRDefault="00F43275" w:rsidP="00F43275">
            <w:r w:rsidRPr="004D2E6E">
              <w:t>от «__</w:t>
            </w:r>
            <w:proofErr w:type="gramStart"/>
            <w:r w:rsidRPr="004D2E6E">
              <w:t>_»_</w:t>
            </w:r>
            <w:proofErr w:type="gramEnd"/>
            <w:r w:rsidRPr="004D2E6E">
              <w:t>__________________20 __г.</w:t>
            </w:r>
          </w:p>
        </w:tc>
        <w:tc>
          <w:tcPr>
            <w:tcW w:w="4804" w:type="dxa"/>
          </w:tcPr>
          <w:p w:rsidR="00F43275" w:rsidRPr="004D2E6E" w:rsidRDefault="00F43275" w:rsidP="00F43275"/>
        </w:tc>
      </w:tr>
      <w:tr w:rsidR="00F43275" w:rsidRPr="004D2E6E" w:rsidTr="00F43275">
        <w:tc>
          <w:tcPr>
            <w:tcW w:w="1617" w:type="dxa"/>
            <w:gridSpan w:val="2"/>
          </w:tcPr>
          <w:p w:rsidR="00F43275" w:rsidRPr="004D2E6E" w:rsidRDefault="00F43275" w:rsidP="00F43275">
            <w:r w:rsidRPr="004D2E6E">
              <w:t xml:space="preserve">гражданин </w:t>
            </w:r>
          </w:p>
        </w:tc>
        <w:tc>
          <w:tcPr>
            <w:tcW w:w="8391" w:type="dxa"/>
            <w:gridSpan w:val="3"/>
            <w:tcBorders>
              <w:bottom w:val="single" w:sz="4" w:space="0" w:color="auto"/>
            </w:tcBorders>
          </w:tcPr>
          <w:p w:rsidR="00F43275" w:rsidRPr="004D2E6E" w:rsidRDefault="00F43275" w:rsidP="00F43275"/>
        </w:tc>
      </w:tr>
      <w:tr w:rsidR="00F43275" w:rsidRPr="004D2E6E" w:rsidTr="00F43275">
        <w:tc>
          <w:tcPr>
            <w:tcW w:w="10008" w:type="dxa"/>
            <w:gridSpan w:val="5"/>
          </w:tcPr>
          <w:p w:rsidR="00F43275" w:rsidRPr="004D2E6E" w:rsidRDefault="00F43275" w:rsidP="00F43275">
            <w:pPr>
              <w:jc w:val="center"/>
              <w:rPr>
                <w:vertAlign w:val="superscript"/>
              </w:rPr>
            </w:pPr>
            <w:r w:rsidRPr="004D2E6E">
              <w:rPr>
                <w:vertAlign w:val="superscript"/>
              </w:rPr>
              <w:t>(фамилия, имя, отчество работника, спор которого рассмотрен комиссией, его место жительства, дата и место рождения)</w:t>
            </w:r>
          </w:p>
        </w:tc>
      </w:tr>
      <w:tr w:rsidR="00F43275" w:rsidRPr="004D2E6E" w:rsidTr="00F43275">
        <w:tc>
          <w:tcPr>
            <w:tcW w:w="2071" w:type="dxa"/>
            <w:gridSpan w:val="3"/>
          </w:tcPr>
          <w:p w:rsidR="00F43275" w:rsidRPr="004D2E6E" w:rsidRDefault="00F43275" w:rsidP="00F43275">
            <w:r w:rsidRPr="004D2E6E">
              <w:t>имеет право на</w:t>
            </w:r>
          </w:p>
        </w:tc>
        <w:tc>
          <w:tcPr>
            <w:tcW w:w="7937" w:type="dxa"/>
            <w:gridSpan w:val="2"/>
          </w:tcPr>
          <w:p w:rsidR="00F43275" w:rsidRPr="004D2E6E" w:rsidRDefault="00F43275" w:rsidP="00F43275"/>
        </w:tc>
      </w:tr>
      <w:tr w:rsidR="00F43275" w:rsidRPr="004D2E6E" w:rsidTr="00F43275">
        <w:tc>
          <w:tcPr>
            <w:tcW w:w="10008" w:type="dxa"/>
            <w:gridSpan w:val="5"/>
          </w:tcPr>
          <w:p w:rsidR="00F43275" w:rsidRPr="004D2E6E" w:rsidRDefault="00F43275" w:rsidP="00F43275">
            <w:pPr>
              <w:jc w:val="center"/>
              <w:rPr>
                <w:vertAlign w:val="superscript"/>
              </w:rPr>
            </w:pPr>
            <w:r w:rsidRPr="004D2E6E">
              <w:rPr>
                <w:vertAlign w:val="superscript"/>
              </w:rPr>
              <w:t>(приводится формулировка решения комиссии)</w:t>
            </w:r>
          </w:p>
        </w:tc>
      </w:tr>
      <w:tr w:rsidR="00F43275" w:rsidRPr="004D2E6E" w:rsidTr="00F43275">
        <w:tc>
          <w:tcPr>
            <w:tcW w:w="479" w:type="dxa"/>
          </w:tcPr>
          <w:p w:rsidR="00F43275" w:rsidRPr="004D2E6E" w:rsidRDefault="00F43275" w:rsidP="00F43275">
            <w:r w:rsidRPr="004D2E6E">
              <w:t>от</w:t>
            </w:r>
          </w:p>
        </w:tc>
        <w:tc>
          <w:tcPr>
            <w:tcW w:w="9529" w:type="dxa"/>
            <w:gridSpan w:val="4"/>
            <w:tcBorders>
              <w:bottom w:val="single" w:sz="4" w:space="0" w:color="auto"/>
            </w:tcBorders>
          </w:tcPr>
          <w:p w:rsidR="00F43275" w:rsidRPr="004D2E6E" w:rsidRDefault="00F43275" w:rsidP="00F43275"/>
        </w:tc>
      </w:tr>
      <w:tr w:rsidR="00F43275" w:rsidRPr="004D2E6E" w:rsidTr="00F43275">
        <w:tc>
          <w:tcPr>
            <w:tcW w:w="10008" w:type="dxa"/>
            <w:gridSpan w:val="5"/>
          </w:tcPr>
          <w:p w:rsidR="00F43275" w:rsidRPr="004D2E6E" w:rsidRDefault="00F43275" w:rsidP="00F43275">
            <w:pPr>
              <w:jc w:val="center"/>
              <w:rPr>
                <w:vertAlign w:val="superscript"/>
              </w:rPr>
            </w:pPr>
            <w:r w:rsidRPr="004D2E6E">
              <w:rPr>
                <w:vertAlign w:val="superscript"/>
              </w:rPr>
              <w:t>(наименование организации-должника, ее адрес)</w:t>
            </w:r>
          </w:p>
        </w:tc>
      </w:tr>
      <w:tr w:rsidR="00F43275" w:rsidRPr="004D2E6E" w:rsidTr="00F43275">
        <w:tc>
          <w:tcPr>
            <w:tcW w:w="10008" w:type="dxa"/>
            <w:gridSpan w:val="5"/>
          </w:tcPr>
          <w:p w:rsidR="00F43275" w:rsidRPr="004D2E6E" w:rsidRDefault="00F43275" w:rsidP="00F43275">
            <w:r w:rsidRPr="004D2E6E">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F43275" w:rsidRPr="004D2E6E" w:rsidRDefault="00F43275" w:rsidP="00F43275"/>
        </w:tc>
      </w:tr>
      <w:tr w:rsidR="00F43275" w:rsidRPr="004D2E6E" w:rsidTr="00F43275">
        <w:trPr>
          <w:trHeight w:val="421"/>
        </w:trPr>
        <w:tc>
          <w:tcPr>
            <w:tcW w:w="5204" w:type="dxa"/>
            <w:gridSpan w:val="4"/>
          </w:tcPr>
          <w:p w:rsidR="00F43275" w:rsidRPr="004D2E6E" w:rsidRDefault="00F43275" w:rsidP="00F43275">
            <w:r w:rsidRPr="004D2E6E">
              <w:t>Дата выдачи исполнительного документа</w:t>
            </w:r>
          </w:p>
        </w:tc>
        <w:tc>
          <w:tcPr>
            <w:tcW w:w="4804" w:type="dxa"/>
          </w:tcPr>
          <w:p w:rsidR="00F43275" w:rsidRPr="004D2E6E" w:rsidRDefault="00F43275" w:rsidP="00F43275">
            <w:r w:rsidRPr="004D2E6E">
              <w:t>«_____» _____________20 _ года</w:t>
            </w:r>
          </w:p>
        </w:tc>
      </w:tr>
    </w:tbl>
    <w:p w:rsidR="00F43275" w:rsidRPr="004D2E6E" w:rsidRDefault="00F43275" w:rsidP="00F43275">
      <w:r w:rsidRPr="004D2E6E">
        <w:t>Председатель КТС __________________ (подпись)</w:t>
      </w:r>
    </w:p>
    <w:p w:rsidR="00F43275" w:rsidRPr="004D2E6E" w:rsidRDefault="00F43275" w:rsidP="00F43275">
      <w:r w:rsidRPr="004D2E6E">
        <w:t>МЕСТО ПЕЧАТИ</w:t>
      </w:r>
    </w:p>
    <w:tbl>
      <w:tblPr>
        <w:tblW w:w="0" w:type="auto"/>
        <w:tblLook w:val="01E0" w:firstRow="1" w:lastRow="1" w:firstColumn="1" w:lastColumn="1" w:noHBand="0" w:noVBand="0"/>
      </w:tblPr>
      <w:tblGrid>
        <w:gridCol w:w="9631"/>
      </w:tblGrid>
      <w:tr w:rsidR="00F43275" w:rsidRPr="004D2E6E" w:rsidTr="00F43275">
        <w:tc>
          <w:tcPr>
            <w:tcW w:w="9853" w:type="dxa"/>
            <w:tcBorders>
              <w:bottom w:val="single" w:sz="4" w:space="0" w:color="auto"/>
            </w:tcBorders>
          </w:tcPr>
          <w:p w:rsidR="00F43275" w:rsidRPr="004D2E6E" w:rsidRDefault="00F43275" w:rsidP="00F43275">
            <w:pPr>
              <w:rPr>
                <w:sz w:val="16"/>
                <w:szCs w:val="16"/>
              </w:rPr>
            </w:pPr>
          </w:p>
        </w:tc>
      </w:tr>
    </w:tbl>
    <w:p w:rsidR="00E5304F" w:rsidRDefault="00F43275" w:rsidP="00E5304F">
      <w:r w:rsidRPr="004D2E6E">
        <w:rPr>
          <w:vertAlign w:val="superscript"/>
        </w:rPr>
        <w:t xml:space="preserve">(Отметка судебного исполнителя о приведении в </w:t>
      </w:r>
      <w:proofErr w:type="spellStart"/>
      <w:r w:rsidRPr="004D2E6E">
        <w:rPr>
          <w:vertAlign w:val="superscript"/>
        </w:rPr>
        <w:t>ис</w:t>
      </w:r>
      <w:proofErr w:type="spellEnd"/>
    </w:p>
    <w:p w:rsidR="00F43275" w:rsidRDefault="00F43275" w:rsidP="00E5304F">
      <w:r>
        <w:rPr>
          <w:noProof/>
        </w:rPr>
        <w:lastRenderedPageBreak/>
        <w:drawing>
          <wp:anchor distT="0" distB="0" distL="114300" distR="114300" simplePos="0" relativeHeight="251698176" behindDoc="0" locked="0" layoutInCell="1" allowOverlap="0" wp14:anchorId="5B686A2E" wp14:editId="4FBE4D5D">
            <wp:simplePos x="0" y="0"/>
            <wp:positionH relativeFrom="margin">
              <wp:align>center</wp:align>
            </wp:positionH>
            <wp:positionV relativeFrom="page">
              <wp:posOffset>49022</wp:posOffset>
            </wp:positionV>
            <wp:extent cx="7315200" cy="10680192"/>
            <wp:effectExtent l="0" t="0" r="0" b="6985"/>
            <wp:wrapTopAndBottom/>
            <wp:docPr id="21"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9"/>
                    <a:stretch>
                      <a:fillRect/>
                    </a:stretch>
                  </pic:blipFill>
                  <pic:spPr>
                    <a:xfrm>
                      <a:off x="0" y="0"/>
                      <a:ext cx="7315200" cy="10680192"/>
                    </a:xfrm>
                    <a:prstGeom prst="rect">
                      <a:avLst/>
                    </a:prstGeom>
                  </pic:spPr>
                </pic:pic>
              </a:graphicData>
            </a:graphic>
          </wp:anchor>
        </w:drawing>
      </w:r>
    </w:p>
    <w:p w:rsidR="00F43275" w:rsidRPr="004210B3" w:rsidRDefault="00F43275" w:rsidP="00F43275">
      <w:pPr>
        <w:widowControl w:val="0"/>
        <w:numPr>
          <w:ilvl w:val="0"/>
          <w:numId w:val="65"/>
        </w:numPr>
        <w:jc w:val="both"/>
        <w:rPr>
          <w:rFonts w:eastAsia="Arial Unicode MS" w:cs="Arial Unicode MS"/>
          <w:color w:val="000000"/>
          <w:lang w:bidi="ru-RU"/>
        </w:rPr>
      </w:pPr>
      <w:r w:rsidRPr="004210B3">
        <w:rPr>
          <w:rFonts w:eastAsia="Arial Unicode MS" w:cs="Arial Unicode MS"/>
          <w:color w:val="000000"/>
          <w:lang w:bidi="ru-RU"/>
        </w:rPr>
        <w:lastRenderedPageBreak/>
        <w:t>управления охраной труда в дошкольном образовательном учреждении;</w:t>
      </w:r>
    </w:p>
    <w:p w:rsidR="00F43275" w:rsidRPr="004210B3" w:rsidRDefault="00F43275" w:rsidP="00F43275">
      <w:pPr>
        <w:widowControl w:val="0"/>
        <w:numPr>
          <w:ilvl w:val="0"/>
          <w:numId w:val="65"/>
        </w:numPr>
        <w:jc w:val="both"/>
        <w:rPr>
          <w:rFonts w:eastAsia="Arial Unicode MS" w:cs="Arial Unicode MS"/>
          <w:color w:val="000000"/>
          <w:lang w:bidi="ru-RU"/>
        </w:rPr>
      </w:pPr>
      <w:r w:rsidRPr="004210B3">
        <w:rPr>
          <w:rFonts w:eastAsia="Arial Unicode MS" w:cs="Arial Unicode MS"/>
          <w:color w:val="000000"/>
          <w:lang w:bidi="ru-RU"/>
        </w:rPr>
        <w:t>единый порядок подготовки, принятия и реализации решений по осуществлению организационных, технических, санитарно-гигиенических и лечебно-профилактических мероприятий, направленных на обеспечение здоровых и безопасных условий труда сотрудников и воспитанников детского сада;</w:t>
      </w:r>
    </w:p>
    <w:p w:rsidR="00F43275" w:rsidRPr="004210B3" w:rsidRDefault="00F43275" w:rsidP="00F43275">
      <w:pPr>
        <w:widowControl w:val="0"/>
        <w:numPr>
          <w:ilvl w:val="0"/>
          <w:numId w:val="65"/>
        </w:numPr>
        <w:jc w:val="both"/>
        <w:rPr>
          <w:rFonts w:eastAsia="Arial Unicode MS" w:cs="Arial Unicode MS"/>
          <w:color w:val="000000"/>
          <w:lang w:bidi="ru-RU"/>
        </w:rPr>
      </w:pPr>
      <w:r w:rsidRPr="004210B3">
        <w:rPr>
          <w:rFonts w:eastAsia="Arial Unicode MS" w:cs="Arial Unicode MS"/>
          <w:color w:val="000000"/>
          <w:lang w:bidi="ru-RU"/>
        </w:rPr>
        <w:t>основные направления работы по охране труда и здоровья в дошкольном образовательном учреждении;</w:t>
      </w:r>
    </w:p>
    <w:p w:rsidR="00F43275" w:rsidRPr="004210B3" w:rsidRDefault="00F43275" w:rsidP="00F43275">
      <w:pPr>
        <w:widowControl w:val="0"/>
        <w:numPr>
          <w:ilvl w:val="0"/>
          <w:numId w:val="65"/>
        </w:numPr>
        <w:jc w:val="both"/>
        <w:rPr>
          <w:rFonts w:eastAsia="Arial Unicode MS" w:cs="Arial Unicode MS"/>
          <w:color w:val="000000"/>
          <w:lang w:bidi="ru-RU"/>
        </w:rPr>
      </w:pPr>
      <w:r w:rsidRPr="004210B3">
        <w:rPr>
          <w:rFonts w:eastAsia="Arial Unicode MS" w:cs="Arial Unicode MS"/>
          <w:color w:val="000000"/>
          <w:lang w:bidi="ru-RU"/>
        </w:rPr>
        <w:t xml:space="preserve">распределение обязанностей и ответственности в области охраны труда и безопасности </w:t>
      </w:r>
      <w:proofErr w:type="spellStart"/>
      <w:r w:rsidRPr="004210B3">
        <w:rPr>
          <w:rFonts w:eastAsia="Arial Unicode MS" w:cs="Arial Unicode MS"/>
          <w:color w:val="000000"/>
          <w:lang w:bidi="ru-RU"/>
        </w:rPr>
        <w:t>воспитательно</w:t>
      </w:r>
      <w:proofErr w:type="spellEnd"/>
      <w:r w:rsidRPr="004210B3">
        <w:rPr>
          <w:rFonts w:eastAsia="Arial Unicode MS" w:cs="Arial Unicode MS"/>
          <w:color w:val="000000"/>
          <w:lang w:bidi="ru-RU"/>
        </w:rPr>
        <w:t>-</w:t>
      </w:r>
      <w:r w:rsidRPr="004210B3">
        <w:t>образовательной деятельности</w:t>
      </w:r>
      <w:r w:rsidRPr="004210B3">
        <w:rPr>
          <w:rFonts w:eastAsia="Arial Unicode MS" w:cs="Arial Unicode MS"/>
          <w:color w:val="000000"/>
          <w:lang w:bidi="ru-RU"/>
        </w:rPr>
        <w:t xml:space="preserve">. </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1.7. Объектом управления является охрана труда, как система сохранения жизни и здоровья работников и воспитанников ДОУ в процессе трудовой и образовательной деятельности, включающая в себя правовые, организационно-технические, социально-экономические, санитарно-гигиенические, лечебно-профилактические и иные мероприятия.</w:t>
      </w:r>
    </w:p>
    <w:p w:rsidR="00F43275" w:rsidRPr="004210B3" w:rsidRDefault="00F43275" w:rsidP="00F43275">
      <w:pPr>
        <w:shd w:val="clear" w:color="auto" w:fill="FFFFFF"/>
        <w:jc w:val="both"/>
        <w:rPr>
          <w:color w:val="000000"/>
        </w:rPr>
      </w:pPr>
      <w:r w:rsidRPr="004210B3">
        <w:rPr>
          <w:color w:val="000000"/>
        </w:rPr>
        <w:t>1.8. Обязанности по обеспечению безопасных условий и охраны труда в ДОУ возлагаются в соответствии со статьей 212 ТК РФ на заведующего, который в этих целях создает систему управления охраной труда (СУОТ), являющуюся составной частью (подсистемой) общей системы управления дошкольным образовательным учреждением. Основой функционирования системы управления охраной труда является нормативная правовая база, в том числе локальная, разрабатываемая непосредственно в дошкольном образовательном учреждении.</w:t>
      </w:r>
    </w:p>
    <w:p w:rsidR="00F43275" w:rsidRPr="004210B3" w:rsidRDefault="00F43275" w:rsidP="00F43275">
      <w:pPr>
        <w:widowControl w:val="0"/>
        <w:jc w:val="both"/>
        <w:rPr>
          <w:rFonts w:eastAsia="Arial Unicode MS"/>
          <w:lang w:bidi="ru-RU"/>
        </w:rPr>
      </w:pPr>
    </w:p>
    <w:p w:rsidR="00F43275" w:rsidRPr="004210B3" w:rsidRDefault="00F43275" w:rsidP="00F43275">
      <w:pPr>
        <w:widowControl w:val="0"/>
        <w:autoSpaceDE w:val="0"/>
        <w:autoSpaceDN w:val="0"/>
        <w:adjustRightInd w:val="0"/>
        <w:outlineLvl w:val="0"/>
        <w:rPr>
          <w:rFonts w:eastAsia="Calibri"/>
          <w:b/>
          <w:bCs/>
        </w:rPr>
      </w:pPr>
      <w:r w:rsidRPr="004210B3">
        <w:rPr>
          <w:rFonts w:eastAsia="Calibri"/>
          <w:b/>
          <w:bCs/>
        </w:rPr>
        <w:t>2. Основные термины и определения</w:t>
      </w:r>
    </w:p>
    <w:p w:rsidR="00F43275" w:rsidRPr="004210B3" w:rsidRDefault="00F43275" w:rsidP="00F43275">
      <w:pPr>
        <w:widowControl w:val="0"/>
        <w:jc w:val="both"/>
        <w:rPr>
          <w:rFonts w:eastAsia="Arial Unicode MS" w:cs="Arial Unicode MS"/>
          <w:bCs/>
          <w:color w:val="000000"/>
          <w:lang w:bidi="ru-RU"/>
        </w:rPr>
      </w:pPr>
      <w:r w:rsidRPr="004210B3">
        <w:rPr>
          <w:rFonts w:eastAsia="Arial Unicode MS" w:cs="Arial Unicode MS"/>
          <w:color w:val="000000"/>
          <w:lang w:bidi="ru-RU"/>
        </w:rPr>
        <w:t xml:space="preserve">2.1. В настоящем </w:t>
      </w:r>
      <w:r w:rsidRPr="004210B3">
        <w:rPr>
          <w:rFonts w:eastAsia="Arial Unicode MS" w:cs="Arial Unicode MS"/>
          <w:lang w:bidi="ru-RU"/>
        </w:rPr>
        <w:t xml:space="preserve">Положении </w:t>
      </w:r>
      <w:bookmarkStart w:id="149" w:name="sub_31"/>
      <w:r w:rsidRPr="004210B3">
        <w:rPr>
          <w:rFonts w:eastAsia="Arial Unicode MS" w:cs="Arial Unicode MS"/>
          <w:color w:val="000000"/>
          <w:lang w:bidi="ru-RU"/>
        </w:rPr>
        <w:t xml:space="preserve">используются термины и определения в соответствии с </w:t>
      </w:r>
      <w:r w:rsidRPr="004210B3">
        <w:rPr>
          <w:rFonts w:eastAsia="Arial Unicode MS" w:cs="Arial Unicode MS"/>
          <w:bCs/>
          <w:color w:val="000000"/>
          <w:lang w:bidi="ru-RU"/>
        </w:rPr>
        <w:t>ГОСТ Р 12.0.007-2009 «</w:t>
      </w:r>
      <w:proofErr w:type="gramStart"/>
      <w:r w:rsidRPr="004210B3">
        <w:rPr>
          <w:rFonts w:eastAsia="Arial Unicode MS" w:cs="Arial Unicode MS"/>
          <w:bCs/>
          <w:color w:val="000000"/>
          <w:lang w:bidi="ru-RU"/>
        </w:rPr>
        <w:t>Система  стандартов</w:t>
      </w:r>
      <w:proofErr w:type="gramEnd"/>
      <w:r w:rsidRPr="004210B3">
        <w:rPr>
          <w:rFonts w:eastAsia="Arial Unicode MS" w:cs="Arial Unicode MS"/>
          <w:bCs/>
          <w:color w:val="000000"/>
          <w:lang w:bidi="ru-RU"/>
        </w:rPr>
        <w:t xml:space="preserve"> безопасности труда. Система управления охраной труда в организации. Общие требования» и ГОСТ 12.0.230-2007 «Система стандартов безопасности труда. Системы управления охраной труда. Общие требования».</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bCs/>
          <w:color w:val="000000"/>
          <w:lang w:bidi="ru-RU"/>
        </w:rPr>
        <w:t>2.2.</w:t>
      </w:r>
      <w:r w:rsidRPr="004210B3">
        <w:rPr>
          <w:rFonts w:eastAsia="Arial Unicode MS" w:cs="Arial Unicode MS"/>
          <w:b/>
          <w:bCs/>
          <w:color w:val="000000"/>
          <w:lang w:bidi="ru-RU"/>
        </w:rPr>
        <w:t xml:space="preserve">  </w:t>
      </w:r>
      <w:r w:rsidRPr="004210B3">
        <w:rPr>
          <w:rFonts w:eastAsia="Arial Unicode MS" w:cs="Arial Unicode MS"/>
          <w:bCs/>
          <w:i/>
          <w:color w:val="000000"/>
          <w:lang w:bidi="ru-RU"/>
        </w:rPr>
        <w:t xml:space="preserve">Охрана труда </w:t>
      </w:r>
      <w:r w:rsidRPr="004210B3">
        <w:rPr>
          <w:rFonts w:eastAsia="Arial Unicode MS" w:cs="Arial Unicode MS"/>
          <w:bCs/>
          <w:color w:val="000000"/>
          <w:lang w:bidi="ru-RU"/>
        </w:rPr>
        <w:t>- с</w:t>
      </w:r>
      <w:r w:rsidRPr="004210B3">
        <w:rPr>
          <w:rFonts w:eastAsia="Arial Unicode MS" w:cs="Arial Unicode MS"/>
          <w:color w:val="000000"/>
          <w:lang w:bidi="ru-RU"/>
        </w:rPr>
        <w:t>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 xml:space="preserve">2.3. </w:t>
      </w:r>
      <w:r w:rsidRPr="004210B3">
        <w:rPr>
          <w:rFonts w:eastAsia="Arial Unicode MS" w:cs="Arial Unicode MS"/>
          <w:bCs/>
          <w:i/>
          <w:color w:val="000000"/>
          <w:lang w:bidi="ru-RU"/>
        </w:rPr>
        <w:t>Система управления охраной труда</w:t>
      </w:r>
      <w:r w:rsidRPr="004210B3">
        <w:rPr>
          <w:rFonts w:eastAsia="Arial Unicode MS" w:cs="Arial Unicode MS"/>
          <w:bCs/>
          <w:color w:val="000000"/>
          <w:lang w:bidi="ru-RU"/>
        </w:rPr>
        <w:t xml:space="preserve"> - с</w:t>
      </w:r>
      <w:r w:rsidRPr="004210B3">
        <w:rPr>
          <w:rFonts w:eastAsia="Arial Unicode MS" w:cs="Arial Unicode MS"/>
          <w:color w:val="000000"/>
          <w:lang w:bidi="ru-RU"/>
        </w:rPr>
        <w:t>овокупность взаимосвязанных и взаимодействующих между собой элементов общей системы управления, которая включает в себя организационную структуру, выполняющую функции управления по обеспечению охраны труда с использованием людских, технических и финансовых ресурсов.</w:t>
      </w:r>
    </w:p>
    <w:p w:rsidR="00F43275" w:rsidRPr="004210B3" w:rsidRDefault="00F43275" w:rsidP="00F43275">
      <w:pPr>
        <w:widowControl w:val="0"/>
        <w:jc w:val="both"/>
        <w:rPr>
          <w:rFonts w:eastAsia="Arial Unicode MS" w:cs="Arial Unicode MS"/>
          <w:color w:val="000000"/>
          <w:lang w:bidi="ru-RU"/>
        </w:rPr>
      </w:pPr>
      <w:bookmarkStart w:id="150" w:name="sub_314"/>
      <w:r w:rsidRPr="004210B3">
        <w:rPr>
          <w:rFonts w:eastAsia="Arial Unicode MS" w:cs="Arial Unicode MS"/>
          <w:color w:val="000000"/>
          <w:lang w:bidi="ru-RU"/>
        </w:rPr>
        <w:t>2.4.</w:t>
      </w:r>
      <w:r w:rsidRPr="004210B3">
        <w:rPr>
          <w:rFonts w:eastAsia="Arial Unicode MS" w:cs="Arial Unicode MS"/>
          <w:b/>
          <w:color w:val="000000"/>
          <w:lang w:bidi="ru-RU"/>
        </w:rPr>
        <w:t xml:space="preserve"> </w:t>
      </w:r>
      <w:r w:rsidRPr="004210B3">
        <w:rPr>
          <w:rFonts w:eastAsia="Arial Unicode MS" w:cs="Arial Unicode MS"/>
          <w:i/>
          <w:color w:val="000000"/>
          <w:lang w:bidi="ru-RU"/>
        </w:rPr>
        <w:t>Требования охраны труда</w:t>
      </w:r>
      <w:r w:rsidRPr="004210B3">
        <w:rPr>
          <w:rFonts w:eastAsia="Arial Unicode MS" w:cs="Arial Unicode MS"/>
          <w:color w:val="000000"/>
          <w:lang w:bidi="ru-RU"/>
        </w:rPr>
        <w:t xml:space="preserve"> - государственные нормативные требования охраны труда, в том числе стандарты безопасности труда, а также требования охраны труда, установленные </w:t>
      </w:r>
      <w:hyperlink r:id="rId30" w:history="1">
        <w:r w:rsidRPr="004210B3">
          <w:rPr>
            <w:rFonts w:eastAsia="Arial Unicode MS" w:cs="Arial Unicode MS"/>
            <w:color w:val="000000"/>
            <w:lang w:bidi="ru-RU"/>
          </w:rPr>
          <w:t>правилами и инструкциями</w:t>
        </w:r>
      </w:hyperlink>
      <w:r w:rsidRPr="004210B3">
        <w:rPr>
          <w:rFonts w:eastAsia="Arial Unicode MS" w:cs="Arial Unicode MS"/>
          <w:color w:val="000000"/>
          <w:lang w:bidi="ru-RU"/>
        </w:rPr>
        <w:t xml:space="preserve"> по охране труда.</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 xml:space="preserve">2.5. </w:t>
      </w:r>
      <w:r w:rsidRPr="004210B3">
        <w:rPr>
          <w:rFonts w:eastAsia="Arial Unicode MS" w:cs="Arial Unicode MS"/>
          <w:bCs/>
          <w:i/>
          <w:color w:val="000000"/>
          <w:lang w:bidi="ru-RU"/>
        </w:rPr>
        <w:t xml:space="preserve">Работник </w:t>
      </w:r>
      <w:r w:rsidRPr="004210B3">
        <w:rPr>
          <w:rFonts w:eastAsia="Arial Unicode MS" w:cs="Arial Unicode MS"/>
          <w:bCs/>
          <w:color w:val="000000"/>
          <w:lang w:bidi="ru-RU"/>
        </w:rPr>
        <w:t>- ф</w:t>
      </w:r>
      <w:r w:rsidRPr="004210B3">
        <w:rPr>
          <w:rFonts w:eastAsia="Arial Unicode MS" w:cs="Arial Unicode MS"/>
          <w:color w:val="000000"/>
          <w:lang w:bidi="ru-RU"/>
        </w:rPr>
        <w:t>изическое лицо, вступившее в трудовые отношения с работодателем.</w:t>
      </w:r>
      <w:bookmarkStart w:id="151" w:name="sub_310"/>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 xml:space="preserve">2.6. </w:t>
      </w:r>
      <w:r w:rsidRPr="004210B3">
        <w:rPr>
          <w:rFonts w:eastAsia="Arial Unicode MS" w:cs="Arial Unicode MS"/>
          <w:bCs/>
          <w:i/>
          <w:color w:val="000000"/>
          <w:lang w:bidi="ru-RU"/>
        </w:rPr>
        <w:t>Работодатель</w:t>
      </w:r>
      <w:r w:rsidRPr="004210B3">
        <w:rPr>
          <w:rFonts w:eastAsia="Arial Unicode MS" w:cs="Arial Unicode MS"/>
          <w:bCs/>
          <w:color w:val="000000"/>
          <w:lang w:bidi="ru-RU"/>
        </w:rPr>
        <w:t xml:space="preserve"> - ф</w:t>
      </w:r>
      <w:r w:rsidRPr="004210B3">
        <w:rPr>
          <w:rFonts w:eastAsia="Arial Unicode MS" w:cs="Arial Unicode MS"/>
          <w:color w:val="000000"/>
          <w:lang w:bidi="ru-RU"/>
        </w:rPr>
        <w:t>изическое либо юридическое лицо (организация), вступившее в трудовые отношения с работником. В случаях, установленных федеральными законами, в качестве работодателя может выступать иной субъект, наделенный правом заключать трудовые договоры.</w:t>
      </w:r>
      <w:bookmarkStart w:id="152" w:name="sub_311"/>
      <w:bookmarkEnd w:id="151"/>
    </w:p>
    <w:p w:rsidR="00F43275" w:rsidRPr="004210B3" w:rsidRDefault="00F43275" w:rsidP="00F43275">
      <w:pPr>
        <w:widowControl w:val="0"/>
        <w:jc w:val="both"/>
        <w:rPr>
          <w:rFonts w:eastAsia="Arial Unicode MS" w:cs="Arial Unicode MS"/>
          <w:color w:val="000000"/>
          <w:lang w:bidi="ru-RU"/>
        </w:rPr>
      </w:pPr>
      <w:bookmarkStart w:id="153" w:name="sub_315"/>
      <w:bookmarkEnd w:id="150"/>
      <w:bookmarkEnd w:id="152"/>
      <w:r w:rsidRPr="004210B3">
        <w:rPr>
          <w:rFonts w:eastAsia="Arial Unicode MS" w:cs="Arial Unicode MS"/>
          <w:color w:val="000000"/>
          <w:lang w:bidi="ru-RU"/>
        </w:rPr>
        <w:t>2.7.</w:t>
      </w:r>
      <w:bookmarkEnd w:id="153"/>
      <w:r w:rsidRPr="004210B3">
        <w:rPr>
          <w:rFonts w:eastAsia="Arial Unicode MS" w:cs="Arial Unicode MS"/>
          <w:color w:val="000000"/>
          <w:lang w:bidi="ru-RU"/>
        </w:rPr>
        <w:t xml:space="preserve"> </w:t>
      </w:r>
      <w:r w:rsidRPr="004210B3">
        <w:rPr>
          <w:rFonts w:eastAsia="Arial Unicode MS" w:cs="Arial Unicode MS"/>
          <w:bCs/>
          <w:i/>
          <w:color w:val="000000"/>
          <w:lang w:bidi="ru-RU"/>
        </w:rPr>
        <w:t xml:space="preserve">Условия труда - </w:t>
      </w:r>
      <w:r w:rsidRPr="004210B3">
        <w:rPr>
          <w:rFonts w:eastAsia="Arial Unicode MS" w:cs="Arial Unicode MS"/>
          <w:bCs/>
          <w:color w:val="000000"/>
          <w:lang w:bidi="ru-RU"/>
        </w:rPr>
        <w:t>с</w:t>
      </w:r>
      <w:r w:rsidRPr="004210B3">
        <w:rPr>
          <w:rFonts w:eastAsia="Arial Unicode MS" w:cs="Arial Unicode MS"/>
          <w:color w:val="000000"/>
          <w:lang w:bidi="ru-RU"/>
        </w:rPr>
        <w:t>овокупность факторов производственной среды и трудовой деятельности, оказывающих влияние на работоспособность и здоровье работника.</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bookmarkStart w:id="154" w:name="sub_32"/>
      <w:r w:rsidRPr="004210B3">
        <w:rPr>
          <w:rFonts w:eastAsia="Arial Unicode MS" w:cs="Arial Unicode MS"/>
          <w:color w:val="000000"/>
          <w:lang w:bidi="ru-RU"/>
        </w:rPr>
        <w:t xml:space="preserve">2.8. </w:t>
      </w:r>
      <w:r w:rsidRPr="004210B3">
        <w:rPr>
          <w:rFonts w:eastAsia="Arial Unicode MS" w:cs="Arial Unicode MS"/>
          <w:i/>
          <w:color w:val="000000"/>
          <w:lang w:bidi="ru-RU"/>
        </w:rPr>
        <w:t>Стандарты безопасности труда</w:t>
      </w:r>
      <w:r w:rsidRPr="004210B3">
        <w:rPr>
          <w:rFonts w:eastAsia="Arial Unicode MS" w:cs="Arial Unicode MS"/>
          <w:color w:val="000000"/>
          <w:lang w:bidi="ru-RU"/>
        </w:rPr>
        <w:t xml:space="preserve"> - правила, процедуры, критерии и нормативы, направленные на сохранение жизни и здоровья работников в процессе трудовой деятельности и регламентирующие осуществление социально-экономических, организационных, санитарно-гигиенических, лечебно-профилактических, реабилитационных мер в области охраны труда.</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bCs/>
          <w:color w:val="000000"/>
          <w:lang w:bidi="ru-RU"/>
        </w:rPr>
        <w:t>2.9.</w:t>
      </w:r>
      <w:r w:rsidRPr="004210B3">
        <w:rPr>
          <w:rFonts w:eastAsia="Arial Unicode MS" w:cs="Arial Unicode MS"/>
          <w:b/>
          <w:bCs/>
          <w:color w:val="000000"/>
          <w:lang w:bidi="ru-RU"/>
        </w:rPr>
        <w:t xml:space="preserve">  </w:t>
      </w:r>
      <w:r w:rsidRPr="004210B3">
        <w:rPr>
          <w:rFonts w:eastAsia="Arial Unicode MS" w:cs="Arial Unicode MS"/>
          <w:bCs/>
          <w:i/>
          <w:color w:val="000000"/>
          <w:lang w:bidi="ru-RU"/>
        </w:rPr>
        <w:t xml:space="preserve">Вредный производственный фактор - </w:t>
      </w:r>
      <w:r w:rsidRPr="004210B3">
        <w:rPr>
          <w:rFonts w:eastAsia="Arial Unicode MS" w:cs="Arial Unicode MS"/>
          <w:bCs/>
          <w:color w:val="000000"/>
          <w:lang w:bidi="ru-RU"/>
        </w:rPr>
        <w:t>п</w:t>
      </w:r>
      <w:r w:rsidRPr="004210B3">
        <w:rPr>
          <w:rFonts w:eastAsia="Arial Unicode MS" w:cs="Arial Unicode MS"/>
          <w:color w:val="000000"/>
          <w:lang w:bidi="ru-RU"/>
        </w:rPr>
        <w:t>роизводственный фактор, воздействие которого на работника может привести к его заболеванию.</w:t>
      </w:r>
    </w:p>
    <w:bookmarkEnd w:id="154"/>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2.10.</w:t>
      </w:r>
      <w:r w:rsidRPr="004210B3">
        <w:rPr>
          <w:rFonts w:eastAsia="Arial Unicode MS" w:cs="Arial Unicode MS"/>
          <w:b/>
          <w:color w:val="000000"/>
          <w:lang w:bidi="ru-RU"/>
        </w:rPr>
        <w:t xml:space="preserve"> </w:t>
      </w:r>
      <w:r w:rsidRPr="004210B3">
        <w:rPr>
          <w:rFonts w:eastAsia="Arial Unicode MS" w:cs="Arial Unicode MS"/>
          <w:bCs/>
          <w:i/>
          <w:color w:val="000000"/>
          <w:lang w:bidi="ru-RU"/>
        </w:rPr>
        <w:t xml:space="preserve">Безопасные условия труда, безопасность труда - </w:t>
      </w:r>
      <w:r w:rsidRPr="004210B3">
        <w:rPr>
          <w:rFonts w:eastAsia="Arial Unicode MS" w:cs="Arial Unicode MS"/>
          <w:bCs/>
          <w:color w:val="000000"/>
          <w:lang w:bidi="ru-RU"/>
        </w:rPr>
        <w:t>у</w:t>
      </w:r>
      <w:r w:rsidRPr="004210B3">
        <w:rPr>
          <w:rFonts w:eastAsia="Arial Unicode MS" w:cs="Arial Unicode MS"/>
          <w:color w:val="000000"/>
          <w:lang w:bidi="ru-RU"/>
        </w:rPr>
        <w:t xml:space="preserve">словия труда, при которых </w:t>
      </w:r>
      <w:r w:rsidRPr="004210B3">
        <w:rPr>
          <w:rFonts w:eastAsia="Arial Unicode MS" w:cs="Arial Unicode MS"/>
          <w:color w:val="000000"/>
          <w:lang w:bidi="ru-RU"/>
        </w:rPr>
        <w:lastRenderedPageBreak/>
        <w:t>воздействия на работников вредных и (или) опасных производственных факторов исключены, либо уровни их воздействия не превышают установленных нормативов.</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2.11.</w:t>
      </w:r>
      <w:r w:rsidRPr="004210B3">
        <w:rPr>
          <w:rFonts w:eastAsia="Arial Unicode MS" w:cs="Arial Unicode MS"/>
          <w:b/>
          <w:color w:val="000000"/>
          <w:lang w:bidi="ru-RU"/>
        </w:rPr>
        <w:t xml:space="preserve"> </w:t>
      </w:r>
      <w:r w:rsidRPr="004210B3">
        <w:rPr>
          <w:rFonts w:eastAsia="Arial Unicode MS" w:cs="Arial Unicode MS"/>
          <w:bCs/>
          <w:i/>
          <w:color w:val="000000"/>
          <w:lang w:bidi="ru-RU"/>
        </w:rPr>
        <w:t>Несчастный случай на производстве - с</w:t>
      </w:r>
      <w:r w:rsidRPr="004210B3">
        <w:rPr>
          <w:rFonts w:eastAsia="Arial Unicode MS" w:cs="Arial Unicode MS"/>
          <w:color w:val="000000"/>
          <w:lang w:bidi="ru-RU"/>
        </w:rPr>
        <w:t>обытие, в результате которого работник получил увечье или иное повреждение здоровья при исполнении им обязанности по трудовому договору и в иных установленных Федеральным законом случаях как на территории организации, так и за ее пределами; либо во время следования к месту работы или возвращения с места работы на транспорте, предоставленном организацией, и которое повлекло необходимость перевода работника на другую работу, временную или стойкую утрату им профессиональной трудоспособности либо его смерть.</w:t>
      </w:r>
    </w:p>
    <w:p w:rsidR="00F43275" w:rsidRPr="004210B3" w:rsidRDefault="00F43275" w:rsidP="00F43275">
      <w:pPr>
        <w:widowControl w:val="0"/>
        <w:jc w:val="both"/>
        <w:rPr>
          <w:rFonts w:eastAsia="Arial Unicode MS" w:cs="Arial Unicode MS"/>
          <w:color w:val="000000"/>
          <w:lang w:bidi="ru-RU"/>
        </w:rPr>
      </w:pPr>
      <w:bookmarkStart w:id="155" w:name="sub_34"/>
      <w:r w:rsidRPr="004210B3">
        <w:rPr>
          <w:rFonts w:eastAsia="Arial Unicode MS" w:cs="Arial Unicode MS"/>
          <w:color w:val="000000"/>
          <w:lang w:bidi="ru-RU"/>
        </w:rPr>
        <w:t>2.12.</w:t>
      </w:r>
      <w:r w:rsidRPr="004210B3">
        <w:rPr>
          <w:rFonts w:eastAsia="Arial Unicode MS" w:cs="Arial Unicode MS"/>
          <w:b/>
          <w:color w:val="000000"/>
          <w:lang w:bidi="ru-RU"/>
        </w:rPr>
        <w:t xml:space="preserve"> </w:t>
      </w:r>
      <w:r w:rsidRPr="004210B3">
        <w:rPr>
          <w:rFonts w:eastAsia="Arial Unicode MS" w:cs="Arial Unicode MS"/>
          <w:bCs/>
          <w:i/>
          <w:color w:val="000000"/>
          <w:lang w:bidi="ru-RU"/>
        </w:rPr>
        <w:t>Опасный производственный фактор - п</w:t>
      </w:r>
      <w:r w:rsidRPr="004210B3">
        <w:rPr>
          <w:rFonts w:eastAsia="Arial Unicode MS" w:cs="Arial Unicode MS"/>
          <w:color w:val="000000"/>
          <w:lang w:bidi="ru-RU"/>
        </w:rPr>
        <w:t>роизводственный фактор, воздействие которого на работника может привести к его травме.</w:t>
      </w:r>
      <w:bookmarkStart w:id="156" w:name="sub_35"/>
      <w:bookmarkEnd w:id="155"/>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 xml:space="preserve">2.13. </w:t>
      </w:r>
      <w:r w:rsidRPr="004210B3">
        <w:rPr>
          <w:rFonts w:eastAsia="Arial Unicode MS" w:cs="Arial Unicode MS"/>
          <w:bCs/>
          <w:i/>
          <w:color w:val="000000"/>
          <w:lang w:bidi="ru-RU"/>
        </w:rPr>
        <w:t>Опасная ситуация (инцидент)</w:t>
      </w:r>
      <w:r w:rsidRPr="004210B3">
        <w:rPr>
          <w:rFonts w:eastAsia="Arial Unicode MS" w:cs="Arial Unicode MS"/>
          <w:color w:val="000000"/>
          <w:lang w:bidi="ru-RU"/>
        </w:rPr>
        <w:t xml:space="preserve"> - ситуация, возникновение которой может вызвать воздействие на работника (работников) опасных и вредных производственных факторов.</w:t>
      </w:r>
      <w:bookmarkStart w:id="157" w:name="sub_36"/>
      <w:bookmarkEnd w:id="156"/>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2.14.</w:t>
      </w:r>
      <w:bookmarkStart w:id="158" w:name="sub_37"/>
      <w:bookmarkEnd w:id="157"/>
      <w:r w:rsidRPr="004210B3">
        <w:rPr>
          <w:rFonts w:eastAsia="Arial Unicode MS" w:cs="Arial Unicode MS"/>
          <w:b/>
          <w:color w:val="000000"/>
          <w:lang w:bidi="ru-RU"/>
        </w:rPr>
        <w:t xml:space="preserve"> </w:t>
      </w:r>
      <w:r w:rsidRPr="004210B3">
        <w:rPr>
          <w:rFonts w:eastAsia="Arial Unicode MS" w:cs="Arial Unicode MS"/>
          <w:bCs/>
          <w:i/>
          <w:color w:val="000000"/>
          <w:lang w:bidi="ru-RU"/>
        </w:rPr>
        <w:t xml:space="preserve">Оценка состояния здоровья работников - </w:t>
      </w:r>
      <w:r w:rsidRPr="004210B3">
        <w:rPr>
          <w:rFonts w:eastAsia="Arial Unicode MS" w:cs="Arial Unicode MS"/>
          <w:bCs/>
          <w:color w:val="000000"/>
          <w:lang w:bidi="ru-RU"/>
        </w:rPr>
        <w:t>п</w:t>
      </w:r>
      <w:r w:rsidRPr="004210B3">
        <w:rPr>
          <w:rFonts w:eastAsia="Arial Unicode MS" w:cs="Arial Unicode MS"/>
          <w:color w:val="000000"/>
          <w:lang w:bidi="ru-RU"/>
        </w:rPr>
        <w:t>роцедуры оценки состояния здоровья работников путем медицинских осмотров.</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2.15.</w:t>
      </w:r>
      <w:r w:rsidRPr="004210B3">
        <w:rPr>
          <w:rFonts w:eastAsia="Arial Unicode MS" w:cs="Arial Unicode MS"/>
          <w:b/>
          <w:color w:val="000000"/>
          <w:lang w:bidi="ru-RU"/>
        </w:rPr>
        <w:t xml:space="preserve"> </w:t>
      </w:r>
      <w:r w:rsidRPr="004210B3">
        <w:rPr>
          <w:rFonts w:eastAsia="Arial Unicode MS" w:cs="Arial Unicode MS"/>
          <w:bCs/>
          <w:i/>
          <w:color w:val="000000"/>
          <w:lang w:bidi="ru-RU"/>
        </w:rPr>
        <w:t xml:space="preserve">Рабочее место - </w:t>
      </w:r>
      <w:r w:rsidRPr="004210B3">
        <w:rPr>
          <w:rFonts w:eastAsia="Arial Unicode MS" w:cs="Arial Unicode MS"/>
          <w:bCs/>
          <w:color w:val="000000"/>
          <w:lang w:bidi="ru-RU"/>
        </w:rPr>
        <w:t>м</w:t>
      </w:r>
      <w:r w:rsidRPr="004210B3">
        <w:rPr>
          <w:rFonts w:eastAsia="Arial Unicode MS" w:cs="Arial Unicode MS"/>
          <w:color w:val="000000"/>
          <w:lang w:bidi="ru-RU"/>
        </w:rPr>
        <w:t>есто, где работник должен находиться или куда ему необходимо прибыть в связи с его работой и которое прямо или косвенно находится под контролем работодателя.</w:t>
      </w:r>
    </w:p>
    <w:p w:rsidR="00F43275" w:rsidRPr="004210B3" w:rsidRDefault="00F43275" w:rsidP="00F43275">
      <w:pPr>
        <w:widowControl w:val="0"/>
        <w:shd w:val="clear" w:color="auto" w:fill="FFFFFF"/>
        <w:tabs>
          <w:tab w:val="left" w:pos="725"/>
        </w:tabs>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2.16. </w:t>
      </w:r>
      <w:r w:rsidRPr="004210B3">
        <w:rPr>
          <w:rFonts w:eastAsia="Arial Unicode MS" w:cs="Arial Unicode MS"/>
          <w:i/>
          <w:color w:val="000000"/>
          <w:lang w:bidi="ru-RU"/>
        </w:rPr>
        <w:t xml:space="preserve">Специальная оценка условий труда </w:t>
      </w:r>
      <w:r w:rsidRPr="004210B3">
        <w:rPr>
          <w:rFonts w:eastAsia="Arial Unicode MS" w:cs="Arial Unicode MS"/>
          <w:color w:val="000000"/>
          <w:lang w:bidi="ru-RU"/>
        </w:rPr>
        <w:t xml:space="preserve">– комплекс мероприятий по выявлению вредных и (или) опасных факторов производственной среды и </w:t>
      </w:r>
      <w:r w:rsidRPr="004210B3">
        <w:rPr>
          <w:rFonts w:eastAsia="Arial Unicode MS" w:cs="Arial Unicode MS"/>
          <w:bCs/>
          <w:color w:val="000000"/>
          <w:lang w:bidi="ru-RU"/>
        </w:rPr>
        <w:t>трудовой деятельности</w:t>
      </w:r>
      <w:r w:rsidRPr="004210B3">
        <w:rPr>
          <w:rFonts w:eastAsia="Arial Unicode MS" w:cs="Arial Unicode MS"/>
          <w:color w:val="000000"/>
          <w:lang w:bidi="ru-RU"/>
        </w:rPr>
        <w:t xml:space="preserve"> и </w:t>
      </w:r>
      <w:r w:rsidRPr="004210B3">
        <w:rPr>
          <w:rFonts w:eastAsia="Arial Unicode MS" w:cs="Arial Unicode MS"/>
          <w:bCs/>
          <w:color w:val="000000"/>
          <w:lang w:bidi="ru-RU"/>
        </w:rPr>
        <w:t>оценке</w:t>
      </w:r>
      <w:r w:rsidRPr="004210B3">
        <w:rPr>
          <w:rFonts w:eastAsia="Arial Unicode MS" w:cs="Arial Unicode MS"/>
          <w:color w:val="000000"/>
          <w:lang w:bidi="ru-RU"/>
        </w:rPr>
        <w:t xml:space="preserve"> уровня их воздействия на работника.</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2.17. </w:t>
      </w:r>
      <w:r w:rsidRPr="004210B3">
        <w:rPr>
          <w:rFonts w:eastAsia="Arial Unicode MS" w:cs="Arial Unicode MS"/>
          <w:bCs/>
          <w:i/>
          <w:color w:val="000000"/>
          <w:lang w:bidi="ru-RU"/>
        </w:rPr>
        <w:t xml:space="preserve">Профессиональное заболевание </w:t>
      </w:r>
      <w:r w:rsidRPr="004210B3">
        <w:rPr>
          <w:rFonts w:eastAsia="Arial Unicode MS" w:cs="Arial Unicode MS"/>
          <w:bCs/>
          <w:color w:val="000000"/>
          <w:lang w:bidi="ru-RU"/>
        </w:rPr>
        <w:t>- х</w:t>
      </w:r>
      <w:r w:rsidRPr="004210B3">
        <w:rPr>
          <w:rFonts w:eastAsia="Arial Unicode MS" w:cs="Arial Unicode MS"/>
          <w:color w:val="000000"/>
          <w:lang w:bidi="ru-RU"/>
        </w:rPr>
        <w:t>роническое или острое заболевание работника, являющееся результатом воздействия на него вредного (</w:t>
      </w:r>
      <w:proofErr w:type="spellStart"/>
      <w:r w:rsidRPr="004210B3">
        <w:rPr>
          <w:rFonts w:eastAsia="Arial Unicode MS" w:cs="Arial Unicode MS"/>
          <w:color w:val="000000"/>
          <w:lang w:bidi="ru-RU"/>
        </w:rPr>
        <w:t>ых</w:t>
      </w:r>
      <w:proofErr w:type="spellEnd"/>
      <w:r w:rsidRPr="004210B3">
        <w:rPr>
          <w:rFonts w:eastAsia="Arial Unicode MS" w:cs="Arial Unicode MS"/>
          <w:color w:val="000000"/>
          <w:lang w:bidi="ru-RU"/>
        </w:rPr>
        <w:t>) производственного (</w:t>
      </w:r>
      <w:proofErr w:type="spellStart"/>
      <w:r w:rsidRPr="004210B3">
        <w:rPr>
          <w:rFonts w:eastAsia="Arial Unicode MS" w:cs="Arial Unicode MS"/>
          <w:color w:val="000000"/>
          <w:lang w:bidi="ru-RU"/>
        </w:rPr>
        <w:t>ых</w:t>
      </w:r>
      <w:proofErr w:type="spellEnd"/>
      <w:r w:rsidRPr="004210B3">
        <w:rPr>
          <w:rFonts w:eastAsia="Arial Unicode MS" w:cs="Arial Unicode MS"/>
          <w:color w:val="000000"/>
          <w:lang w:bidi="ru-RU"/>
        </w:rPr>
        <w:t>) фактора (</w:t>
      </w:r>
      <w:proofErr w:type="spellStart"/>
      <w:r w:rsidRPr="004210B3">
        <w:rPr>
          <w:rFonts w:eastAsia="Arial Unicode MS" w:cs="Arial Unicode MS"/>
          <w:color w:val="000000"/>
          <w:lang w:bidi="ru-RU"/>
        </w:rPr>
        <w:t>ов</w:t>
      </w:r>
      <w:proofErr w:type="spellEnd"/>
      <w:r w:rsidRPr="004210B3">
        <w:rPr>
          <w:rFonts w:eastAsia="Arial Unicode MS" w:cs="Arial Unicode MS"/>
          <w:color w:val="000000"/>
          <w:lang w:bidi="ru-RU"/>
        </w:rPr>
        <w:t>) и повлекшее временную или стойкую утрату им профессиональной трудоспособности</w:t>
      </w:r>
      <w:bookmarkEnd w:id="158"/>
      <w:r w:rsidRPr="004210B3">
        <w:rPr>
          <w:rFonts w:eastAsia="Arial Unicode MS" w:cs="Arial Unicode MS"/>
          <w:color w:val="000000"/>
          <w:lang w:bidi="ru-RU"/>
        </w:rPr>
        <w:t>.</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2.18. </w:t>
      </w:r>
      <w:r w:rsidRPr="004210B3">
        <w:rPr>
          <w:rFonts w:eastAsia="Arial Unicode MS" w:cs="Arial Unicode MS"/>
          <w:i/>
          <w:color w:val="000000"/>
          <w:lang w:bidi="ru-RU"/>
        </w:rPr>
        <w:t>Профессиональный риск</w:t>
      </w:r>
      <w:r w:rsidRPr="004210B3">
        <w:rPr>
          <w:rFonts w:eastAsia="Arial Unicode MS" w:cs="Arial Unicode MS"/>
          <w:color w:val="000000"/>
          <w:lang w:bidi="ru-RU"/>
        </w:rPr>
        <w:t xml:space="preserve"> - вероятность причинения вреда здоровью в результате воздействия вредных и (или) опасных производственных факторов при исполнении работником обязанностей по трудовому договору или в иных случаях, установленных Трудовым кодексом Российской Федерации, другими федеральными законами.</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2.19. </w:t>
      </w:r>
      <w:r w:rsidRPr="004210B3">
        <w:rPr>
          <w:rFonts w:eastAsia="Arial Unicode MS" w:cs="Arial Unicode MS"/>
          <w:i/>
          <w:color w:val="000000"/>
          <w:lang w:bidi="ru-RU"/>
        </w:rPr>
        <w:t>Государственная экспертиза условий труда</w:t>
      </w:r>
      <w:r w:rsidRPr="004210B3">
        <w:rPr>
          <w:rFonts w:eastAsia="Arial Unicode MS" w:cs="Arial Unicode MS"/>
          <w:color w:val="000000"/>
          <w:lang w:bidi="ru-RU"/>
        </w:rPr>
        <w:t xml:space="preserve"> - оценка соответствия объекта экспертизы государственным нормативным требованиям охраны труда.</w:t>
      </w:r>
    </w:p>
    <w:p w:rsidR="00F43275" w:rsidRPr="004210B3" w:rsidRDefault="00F43275" w:rsidP="00F43275">
      <w:pPr>
        <w:widowControl w:val="0"/>
        <w:shd w:val="clear" w:color="auto" w:fill="FFFFFF"/>
        <w:tabs>
          <w:tab w:val="left" w:pos="567"/>
        </w:tabs>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2.20. </w:t>
      </w:r>
      <w:r w:rsidRPr="004210B3">
        <w:rPr>
          <w:rFonts w:eastAsia="Arial Unicode MS" w:cs="Arial Unicode MS"/>
          <w:i/>
          <w:color w:val="000000"/>
          <w:lang w:bidi="ru-RU"/>
        </w:rPr>
        <w:t>Идентификация риска</w:t>
      </w:r>
      <w:r w:rsidRPr="004210B3">
        <w:rPr>
          <w:rFonts w:eastAsia="Arial Unicode MS" w:cs="Arial Unicode MS"/>
          <w:color w:val="000000"/>
          <w:lang w:bidi="ru-RU"/>
        </w:rPr>
        <w:t xml:space="preserve"> – процесс нахождения, составления перечня и описания элементов риска.</w:t>
      </w:r>
    </w:p>
    <w:p w:rsidR="00F43275" w:rsidRPr="004210B3" w:rsidRDefault="00F43275" w:rsidP="00F43275">
      <w:pPr>
        <w:widowControl w:val="0"/>
        <w:shd w:val="clear" w:color="auto" w:fill="FFFFFF"/>
        <w:tabs>
          <w:tab w:val="left" w:pos="567"/>
        </w:tabs>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2.21. </w:t>
      </w:r>
      <w:r w:rsidRPr="004210B3">
        <w:rPr>
          <w:rFonts w:eastAsia="Arial Unicode MS" w:cs="Arial Unicode MS"/>
          <w:i/>
          <w:color w:val="000000"/>
          <w:lang w:bidi="ru-RU"/>
        </w:rPr>
        <w:t>Напряженность труда</w:t>
      </w:r>
      <w:r w:rsidRPr="004210B3">
        <w:rPr>
          <w:rFonts w:eastAsia="Arial Unicode MS" w:cs="Arial Unicode MS"/>
          <w:color w:val="000000"/>
          <w:lang w:bidi="ru-RU"/>
        </w:rPr>
        <w:t xml:space="preserve"> – характеристика трудовой деятельности, отражающая преимущественную нагрузку на центральную нервную систему, органы чувств, эмоциональную сферу труда.</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 xml:space="preserve">2.22. </w:t>
      </w:r>
      <w:r w:rsidRPr="004210B3">
        <w:rPr>
          <w:rFonts w:eastAsia="Arial Unicode MS" w:cs="Arial Unicode MS"/>
          <w:bCs/>
          <w:i/>
          <w:color w:val="000000"/>
          <w:lang w:bidi="ru-RU"/>
        </w:rPr>
        <w:t xml:space="preserve">Средства индивидуальной и коллективной защиты работников - </w:t>
      </w:r>
      <w:r w:rsidRPr="004210B3">
        <w:rPr>
          <w:rFonts w:eastAsia="Arial Unicode MS" w:cs="Arial Unicode MS"/>
          <w:bCs/>
          <w:color w:val="000000"/>
          <w:lang w:bidi="ru-RU"/>
        </w:rPr>
        <w:t>т</w:t>
      </w:r>
      <w:r w:rsidRPr="004210B3">
        <w:rPr>
          <w:rFonts w:eastAsia="Arial Unicode MS" w:cs="Arial Unicode MS"/>
          <w:color w:val="000000"/>
          <w:lang w:bidi="ru-RU"/>
        </w:rPr>
        <w:t>ехнические средства,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bookmarkStart w:id="159" w:name="sub_313"/>
    </w:p>
    <w:bookmarkEnd w:id="159"/>
    <w:p w:rsidR="00F43275" w:rsidRPr="004210B3" w:rsidRDefault="00F43275" w:rsidP="00F43275">
      <w:pPr>
        <w:widowControl w:val="0"/>
        <w:shd w:val="clear" w:color="auto" w:fill="FFFFFF"/>
        <w:tabs>
          <w:tab w:val="left" w:pos="567"/>
        </w:tabs>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2.23. </w:t>
      </w:r>
      <w:r w:rsidRPr="004210B3">
        <w:rPr>
          <w:rFonts w:eastAsia="Arial Unicode MS" w:cs="Arial Unicode MS"/>
          <w:i/>
          <w:color w:val="000000"/>
          <w:lang w:bidi="ru-RU"/>
        </w:rPr>
        <w:t>Знаки безопасности</w:t>
      </w:r>
      <w:r w:rsidRPr="004210B3">
        <w:rPr>
          <w:rFonts w:eastAsia="Arial Unicode MS" w:cs="Arial Unicode MS"/>
          <w:color w:val="000000"/>
          <w:lang w:bidi="ru-RU"/>
        </w:rPr>
        <w:t xml:space="preserve"> – знаки, представляющие собой </w:t>
      </w:r>
      <w:proofErr w:type="spellStart"/>
      <w:r w:rsidRPr="004210B3">
        <w:rPr>
          <w:rFonts w:eastAsia="Arial Unicode MS" w:cs="Arial Unicode MS"/>
          <w:color w:val="000000"/>
          <w:lang w:bidi="ru-RU"/>
        </w:rPr>
        <w:t>цветографическое</w:t>
      </w:r>
      <w:proofErr w:type="spellEnd"/>
      <w:r w:rsidRPr="004210B3">
        <w:rPr>
          <w:rFonts w:eastAsia="Arial Unicode MS" w:cs="Arial Unicode MS"/>
          <w:color w:val="000000"/>
          <w:lang w:bidi="ru-RU"/>
        </w:rPr>
        <w:t xml:space="preserve"> изображение определенной геометрической формы с использованием сигнальных и контрастных цветов, графических символов и/или поясняющих надписей, предназначенные для предупреждения работников о непосредственной или возможной опасности, запрещении, предписании или разрешения определенных действий, а также для информации о расположении объектов и средств, использование которых исключает или снижает риск воздействия опасных и (или) вредных производственных факторов.</w:t>
      </w:r>
    </w:p>
    <w:p w:rsidR="00F43275" w:rsidRPr="004210B3" w:rsidRDefault="00F43275" w:rsidP="00F43275">
      <w:pPr>
        <w:widowControl w:val="0"/>
        <w:shd w:val="clear" w:color="auto" w:fill="FFFFFF"/>
        <w:tabs>
          <w:tab w:val="left" w:pos="567"/>
        </w:tabs>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2.24. </w:t>
      </w:r>
      <w:r w:rsidRPr="004210B3">
        <w:rPr>
          <w:rFonts w:eastAsia="Arial Unicode MS" w:cs="Arial Unicode MS"/>
          <w:i/>
          <w:color w:val="000000"/>
          <w:lang w:bidi="ru-RU"/>
        </w:rPr>
        <w:t>Нормативный правовой акт</w:t>
      </w:r>
      <w:r w:rsidRPr="004210B3">
        <w:rPr>
          <w:rFonts w:eastAsia="Arial Unicode MS" w:cs="Arial Unicode MS"/>
          <w:color w:val="000000"/>
          <w:lang w:bidi="ru-RU"/>
        </w:rPr>
        <w:t xml:space="preserve"> – официальный документ установленной формы, принятый (изданный) в пределах компетенции уполномоченного государственного органа (должностного лица), иных социальных структур.</w:t>
      </w:r>
    </w:p>
    <w:p w:rsidR="00F43275" w:rsidRPr="004210B3" w:rsidRDefault="00F43275" w:rsidP="00F43275">
      <w:pPr>
        <w:widowControl w:val="0"/>
        <w:shd w:val="clear" w:color="auto" w:fill="FFFFFF"/>
        <w:tabs>
          <w:tab w:val="left" w:pos="567"/>
        </w:tabs>
        <w:autoSpaceDE w:val="0"/>
        <w:autoSpaceDN w:val="0"/>
        <w:adjustRightInd w:val="0"/>
        <w:jc w:val="both"/>
        <w:rPr>
          <w:rFonts w:eastAsia="Arial Unicode MS" w:cs="Arial Unicode MS"/>
          <w:color w:val="000000"/>
          <w:sz w:val="28"/>
          <w:szCs w:val="28"/>
          <w:lang w:bidi="ru-RU"/>
        </w:rPr>
      </w:pPr>
      <w:r w:rsidRPr="004210B3">
        <w:rPr>
          <w:rFonts w:eastAsia="Arial Unicode MS" w:cs="Arial Unicode MS"/>
          <w:color w:val="000000"/>
          <w:lang w:bidi="ru-RU"/>
        </w:rPr>
        <w:t xml:space="preserve">2.25. </w:t>
      </w:r>
      <w:r w:rsidRPr="004210B3">
        <w:rPr>
          <w:rFonts w:eastAsia="Arial Unicode MS" w:cs="Arial Unicode MS"/>
          <w:i/>
          <w:color w:val="000000"/>
          <w:lang w:bidi="ru-RU"/>
        </w:rPr>
        <w:t>Локальный нормативный акт</w:t>
      </w:r>
      <w:r w:rsidRPr="004210B3">
        <w:rPr>
          <w:rFonts w:eastAsia="Arial Unicode MS" w:cs="Arial Unicode MS"/>
          <w:color w:val="000000"/>
          <w:lang w:bidi="ru-RU"/>
        </w:rPr>
        <w:t xml:space="preserve"> – документ, содержащий нормы трудового права, который принимается работодателем в пределах его компетенции в соответствии с законами и иными нормативными правовыми актами, коллективным договором, соглашениями</w:t>
      </w:r>
      <w:r w:rsidRPr="004210B3">
        <w:rPr>
          <w:rFonts w:ascii="Arial" w:eastAsia="Arial Unicode MS" w:hAnsi="Arial" w:cs="Arial"/>
          <w:color w:val="000000"/>
          <w:sz w:val="20"/>
          <w:szCs w:val="20"/>
          <w:lang w:bidi="ru-RU"/>
        </w:rPr>
        <w:t>.</w:t>
      </w:r>
    </w:p>
    <w:p w:rsidR="00F43275" w:rsidRPr="004210B3" w:rsidRDefault="00F43275" w:rsidP="00F43275">
      <w:pPr>
        <w:widowControl w:val="0"/>
        <w:jc w:val="both"/>
        <w:rPr>
          <w:rFonts w:eastAsia="Arial Unicode MS" w:cs="Arial Unicode MS"/>
          <w:bCs/>
          <w:color w:val="000000"/>
          <w:lang w:bidi="ru-RU"/>
        </w:rPr>
      </w:pPr>
    </w:p>
    <w:p w:rsidR="00F43275" w:rsidRPr="004210B3" w:rsidRDefault="00F43275" w:rsidP="00F43275">
      <w:pPr>
        <w:autoSpaceDE w:val="0"/>
        <w:autoSpaceDN w:val="0"/>
        <w:adjustRightInd w:val="0"/>
        <w:ind w:right="-6"/>
      </w:pPr>
      <w:r w:rsidRPr="004210B3">
        <w:rPr>
          <w:b/>
        </w:rPr>
        <w:lastRenderedPageBreak/>
        <w:t>3. Общие требования к СУОТ в ДОУ</w:t>
      </w:r>
    </w:p>
    <w:p w:rsidR="00F43275" w:rsidRPr="004210B3" w:rsidRDefault="00F43275" w:rsidP="00F43275">
      <w:pPr>
        <w:autoSpaceDE w:val="0"/>
        <w:autoSpaceDN w:val="0"/>
        <w:adjustRightInd w:val="0"/>
        <w:ind w:right="-6"/>
        <w:jc w:val="both"/>
      </w:pPr>
      <w:r w:rsidRPr="004210B3">
        <w:t>3.1. В основе разработки системы управления охраной труда и обеспечения безопасности образовательной деятельности в ДОУ лежит концепция, согласно которой дошкольное образовательное учреждение периодически анализирует и оценивает свою СУОТ, с целью выявления благоприятных возможностей для ее улучшения и реализации, а также принцип всеобщей вовлеченности – участие работников во всех элементах системы управления охраной труда.</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lang w:bidi="ru-RU"/>
        </w:rPr>
        <w:t>3.2. Основа функционирования СУОТ – настоящее Положение, утвержденное приказом</w:t>
      </w:r>
      <w:r w:rsidRPr="004210B3">
        <w:rPr>
          <w:rFonts w:eastAsia="Arial Unicode MS" w:cs="Arial Unicode MS"/>
          <w:color w:val="000000"/>
          <w:lang w:bidi="ru-RU"/>
        </w:rPr>
        <w:t xml:space="preserve"> заведующего дошкольным образовательным учреждением с учетом мнения выборного органа первичной профсоюзной организации или иного уполномоченного работниками органа.</w:t>
      </w:r>
    </w:p>
    <w:p w:rsidR="00F43275" w:rsidRPr="004210B3" w:rsidRDefault="00F43275" w:rsidP="00F43275">
      <w:pPr>
        <w:widowControl w:val="0"/>
        <w:ind w:right="-6"/>
        <w:jc w:val="both"/>
        <w:rPr>
          <w:rFonts w:eastAsia="Arial Unicode MS" w:cs="Arial Unicode MS"/>
          <w:color w:val="000000"/>
          <w:lang w:bidi="ru-RU"/>
        </w:rPr>
      </w:pPr>
      <w:r w:rsidRPr="004210B3">
        <w:rPr>
          <w:rFonts w:eastAsia="Arial Unicode MS" w:cs="Arial Unicode MS"/>
          <w:color w:val="000000"/>
          <w:lang w:bidi="ru-RU"/>
        </w:rPr>
        <w:t xml:space="preserve">3.3. </w:t>
      </w:r>
      <w:r w:rsidRPr="004210B3">
        <w:rPr>
          <w:rFonts w:eastAsia="Arial Unicode MS" w:cs="Arial Unicode MS"/>
          <w:color w:val="000000"/>
          <w:u w:val="single"/>
          <w:lang w:bidi="ru-RU"/>
        </w:rPr>
        <w:t>СУОТ является неотъемлемой частью системы управления ДОУ и включает в себя следующие основные элементы:</w:t>
      </w:r>
    </w:p>
    <w:p w:rsidR="00F43275" w:rsidRPr="004210B3" w:rsidRDefault="00F43275" w:rsidP="00F43275">
      <w:pPr>
        <w:widowControl w:val="0"/>
        <w:numPr>
          <w:ilvl w:val="0"/>
          <w:numId w:val="66"/>
        </w:numPr>
        <w:ind w:right="-6"/>
        <w:jc w:val="both"/>
        <w:rPr>
          <w:rFonts w:eastAsia="Arial Unicode MS" w:cs="Arial Unicode MS"/>
          <w:color w:val="000000"/>
          <w:lang w:bidi="ru-RU"/>
        </w:rPr>
      </w:pPr>
      <w:r w:rsidRPr="004210B3">
        <w:rPr>
          <w:rFonts w:eastAsia="Arial Unicode MS" w:cs="Arial Unicode MS"/>
          <w:color w:val="000000"/>
          <w:lang w:bidi="ru-RU"/>
        </w:rPr>
        <w:t xml:space="preserve">политика,  </w:t>
      </w:r>
    </w:p>
    <w:p w:rsidR="00F43275" w:rsidRPr="004210B3" w:rsidRDefault="00F43275" w:rsidP="00F43275">
      <w:pPr>
        <w:widowControl w:val="0"/>
        <w:numPr>
          <w:ilvl w:val="0"/>
          <w:numId w:val="66"/>
        </w:numPr>
        <w:ind w:right="-6"/>
        <w:jc w:val="both"/>
        <w:rPr>
          <w:rFonts w:eastAsia="Arial Unicode MS" w:cs="Arial Unicode MS"/>
          <w:color w:val="000000"/>
          <w:lang w:bidi="ru-RU"/>
        </w:rPr>
      </w:pPr>
      <w:r w:rsidRPr="004210B3">
        <w:rPr>
          <w:rFonts w:eastAsia="Arial Unicode MS" w:cs="Arial Unicode MS"/>
          <w:color w:val="000000"/>
          <w:lang w:bidi="ru-RU"/>
        </w:rPr>
        <w:t>дошкольное образовательное учреждение,</w:t>
      </w:r>
    </w:p>
    <w:p w:rsidR="00F43275" w:rsidRPr="004210B3" w:rsidRDefault="00F43275" w:rsidP="00F43275">
      <w:pPr>
        <w:widowControl w:val="0"/>
        <w:numPr>
          <w:ilvl w:val="0"/>
          <w:numId w:val="66"/>
        </w:numPr>
        <w:ind w:right="-6"/>
        <w:jc w:val="both"/>
        <w:rPr>
          <w:rFonts w:eastAsia="Arial Unicode MS" w:cs="Arial Unicode MS"/>
          <w:color w:val="000000"/>
          <w:lang w:bidi="ru-RU"/>
        </w:rPr>
      </w:pPr>
      <w:r w:rsidRPr="004210B3">
        <w:rPr>
          <w:rFonts w:eastAsia="Arial Unicode MS" w:cs="Arial Unicode MS"/>
          <w:color w:val="000000"/>
          <w:lang w:bidi="ru-RU"/>
        </w:rPr>
        <w:t>планирование и применение,</w:t>
      </w:r>
    </w:p>
    <w:p w:rsidR="00F43275" w:rsidRPr="004210B3" w:rsidRDefault="00F43275" w:rsidP="00F43275">
      <w:pPr>
        <w:widowControl w:val="0"/>
        <w:numPr>
          <w:ilvl w:val="0"/>
          <w:numId w:val="66"/>
        </w:numPr>
        <w:ind w:right="-6"/>
        <w:jc w:val="both"/>
        <w:rPr>
          <w:rFonts w:eastAsia="Arial Unicode MS" w:cs="Arial Unicode MS"/>
          <w:color w:val="000000"/>
          <w:lang w:bidi="ru-RU"/>
        </w:rPr>
      </w:pPr>
      <w:r w:rsidRPr="004210B3">
        <w:rPr>
          <w:rFonts w:eastAsia="Arial Unicode MS" w:cs="Arial Unicode MS"/>
          <w:color w:val="000000"/>
          <w:lang w:bidi="ru-RU"/>
        </w:rPr>
        <w:t>оценка,</w:t>
      </w:r>
    </w:p>
    <w:p w:rsidR="00F43275" w:rsidRPr="004210B3" w:rsidRDefault="00F43275" w:rsidP="00F43275">
      <w:pPr>
        <w:widowControl w:val="0"/>
        <w:numPr>
          <w:ilvl w:val="0"/>
          <w:numId w:val="66"/>
        </w:numPr>
        <w:ind w:right="-6"/>
        <w:jc w:val="both"/>
        <w:rPr>
          <w:rFonts w:eastAsia="Arial Unicode MS" w:cs="Arial Unicode MS"/>
          <w:color w:val="000000"/>
          <w:lang w:bidi="ru-RU"/>
        </w:rPr>
      </w:pPr>
      <w:r w:rsidRPr="004210B3">
        <w:rPr>
          <w:rFonts w:eastAsia="Arial Unicode MS" w:cs="Arial Unicode MS"/>
          <w:color w:val="000000"/>
          <w:lang w:bidi="ru-RU"/>
        </w:rPr>
        <w:t>действие по совершенствованию.</w:t>
      </w:r>
    </w:p>
    <w:p w:rsidR="00F43275" w:rsidRPr="004210B3" w:rsidRDefault="00F43275" w:rsidP="00F43275">
      <w:pPr>
        <w:widowControl w:val="0"/>
        <w:ind w:right="-6"/>
        <w:jc w:val="both"/>
        <w:rPr>
          <w:rFonts w:eastAsia="Arial Unicode MS" w:cs="Arial Unicode MS"/>
          <w:color w:val="000000"/>
          <w:u w:val="single"/>
          <w:lang w:bidi="ru-RU"/>
        </w:rPr>
      </w:pPr>
      <w:r w:rsidRPr="004210B3">
        <w:rPr>
          <w:rFonts w:eastAsia="Arial Unicode MS" w:cs="Arial Unicode MS"/>
          <w:color w:val="000000"/>
          <w:lang w:bidi="ru-RU"/>
        </w:rPr>
        <w:t xml:space="preserve">3.4.  </w:t>
      </w:r>
      <w:r w:rsidRPr="004210B3">
        <w:rPr>
          <w:rFonts w:eastAsia="Arial Unicode MS" w:cs="Arial Unicode MS"/>
          <w:color w:val="000000"/>
          <w:u w:val="single"/>
          <w:lang w:bidi="ru-RU"/>
        </w:rPr>
        <w:t>СУОТ должна предусматривать:</w:t>
      </w:r>
    </w:p>
    <w:p w:rsidR="00F43275" w:rsidRPr="004210B3" w:rsidRDefault="00F43275" w:rsidP="00F43275">
      <w:pPr>
        <w:widowControl w:val="0"/>
        <w:numPr>
          <w:ilvl w:val="0"/>
          <w:numId w:val="67"/>
        </w:numPr>
        <w:ind w:right="-6"/>
        <w:jc w:val="both"/>
        <w:rPr>
          <w:rFonts w:eastAsia="Arial Unicode MS" w:cs="Arial Unicode MS"/>
          <w:color w:val="000000"/>
          <w:lang w:bidi="ru-RU"/>
        </w:rPr>
      </w:pPr>
      <w:r w:rsidRPr="004210B3">
        <w:rPr>
          <w:rFonts w:eastAsia="Arial Unicode MS" w:cs="Arial Unicode MS"/>
          <w:color w:val="000000"/>
          <w:lang w:bidi="ru-RU"/>
        </w:rPr>
        <w:t>интеграцию в общую систему управления деятельностью дошкольного образовательного учреждения;</w:t>
      </w:r>
    </w:p>
    <w:p w:rsidR="00F43275" w:rsidRPr="004210B3" w:rsidRDefault="00F43275" w:rsidP="00F43275">
      <w:pPr>
        <w:widowControl w:val="0"/>
        <w:numPr>
          <w:ilvl w:val="0"/>
          <w:numId w:val="67"/>
        </w:numPr>
        <w:ind w:right="-6"/>
        <w:jc w:val="both"/>
        <w:rPr>
          <w:rFonts w:eastAsia="Arial Unicode MS" w:cs="Arial Unicode MS"/>
          <w:color w:val="000000"/>
          <w:lang w:bidi="ru-RU"/>
        </w:rPr>
      </w:pPr>
      <w:r w:rsidRPr="004210B3">
        <w:rPr>
          <w:rFonts w:eastAsia="Arial Unicode MS" w:cs="Arial Unicode MS"/>
          <w:color w:val="000000"/>
          <w:lang w:bidi="ru-RU"/>
        </w:rPr>
        <w:t>осуществление  корректирующих   действий  по  его  адаптации  к  изменяющимся обстоятельствам;                                                                                                                                                                   обязательства заведующего ДОУ по постоянному  улучшению  условий  и охраны труда;</w:t>
      </w:r>
    </w:p>
    <w:p w:rsidR="00F43275" w:rsidRPr="004210B3" w:rsidRDefault="00F43275" w:rsidP="00F43275">
      <w:pPr>
        <w:widowControl w:val="0"/>
        <w:numPr>
          <w:ilvl w:val="0"/>
          <w:numId w:val="67"/>
        </w:numPr>
        <w:ind w:right="-6"/>
        <w:jc w:val="both"/>
        <w:rPr>
          <w:rFonts w:eastAsia="Arial Unicode MS" w:cs="Arial Unicode MS"/>
          <w:color w:val="000000"/>
          <w:lang w:bidi="ru-RU"/>
        </w:rPr>
      </w:pPr>
      <w:proofErr w:type="gramStart"/>
      <w:r w:rsidRPr="004210B3">
        <w:rPr>
          <w:rFonts w:eastAsia="Arial Unicode MS" w:cs="Arial Unicode MS"/>
          <w:color w:val="000000"/>
          <w:lang w:bidi="ru-RU"/>
        </w:rPr>
        <w:t>формирование  службы</w:t>
      </w:r>
      <w:proofErr w:type="gramEnd"/>
      <w:r w:rsidRPr="004210B3">
        <w:rPr>
          <w:rFonts w:eastAsia="Arial Unicode MS" w:cs="Arial Unicode MS"/>
          <w:color w:val="000000"/>
          <w:lang w:bidi="ru-RU"/>
        </w:rPr>
        <w:t xml:space="preserve">  охраны  труда,  обеспечение социального партнерства;</w:t>
      </w:r>
    </w:p>
    <w:p w:rsidR="00F43275" w:rsidRPr="004210B3" w:rsidRDefault="00F43275" w:rsidP="00F43275">
      <w:pPr>
        <w:widowControl w:val="0"/>
        <w:numPr>
          <w:ilvl w:val="0"/>
          <w:numId w:val="67"/>
        </w:numPr>
        <w:ind w:right="-6"/>
        <w:jc w:val="both"/>
        <w:rPr>
          <w:rFonts w:eastAsia="Arial Unicode MS" w:cs="Arial Unicode MS"/>
          <w:color w:val="000000"/>
          <w:lang w:bidi="ru-RU"/>
        </w:rPr>
      </w:pPr>
      <w:r w:rsidRPr="004210B3">
        <w:rPr>
          <w:rFonts w:eastAsia="Arial Unicode MS" w:cs="Arial Unicode MS"/>
          <w:color w:val="000000"/>
          <w:lang w:bidi="ru-RU"/>
        </w:rPr>
        <w:t>обязанности работников по охране труда;</w:t>
      </w:r>
    </w:p>
    <w:p w:rsidR="00F43275" w:rsidRPr="004210B3" w:rsidRDefault="00F43275" w:rsidP="00F43275">
      <w:pPr>
        <w:widowControl w:val="0"/>
        <w:numPr>
          <w:ilvl w:val="0"/>
          <w:numId w:val="67"/>
        </w:numPr>
        <w:ind w:right="-6"/>
        <w:jc w:val="both"/>
        <w:rPr>
          <w:rFonts w:eastAsia="Arial Unicode MS" w:cs="Arial Unicode MS"/>
          <w:color w:val="000000"/>
          <w:lang w:bidi="ru-RU"/>
        </w:rPr>
      </w:pPr>
      <w:r w:rsidRPr="004210B3">
        <w:rPr>
          <w:rFonts w:eastAsia="Arial Unicode MS" w:cs="Arial Unicode MS"/>
          <w:color w:val="000000"/>
          <w:lang w:bidi="ru-RU"/>
        </w:rPr>
        <w:t>стимулирование работы по охране труда;</w:t>
      </w:r>
    </w:p>
    <w:p w:rsidR="00F43275" w:rsidRPr="004210B3" w:rsidRDefault="00F43275" w:rsidP="00F43275">
      <w:pPr>
        <w:widowControl w:val="0"/>
        <w:numPr>
          <w:ilvl w:val="0"/>
          <w:numId w:val="67"/>
        </w:numPr>
        <w:ind w:right="-6"/>
        <w:jc w:val="both"/>
        <w:rPr>
          <w:rFonts w:eastAsia="Arial Unicode MS" w:cs="Arial Unicode MS"/>
          <w:color w:val="000000"/>
          <w:lang w:bidi="ru-RU"/>
        </w:rPr>
      </w:pPr>
      <w:r w:rsidRPr="004210B3">
        <w:rPr>
          <w:rFonts w:eastAsia="Arial Unicode MS" w:cs="Arial Unicode MS"/>
          <w:color w:val="000000"/>
          <w:lang w:bidi="ru-RU"/>
        </w:rPr>
        <w:t xml:space="preserve">наличие нормативной правовой базы, содержащей требования охраны труда в соответствии со спецификой дошкольной образовательной организации; </w:t>
      </w:r>
    </w:p>
    <w:p w:rsidR="00F43275" w:rsidRPr="004210B3" w:rsidRDefault="00F43275" w:rsidP="00F43275">
      <w:pPr>
        <w:widowControl w:val="0"/>
        <w:numPr>
          <w:ilvl w:val="0"/>
          <w:numId w:val="67"/>
        </w:numPr>
        <w:ind w:right="-6"/>
        <w:jc w:val="both"/>
        <w:rPr>
          <w:rFonts w:eastAsia="Arial Unicode MS" w:cs="Arial Unicode MS"/>
          <w:color w:val="000000"/>
          <w:lang w:bidi="ru-RU"/>
        </w:rPr>
      </w:pPr>
      <w:r w:rsidRPr="004210B3">
        <w:rPr>
          <w:rFonts w:eastAsia="Arial Unicode MS" w:cs="Arial Unicode MS"/>
          <w:color w:val="000000"/>
          <w:lang w:bidi="ru-RU"/>
        </w:rPr>
        <w:t xml:space="preserve">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 </w:t>
      </w:r>
    </w:p>
    <w:p w:rsidR="00F43275" w:rsidRPr="004210B3" w:rsidRDefault="00F43275" w:rsidP="00F43275">
      <w:pPr>
        <w:widowControl w:val="0"/>
        <w:autoSpaceDE w:val="0"/>
        <w:autoSpaceDN w:val="0"/>
        <w:adjustRightInd w:val="0"/>
        <w:jc w:val="both"/>
        <w:rPr>
          <w:rFonts w:eastAsia="Arial Unicode MS" w:cs="Arial Unicode MS"/>
          <w:u w:val="single"/>
          <w:lang w:bidi="ru-RU"/>
        </w:rPr>
      </w:pPr>
      <w:r w:rsidRPr="004210B3">
        <w:rPr>
          <w:rFonts w:eastAsia="Arial Unicode MS" w:cs="Arial Unicode MS"/>
          <w:lang w:bidi="ru-RU"/>
        </w:rPr>
        <w:t xml:space="preserve">3.5. </w:t>
      </w:r>
      <w:r w:rsidRPr="004210B3">
        <w:rPr>
          <w:rFonts w:eastAsia="Arial Unicode MS" w:cs="Arial Unicode MS"/>
          <w:u w:val="single"/>
          <w:lang w:bidi="ru-RU"/>
        </w:rPr>
        <w:t>Положение о СУОТ содержит следующие разделы:</w:t>
      </w:r>
    </w:p>
    <w:p w:rsidR="00F43275" w:rsidRPr="004210B3" w:rsidRDefault="00F43275" w:rsidP="00F43275">
      <w:pPr>
        <w:widowControl w:val="0"/>
        <w:numPr>
          <w:ilvl w:val="0"/>
          <w:numId w:val="129"/>
        </w:numPr>
        <w:autoSpaceDE w:val="0"/>
        <w:autoSpaceDN w:val="0"/>
        <w:adjustRightInd w:val="0"/>
        <w:contextualSpacing/>
        <w:jc w:val="both"/>
      </w:pPr>
      <w:r w:rsidRPr="004210B3">
        <w:t xml:space="preserve">Политика и цели в области охраны труда и безопасности </w:t>
      </w:r>
      <w:proofErr w:type="spellStart"/>
      <w:r w:rsidRPr="004210B3">
        <w:t>воспитательно</w:t>
      </w:r>
      <w:proofErr w:type="spellEnd"/>
      <w:r w:rsidRPr="004210B3">
        <w:t>- образовательной деятельности в детском саду.</w:t>
      </w:r>
    </w:p>
    <w:p w:rsidR="00F43275" w:rsidRPr="004210B3" w:rsidRDefault="00F43275" w:rsidP="00F43275">
      <w:pPr>
        <w:widowControl w:val="0"/>
        <w:numPr>
          <w:ilvl w:val="0"/>
          <w:numId w:val="129"/>
        </w:numPr>
        <w:autoSpaceDE w:val="0"/>
        <w:autoSpaceDN w:val="0"/>
        <w:adjustRightInd w:val="0"/>
        <w:contextualSpacing/>
        <w:jc w:val="both"/>
      </w:pPr>
      <w:r w:rsidRPr="004210B3">
        <w:t>Обеспечение функционирования системы управления охраной труда.</w:t>
      </w:r>
    </w:p>
    <w:p w:rsidR="00F43275" w:rsidRPr="004210B3" w:rsidRDefault="00F43275" w:rsidP="00F43275">
      <w:pPr>
        <w:widowControl w:val="0"/>
        <w:numPr>
          <w:ilvl w:val="0"/>
          <w:numId w:val="129"/>
        </w:numPr>
        <w:autoSpaceDE w:val="0"/>
        <w:autoSpaceDN w:val="0"/>
        <w:adjustRightInd w:val="0"/>
        <w:contextualSpacing/>
        <w:jc w:val="both"/>
      </w:pPr>
      <w:r w:rsidRPr="004210B3">
        <w:t>Процедуры, направленные на достижение целей в области охраны труда и безопасности образовательной деятельности.</w:t>
      </w:r>
    </w:p>
    <w:p w:rsidR="00F43275" w:rsidRPr="004210B3" w:rsidRDefault="00F43275" w:rsidP="00F43275">
      <w:pPr>
        <w:widowControl w:val="0"/>
        <w:numPr>
          <w:ilvl w:val="0"/>
          <w:numId w:val="129"/>
        </w:numPr>
        <w:autoSpaceDE w:val="0"/>
        <w:autoSpaceDN w:val="0"/>
        <w:adjustRightInd w:val="0"/>
        <w:contextualSpacing/>
        <w:jc w:val="both"/>
      </w:pPr>
      <w:r w:rsidRPr="004210B3">
        <w:t>Планирование мероприятий по реализации процедур.</w:t>
      </w:r>
    </w:p>
    <w:p w:rsidR="00F43275" w:rsidRPr="004210B3" w:rsidRDefault="00F43275" w:rsidP="00F43275">
      <w:pPr>
        <w:widowControl w:val="0"/>
        <w:numPr>
          <w:ilvl w:val="0"/>
          <w:numId w:val="129"/>
        </w:numPr>
        <w:autoSpaceDE w:val="0"/>
        <w:autoSpaceDN w:val="0"/>
        <w:adjustRightInd w:val="0"/>
        <w:contextualSpacing/>
        <w:jc w:val="both"/>
      </w:pPr>
      <w:r w:rsidRPr="004210B3">
        <w:t>Контроль функционирования СУОТ и мониторинг реализации процедур.</w:t>
      </w:r>
    </w:p>
    <w:p w:rsidR="00F43275" w:rsidRPr="004210B3" w:rsidRDefault="00F43275" w:rsidP="00F43275">
      <w:pPr>
        <w:widowControl w:val="0"/>
        <w:numPr>
          <w:ilvl w:val="0"/>
          <w:numId w:val="129"/>
        </w:numPr>
        <w:autoSpaceDE w:val="0"/>
        <w:autoSpaceDN w:val="0"/>
        <w:adjustRightInd w:val="0"/>
        <w:contextualSpacing/>
        <w:jc w:val="both"/>
      </w:pPr>
      <w:r w:rsidRPr="004210B3">
        <w:t>Планирование улучшений функционирования СУОТ в дошкольном образовательном учреждении.</w:t>
      </w:r>
    </w:p>
    <w:p w:rsidR="00F43275" w:rsidRPr="004210B3" w:rsidRDefault="00F43275" w:rsidP="00F43275">
      <w:pPr>
        <w:widowControl w:val="0"/>
        <w:numPr>
          <w:ilvl w:val="0"/>
          <w:numId w:val="129"/>
        </w:numPr>
        <w:autoSpaceDE w:val="0"/>
        <w:autoSpaceDN w:val="0"/>
        <w:adjustRightInd w:val="0"/>
        <w:contextualSpacing/>
        <w:jc w:val="both"/>
      </w:pPr>
      <w:r w:rsidRPr="004210B3">
        <w:t>Управление документами системы управления охраной труда.</w:t>
      </w:r>
    </w:p>
    <w:p w:rsidR="00F43275" w:rsidRPr="004210B3" w:rsidRDefault="00F43275" w:rsidP="00F43275">
      <w:pPr>
        <w:widowControl w:val="0"/>
        <w:numPr>
          <w:ilvl w:val="0"/>
          <w:numId w:val="129"/>
        </w:numPr>
        <w:autoSpaceDE w:val="0"/>
        <w:autoSpaceDN w:val="0"/>
        <w:adjustRightInd w:val="0"/>
        <w:contextualSpacing/>
        <w:jc w:val="both"/>
      </w:pPr>
      <w:r w:rsidRPr="004210B3">
        <w:rPr>
          <w:bCs/>
        </w:rPr>
        <w:t>Анализ эффективности СУОТ, проводимый в дошкольном образовательном учреждении.</w:t>
      </w:r>
    </w:p>
    <w:p w:rsidR="00F43275" w:rsidRPr="004210B3" w:rsidRDefault="00F43275" w:rsidP="00F43275">
      <w:pPr>
        <w:widowControl w:val="0"/>
        <w:ind w:right="-6"/>
        <w:jc w:val="both"/>
        <w:rPr>
          <w:rFonts w:eastAsia="Arial Unicode MS" w:cs="Arial Unicode MS"/>
          <w:color w:val="000000"/>
          <w:lang w:bidi="ru-RU"/>
        </w:rPr>
      </w:pPr>
      <w:r w:rsidRPr="004210B3">
        <w:rPr>
          <w:rFonts w:eastAsia="Arial Unicode MS" w:cs="Arial Unicode MS"/>
          <w:color w:val="000000"/>
          <w:lang w:bidi="ru-RU"/>
        </w:rPr>
        <w:t xml:space="preserve">3.6. Система управления охраной труда ДОУ разрабатывается, внедряется и функционирует в соответствии с </w:t>
      </w:r>
      <w:proofErr w:type="gramStart"/>
      <w:r w:rsidRPr="004210B3">
        <w:rPr>
          <w:rFonts w:eastAsia="Arial Unicode MS" w:cs="Arial Unicode MS"/>
          <w:color w:val="000000"/>
          <w:lang w:bidi="ru-RU"/>
        </w:rPr>
        <w:t>характером  деятельности</w:t>
      </w:r>
      <w:proofErr w:type="gramEnd"/>
      <w:r w:rsidRPr="004210B3">
        <w:rPr>
          <w:rFonts w:eastAsia="Arial Unicode MS" w:cs="Arial Unicode MS"/>
          <w:color w:val="000000"/>
          <w:lang w:bidi="ru-RU"/>
        </w:rPr>
        <w:t xml:space="preserve"> дошкольного образовательного учреждения.                                                          </w:t>
      </w:r>
    </w:p>
    <w:p w:rsidR="00F43275" w:rsidRPr="004210B3" w:rsidRDefault="00F43275" w:rsidP="00F43275">
      <w:pPr>
        <w:widowControl w:val="0"/>
        <w:ind w:right="-6"/>
        <w:jc w:val="both"/>
        <w:rPr>
          <w:rFonts w:eastAsia="Arial Unicode MS" w:cs="Arial Unicode MS"/>
          <w:color w:val="000000"/>
          <w:lang w:bidi="ru-RU"/>
        </w:rPr>
      </w:pPr>
      <w:r w:rsidRPr="004210B3">
        <w:rPr>
          <w:rFonts w:eastAsia="Arial Unicode MS" w:cs="Arial Unicode MS"/>
          <w:color w:val="000000"/>
          <w:lang w:bidi="ru-RU"/>
        </w:rPr>
        <w:t>3.7. Разработка, внедрение и функционирование СУОТ производится заведующим дошкольным образовательным учреждением на основе локального нормативного акта.</w:t>
      </w:r>
    </w:p>
    <w:p w:rsidR="00F43275" w:rsidRPr="004210B3" w:rsidRDefault="00F43275" w:rsidP="00F43275">
      <w:pPr>
        <w:widowControl w:val="0"/>
        <w:jc w:val="both"/>
        <w:rPr>
          <w:rFonts w:eastAsia="Arial Unicode MS" w:cs="Arial Unicode MS"/>
          <w:bCs/>
          <w:color w:val="000000"/>
          <w:lang w:bidi="ru-RU"/>
        </w:rPr>
      </w:pPr>
    </w:p>
    <w:p w:rsidR="00EC12B2" w:rsidRDefault="00EC12B2" w:rsidP="00F43275">
      <w:pPr>
        <w:autoSpaceDE w:val="0"/>
        <w:autoSpaceDN w:val="0"/>
        <w:adjustRightInd w:val="0"/>
        <w:ind w:right="-6"/>
        <w:rPr>
          <w:b/>
          <w:bCs/>
          <w:spacing w:val="-1"/>
        </w:rPr>
      </w:pPr>
    </w:p>
    <w:p w:rsidR="00F43275" w:rsidRPr="004210B3" w:rsidRDefault="00F43275" w:rsidP="00F43275">
      <w:pPr>
        <w:autoSpaceDE w:val="0"/>
        <w:autoSpaceDN w:val="0"/>
        <w:adjustRightInd w:val="0"/>
        <w:ind w:right="-6"/>
      </w:pPr>
      <w:r w:rsidRPr="004210B3">
        <w:rPr>
          <w:b/>
          <w:bCs/>
          <w:spacing w:val="-1"/>
        </w:rPr>
        <w:lastRenderedPageBreak/>
        <w:t>4.  Цели и задачи системы управления охраной труда</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4.1. Целью разработки и внедрения СУОТ в ДОУ является обеспечение охраны труда и здоровья работников и воспитанников в процессе трудовой и образовательной деятельности, предупреждение производственного и детского травматизма, профессиональной заболеваемости, а также обеспечение соответствия условий труда государственным нормативным требованиям.</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 xml:space="preserve">4.2. Цели в области охраны труда должны быть оформлены в виде документа на определенный период времени и доведены до всех ответственных функциональных структур и уровней управления дошкольным образовательным учреждением.                                                                                                                 </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4.3. Цели в области охраны труда должны регулярно оцениваться на актуальность.</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4.4. Для достижения целей в области охраны труда в ДОУ должны быть сформированы конкретные задачи и программы. Разработанные программы должны быть документально оформлены и содержать информацию о сроках реализации, ответственном исполнителе, источниках финансирования и конкретном результате.</w:t>
      </w:r>
    </w:p>
    <w:p w:rsidR="00F43275" w:rsidRPr="004210B3" w:rsidRDefault="00F43275" w:rsidP="00F43275">
      <w:pPr>
        <w:widowControl w:val="0"/>
        <w:jc w:val="both"/>
        <w:rPr>
          <w:rFonts w:eastAsia="Arial Unicode MS" w:cs="Arial Unicode MS"/>
          <w:color w:val="000000"/>
          <w:u w:val="single"/>
          <w:lang w:bidi="ru-RU"/>
        </w:rPr>
      </w:pPr>
      <w:r w:rsidRPr="004210B3">
        <w:rPr>
          <w:rFonts w:eastAsia="Arial Unicode MS" w:cs="Arial Unicode MS"/>
          <w:color w:val="000000"/>
          <w:lang w:bidi="ru-RU"/>
        </w:rPr>
        <w:t xml:space="preserve">4.5. </w:t>
      </w:r>
      <w:r w:rsidRPr="004210B3">
        <w:rPr>
          <w:rFonts w:eastAsia="Arial Unicode MS" w:cs="Arial Unicode MS"/>
          <w:color w:val="000000"/>
          <w:u w:val="single"/>
          <w:lang w:bidi="ru-RU"/>
        </w:rPr>
        <w:t>Цели в области охраны труда должны быть:</w:t>
      </w:r>
    </w:p>
    <w:p w:rsidR="00F43275" w:rsidRPr="004210B3" w:rsidRDefault="00F43275" w:rsidP="00F43275">
      <w:pPr>
        <w:widowControl w:val="0"/>
        <w:numPr>
          <w:ilvl w:val="0"/>
          <w:numId w:val="68"/>
        </w:numPr>
        <w:jc w:val="both"/>
        <w:rPr>
          <w:rFonts w:eastAsia="Arial Unicode MS" w:cs="Arial Unicode MS"/>
          <w:color w:val="000000"/>
          <w:lang w:bidi="ru-RU"/>
        </w:rPr>
      </w:pPr>
      <w:r w:rsidRPr="004210B3">
        <w:rPr>
          <w:rFonts w:eastAsia="Arial Unicode MS" w:cs="Arial Unicode MS"/>
          <w:color w:val="000000"/>
          <w:lang w:bidi="ru-RU"/>
        </w:rPr>
        <w:t xml:space="preserve">приемлемы и соответствовать специфике дошкольного образовательного учреждения, характеру его деятельности; </w:t>
      </w:r>
    </w:p>
    <w:p w:rsidR="00F43275" w:rsidRPr="004210B3" w:rsidRDefault="00F43275" w:rsidP="00F43275">
      <w:pPr>
        <w:widowControl w:val="0"/>
        <w:numPr>
          <w:ilvl w:val="0"/>
          <w:numId w:val="68"/>
        </w:numPr>
        <w:jc w:val="both"/>
        <w:rPr>
          <w:rFonts w:eastAsia="Arial Unicode MS" w:cs="Arial Unicode MS"/>
          <w:color w:val="000000"/>
          <w:lang w:bidi="ru-RU"/>
        </w:rPr>
      </w:pPr>
      <w:r w:rsidRPr="004210B3">
        <w:rPr>
          <w:rFonts w:eastAsia="Arial Unicode MS" w:cs="Arial Unicode MS"/>
          <w:color w:val="000000"/>
          <w:lang w:bidi="ru-RU"/>
        </w:rPr>
        <w:t xml:space="preserve">соответствовать требованиям трудового законодательства Российской Федерации и иных нормативных правовых актов;  </w:t>
      </w:r>
    </w:p>
    <w:p w:rsidR="00F43275" w:rsidRPr="004210B3" w:rsidRDefault="00F43275" w:rsidP="00F43275">
      <w:pPr>
        <w:widowControl w:val="0"/>
        <w:numPr>
          <w:ilvl w:val="0"/>
          <w:numId w:val="68"/>
        </w:numPr>
        <w:jc w:val="both"/>
        <w:rPr>
          <w:rFonts w:eastAsia="Arial Unicode MS" w:cs="Arial Unicode MS"/>
          <w:color w:val="000000"/>
          <w:lang w:bidi="ru-RU"/>
        </w:rPr>
      </w:pPr>
      <w:r w:rsidRPr="004210B3">
        <w:rPr>
          <w:rFonts w:eastAsia="Arial Unicode MS" w:cs="Arial Unicode MS"/>
          <w:color w:val="000000"/>
          <w:lang w:bidi="ru-RU"/>
        </w:rPr>
        <w:t>направлены на непрерывное совершенствование профилактических и защитных мероприятий по охране труда сотрудников для достижения наилучшей результативности деятельности в этой области;</w:t>
      </w:r>
    </w:p>
    <w:p w:rsidR="00F43275" w:rsidRPr="004210B3" w:rsidRDefault="00F43275" w:rsidP="00F43275">
      <w:pPr>
        <w:widowControl w:val="0"/>
        <w:numPr>
          <w:ilvl w:val="0"/>
          <w:numId w:val="68"/>
        </w:numPr>
        <w:jc w:val="both"/>
        <w:rPr>
          <w:rFonts w:eastAsia="Arial Unicode MS" w:cs="Arial Unicode MS"/>
          <w:color w:val="000000"/>
          <w:lang w:bidi="ru-RU"/>
        </w:rPr>
      </w:pPr>
      <w:r w:rsidRPr="004210B3">
        <w:rPr>
          <w:rFonts w:eastAsia="Arial Unicode MS" w:cs="Arial Unicode MS"/>
          <w:color w:val="000000"/>
          <w:lang w:bidi="ru-RU"/>
        </w:rPr>
        <w:t>обеспечены реальными и необходимыми ресурсами;</w:t>
      </w:r>
    </w:p>
    <w:p w:rsidR="00F43275" w:rsidRPr="004210B3" w:rsidRDefault="00F43275" w:rsidP="00F43275">
      <w:pPr>
        <w:widowControl w:val="0"/>
        <w:numPr>
          <w:ilvl w:val="0"/>
          <w:numId w:val="68"/>
        </w:numPr>
        <w:jc w:val="both"/>
        <w:rPr>
          <w:rFonts w:eastAsia="Arial Unicode MS" w:cs="Arial Unicode MS"/>
          <w:color w:val="000000"/>
          <w:lang w:bidi="ru-RU"/>
        </w:rPr>
      </w:pPr>
      <w:r w:rsidRPr="004210B3">
        <w:rPr>
          <w:rFonts w:eastAsia="Arial Unicode MS" w:cs="Arial Unicode MS"/>
          <w:color w:val="000000"/>
          <w:lang w:bidi="ru-RU"/>
        </w:rPr>
        <w:t>оформлены в виде документа на определенный период времени и доведены до всех ответственных функциональных структур и уровней управления дошкольным образовательным учреждением;</w:t>
      </w:r>
    </w:p>
    <w:p w:rsidR="00F43275" w:rsidRPr="004210B3" w:rsidRDefault="00F43275" w:rsidP="00F43275">
      <w:pPr>
        <w:widowControl w:val="0"/>
        <w:numPr>
          <w:ilvl w:val="0"/>
          <w:numId w:val="68"/>
        </w:numPr>
        <w:jc w:val="both"/>
        <w:rPr>
          <w:rFonts w:eastAsia="Arial Unicode MS" w:cs="Arial Unicode MS"/>
          <w:color w:val="000000"/>
          <w:lang w:bidi="ru-RU"/>
        </w:rPr>
      </w:pPr>
      <w:r w:rsidRPr="004210B3">
        <w:rPr>
          <w:rFonts w:eastAsia="Arial Unicode MS" w:cs="Arial Unicode MS"/>
          <w:color w:val="000000"/>
          <w:lang w:bidi="ru-RU"/>
        </w:rPr>
        <w:t>должны периодически проверяться, в случае необходимости, корректироваться.</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4.6.</w:t>
      </w:r>
      <w:r w:rsidRPr="004210B3">
        <w:rPr>
          <w:rFonts w:eastAsia="Arial Unicode MS" w:cs="Arial Unicode MS"/>
          <w:b/>
          <w:color w:val="000000"/>
          <w:lang w:bidi="ru-RU"/>
        </w:rPr>
        <w:t xml:space="preserve"> </w:t>
      </w:r>
      <w:r w:rsidRPr="004210B3">
        <w:rPr>
          <w:rFonts w:eastAsia="Arial Unicode MS" w:cs="Arial Unicode MS"/>
          <w:color w:val="000000"/>
          <w:u w:val="single"/>
          <w:lang w:bidi="ru-RU"/>
        </w:rPr>
        <w:t>При установлении целей по охране труда учитываются:</w:t>
      </w:r>
    </w:p>
    <w:p w:rsidR="00F43275" w:rsidRPr="004210B3" w:rsidRDefault="00F43275" w:rsidP="00F43275">
      <w:pPr>
        <w:widowControl w:val="0"/>
        <w:numPr>
          <w:ilvl w:val="0"/>
          <w:numId w:val="69"/>
        </w:numPr>
        <w:jc w:val="both"/>
        <w:rPr>
          <w:rFonts w:eastAsia="Arial Unicode MS" w:cs="Arial Unicode MS"/>
          <w:color w:val="000000"/>
          <w:lang w:bidi="ru-RU"/>
        </w:rPr>
      </w:pPr>
      <w:r w:rsidRPr="004210B3">
        <w:rPr>
          <w:rFonts w:eastAsia="Arial Unicode MS" w:cs="Arial Unicode MS"/>
          <w:color w:val="000000"/>
          <w:lang w:bidi="ru-RU"/>
        </w:rPr>
        <w:t>основные направления деятельности ДОУ;</w:t>
      </w:r>
    </w:p>
    <w:p w:rsidR="00F43275" w:rsidRPr="004210B3" w:rsidRDefault="00F43275" w:rsidP="00F43275">
      <w:pPr>
        <w:widowControl w:val="0"/>
        <w:numPr>
          <w:ilvl w:val="0"/>
          <w:numId w:val="69"/>
        </w:numPr>
        <w:jc w:val="both"/>
        <w:rPr>
          <w:rFonts w:eastAsia="Arial Unicode MS" w:cs="Arial Unicode MS"/>
          <w:color w:val="000000"/>
          <w:lang w:bidi="ru-RU"/>
        </w:rPr>
      </w:pPr>
      <w:r w:rsidRPr="004210B3">
        <w:rPr>
          <w:rFonts w:eastAsia="Arial Unicode MS" w:cs="Arial Unicode MS"/>
          <w:color w:val="000000"/>
          <w:lang w:bidi="ru-RU"/>
        </w:rPr>
        <w:t>основные направления дошкольного образовательного учреждения в области охраны труда;</w:t>
      </w:r>
    </w:p>
    <w:p w:rsidR="00F43275" w:rsidRPr="004210B3" w:rsidRDefault="00F43275" w:rsidP="00F43275">
      <w:pPr>
        <w:widowControl w:val="0"/>
        <w:numPr>
          <w:ilvl w:val="0"/>
          <w:numId w:val="69"/>
        </w:numPr>
        <w:jc w:val="both"/>
        <w:rPr>
          <w:rFonts w:eastAsia="Arial Unicode MS" w:cs="Arial Unicode MS"/>
          <w:color w:val="000000"/>
          <w:lang w:bidi="ru-RU"/>
        </w:rPr>
      </w:pPr>
      <w:r w:rsidRPr="004210B3">
        <w:rPr>
          <w:rFonts w:eastAsia="Arial Unicode MS" w:cs="Arial Unicode MS"/>
          <w:color w:val="000000"/>
          <w:lang w:bidi="ru-RU"/>
        </w:rPr>
        <w:t>результаты определения опасностей, оценки рисков; законодательные требования;</w:t>
      </w:r>
    </w:p>
    <w:p w:rsidR="00F43275" w:rsidRPr="004210B3" w:rsidRDefault="00F43275" w:rsidP="00F43275">
      <w:pPr>
        <w:widowControl w:val="0"/>
        <w:numPr>
          <w:ilvl w:val="0"/>
          <w:numId w:val="69"/>
        </w:numPr>
        <w:jc w:val="both"/>
        <w:rPr>
          <w:rFonts w:eastAsia="Arial Unicode MS" w:cs="Arial Unicode MS"/>
          <w:color w:val="000000"/>
          <w:lang w:bidi="ru-RU"/>
        </w:rPr>
      </w:pPr>
      <w:r w:rsidRPr="004210B3">
        <w:rPr>
          <w:rFonts w:eastAsia="Arial Unicode MS" w:cs="Arial Unicode MS"/>
          <w:color w:val="000000"/>
          <w:lang w:bidi="ru-RU"/>
        </w:rPr>
        <w:t>мнения работников;</w:t>
      </w:r>
    </w:p>
    <w:p w:rsidR="00F43275" w:rsidRPr="004210B3" w:rsidRDefault="00F43275" w:rsidP="00F43275">
      <w:pPr>
        <w:widowControl w:val="0"/>
        <w:numPr>
          <w:ilvl w:val="0"/>
          <w:numId w:val="69"/>
        </w:numPr>
        <w:jc w:val="both"/>
        <w:rPr>
          <w:rFonts w:eastAsia="Arial Unicode MS" w:cs="Arial Unicode MS"/>
          <w:color w:val="000000"/>
          <w:lang w:bidi="ru-RU"/>
        </w:rPr>
      </w:pPr>
      <w:r w:rsidRPr="004210B3">
        <w:rPr>
          <w:rFonts w:eastAsia="Arial Unicode MS" w:cs="Arial Unicode MS"/>
          <w:color w:val="000000"/>
          <w:lang w:bidi="ru-RU"/>
        </w:rPr>
        <w:t xml:space="preserve">уровень реализации ранее установленных целей и мероприятий в области охраны труда; </w:t>
      </w:r>
    </w:p>
    <w:p w:rsidR="00F43275" w:rsidRPr="004210B3" w:rsidRDefault="00F43275" w:rsidP="00F43275">
      <w:pPr>
        <w:widowControl w:val="0"/>
        <w:numPr>
          <w:ilvl w:val="0"/>
          <w:numId w:val="69"/>
        </w:numPr>
        <w:jc w:val="both"/>
        <w:rPr>
          <w:rFonts w:eastAsia="Arial Unicode MS" w:cs="Arial Unicode MS"/>
          <w:color w:val="000000"/>
          <w:lang w:bidi="ru-RU"/>
        </w:rPr>
      </w:pPr>
      <w:r w:rsidRPr="004210B3">
        <w:rPr>
          <w:rFonts w:eastAsia="Arial Unicode MS" w:cs="Arial Unicode MS"/>
          <w:color w:val="000000"/>
          <w:lang w:bidi="ru-RU"/>
        </w:rPr>
        <w:t>результаты расследования несчастных случаев, профессиональных заболеваний, инцидентов, аварий;</w:t>
      </w:r>
    </w:p>
    <w:p w:rsidR="00F43275" w:rsidRPr="004210B3" w:rsidRDefault="00F43275" w:rsidP="00F43275">
      <w:pPr>
        <w:widowControl w:val="0"/>
        <w:numPr>
          <w:ilvl w:val="0"/>
          <w:numId w:val="69"/>
        </w:numPr>
        <w:jc w:val="both"/>
        <w:rPr>
          <w:rFonts w:eastAsia="Arial Unicode MS" w:cs="Arial Unicode MS"/>
          <w:color w:val="000000"/>
          <w:lang w:bidi="ru-RU"/>
        </w:rPr>
      </w:pPr>
      <w:r w:rsidRPr="004210B3">
        <w:rPr>
          <w:rFonts w:eastAsia="Arial Unicode MS" w:cs="Arial Unicode MS"/>
          <w:color w:val="000000"/>
          <w:lang w:bidi="ru-RU"/>
        </w:rPr>
        <w:t>результаты анализа системы управления охраной труда руководством дошкольного образовательного учреждения.</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4.7. Цели должны быть определены качественно и, где это осуществимо, количественно.</w:t>
      </w:r>
    </w:p>
    <w:p w:rsidR="00F43275" w:rsidRPr="004210B3" w:rsidRDefault="00F43275" w:rsidP="00F43275">
      <w:pPr>
        <w:widowControl w:val="0"/>
        <w:jc w:val="both"/>
        <w:rPr>
          <w:rFonts w:eastAsia="Arial Unicode MS" w:cs="Arial Unicode MS"/>
          <w:color w:val="000000"/>
          <w:u w:val="single"/>
          <w:lang w:bidi="ru-RU"/>
        </w:rPr>
      </w:pPr>
      <w:r w:rsidRPr="004210B3">
        <w:rPr>
          <w:rFonts w:eastAsia="Arial Unicode MS" w:cs="Arial Unicode MS"/>
          <w:color w:val="000000"/>
          <w:lang w:bidi="ru-RU"/>
        </w:rPr>
        <w:t>4.8.</w:t>
      </w:r>
      <w:r w:rsidRPr="004210B3">
        <w:rPr>
          <w:rFonts w:eastAsia="Arial Unicode MS" w:cs="Arial Unicode MS"/>
          <w:b/>
          <w:color w:val="000000"/>
          <w:lang w:bidi="ru-RU"/>
        </w:rPr>
        <w:t xml:space="preserve"> </w:t>
      </w:r>
      <w:r w:rsidRPr="004210B3">
        <w:rPr>
          <w:rFonts w:eastAsia="Arial Unicode MS" w:cs="Arial Unicode MS"/>
          <w:color w:val="000000"/>
          <w:u w:val="single"/>
          <w:lang w:bidi="ru-RU"/>
        </w:rPr>
        <w:t xml:space="preserve">Основные задачи СУОТ и обеспечения безопасности участников </w:t>
      </w:r>
      <w:proofErr w:type="spellStart"/>
      <w:r w:rsidRPr="004210B3">
        <w:rPr>
          <w:rFonts w:eastAsia="Arial Unicode MS" w:cs="Arial Unicode MS"/>
          <w:color w:val="000000"/>
          <w:u w:val="single"/>
          <w:lang w:bidi="ru-RU"/>
        </w:rPr>
        <w:t>воспитательно</w:t>
      </w:r>
      <w:proofErr w:type="spellEnd"/>
      <w:r w:rsidRPr="004210B3">
        <w:rPr>
          <w:rFonts w:eastAsia="Arial Unicode MS" w:cs="Arial Unicode MS"/>
          <w:color w:val="000000"/>
          <w:u w:val="single"/>
          <w:lang w:bidi="ru-RU"/>
        </w:rPr>
        <w:t>-</w:t>
      </w:r>
      <w:r w:rsidRPr="004210B3">
        <w:rPr>
          <w:u w:val="single"/>
        </w:rPr>
        <w:t xml:space="preserve"> образовательной деятельности</w:t>
      </w:r>
      <w:r w:rsidRPr="004210B3">
        <w:rPr>
          <w:rFonts w:eastAsia="Arial Unicode MS" w:cs="Arial Unicode MS"/>
          <w:color w:val="000000"/>
          <w:u w:val="single"/>
          <w:lang w:bidi="ru-RU"/>
        </w:rPr>
        <w:t xml:space="preserve"> в ДОУ:</w:t>
      </w:r>
    </w:p>
    <w:p w:rsidR="00F43275" w:rsidRPr="004210B3" w:rsidRDefault="00F43275" w:rsidP="00F43275">
      <w:pPr>
        <w:widowControl w:val="0"/>
        <w:numPr>
          <w:ilvl w:val="0"/>
          <w:numId w:val="70"/>
        </w:numPr>
        <w:jc w:val="both"/>
        <w:rPr>
          <w:rFonts w:eastAsia="Arial Unicode MS" w:cs="Arial Unicode MS"/>
          <w:color w:val="000000"/>
          <w:lang w:bidi="ru-RU"/>
        </w:rPr>
      </w:pPr>
      <w:r w:rsidRPr="004210B3">
        <w:rPr>
          <w:rFonts w:eastAsia="Arial Unicode MS" w:cs="Arial Unicode MS"/>
          <w:color w:val="000000"/>
          <w:lang w:bidi="ru-RU"/>
        </w:rPr>
        <w:t>реализация основных направлений политики дошкольного образовательного учреждения в сфере охраны труда и выработка предложений по ее совершенствованию;</w:t>
      </w:r>
    </w:p>
    <w:p w:rsidR="00F43275" w:rsidRPr="004210B3" w:rsidRDefault="00F43275" w:rsidP="00F43275">
      <w:pPr>
        <w:widowControl w:val="0"/>
        <w:numPr>
          <w:ilvl w:val="0"/>
          <w:numId w:val="70"/>
        </w:numPr>
        <w:jc w:val="both"/>
        <w:rPr>
          <w:rFonts w:eastAsia="Arial Unicode MS" w:cs="Arial Unicode MS"/>
          <w:color w:val="000000"/>
          <w:lang w:bidi="ru-RU"/>
        </w:rPr>
      </w:pPr>
      <w:r w:rsidRPr="004210B3">
        <w:rPr>
          <w:rFonts w:eastAsia="Arial Unicode MS" w:cs="Arial Unicode MS"/>
          <w:color w:val="000000"/>
          <w:lang w:bidi="ru-RU"/>
        </w:rPr>
        <w:t>разработка и реализация программ улучшения условий и охраны труда;</w:t>
      </w:r>
    </w:p>
    <w:p w:rsidR="00F43275" w:rsidRPr="004210B3" w:rsidRDefault="00F43275" w:rsidP="00F43275">
      <w:pPr>
        <w:widowControl w:val="0"/>
        <w:numPr>
          <w:ilvl w:val="0"/>
          <w:numId w:val="70"/>
        </w:numPr>
        <w:jc w:val="both"/>
        <w:rPr>
          <w:rFonts w:eastAsia="Arial Unicode MS" w:cs="Arial Unicode MS"/>
          <w:color w:val="000000"/>
          <w:lang w:bidi="ru-RU"/>
        </w:rPr>
      </w:pPr>
      <w:r w:rsidRPr="004210B3">
        <w:rPr>
          <w:rFonts w:eastAsia="Arial Unicode MS" w:cs="Arial Unicode MS"/>
          <w:color w:val="000000"/>
          <w:lang w:bidi="ru-RU"/>
        </w:rPr>
        <w:t xml:space="preserve">создание условий, обеспечивающих соблюдение законодательства по охране труда, в том числе обеспечение безопасности эксплуатации учебных и бытовых зданий и сооружений, помещений, используемых в образовательной деятельности, оборудования, приборов и технических средств обучения;                                              </w:t>
      </w:r>
    </w:p>
    <w:p w:rsidR="00F43275" w:rsidRPr="004210B3" w:rsidRDefault="00F43275" w:rsidP="00F43275">
      <w:pPr>
        <w:widowControl w:val="0"/>
        <w:numPr>
          <w:ilvl w:val="0"/>
          <w:numId w:val="70"/>
        </w:numPr>
        <w:jc w:val="both"/>
        <w:rPr>
          <w:rFonts w:eastAsia="Arial Unicode MS" w:cs="Arial Unicode MS"/>
          <w:color w:val="000000"/>
          <w:lang w:bidi="ru-RU"/>
        </w:rPr>
      </w:pPr>
      <w:r w:rsidRPr="004210B3">
        <w:rPr>
          <w:rFonts w:eastAsia="Arial Unicode MS" w:cs="Arial Unicode MS"/>
          <w:color w:val="000000"/>
          <w:lang w:bidi="ru-RU"/>
        </w:rPr>
        <w:t>формирование безопасных условий труда;</w:t>
      </w:r>
    </w:p>
    <w:p w:rsidR="00F43275" w:rsidRPr="004210B3" w:rsidRDefault="00F43275" w:rsidP="00F43275">
      <w:pPr>
        <w:widowControl w:val="0"/>
        <w:numPr>
          <w:ilvl w:val="0"/>
          <w:numId w:val="70"/>
        </w:numPr>
        <w:jc w:val="both"/>
        <w:rPr>
          <w:rFonts w:eastAsia="Arial Unicode MS" w:cs="Arial Unicode MS"/>
          <w:color w:val="000000"/>
          <w:lang w:bidi="ru-RU"/>
        </w:rPr>
      </w:pPr>
      <w:r w:rsidRPr="004210B3">
        <w:rPr>
          <w:rFonts w:eastAsia="Arial Unicode MS" w:cs="Arial Unicode MS"/>
          <w:color w:val="000000"/>
          <w:lang w:bidi="ru-RU"/>
        </w:rPr>
        <w:t>контроль над соблюдением требований охраны труда;</w:t>
      </w:r>
    </w:p>
    <w:p w:rsidR="00F43275" w:rsidRPr="004210B3" w:rsidRDefault="00F43275" w:rsidP="00F43275">
      <w:pPr>
        <w:widowControl w:val="0"/>
        <w:numPr>
          <w:ilvl w:val="0"/>
          <w:numId w:val="70"/>
        </w:numPr>
        <w:jc w:val="both"/>
        <w:rPr>
          <w:rFonts w:eastAsia="Arial Unicode MS" w:cs="Arial Unicode MS"/>
          <w:color w:val="000000"/>
          <w:lang w:bidi="ru-RU"/>
        </w:rPr>
      </w:pPr>
      <w:r w:rsidRPr="004210B3">
        <w:rPr>
          <w:rFonts w:eastAsia="Arial Unicode MS" w:cs="Arial Unicode MS"/>
          <w:color w:val="000000"/>
          <w:lang w:bidi="ru-RU"/>
        </w:rPr>
        <w:t xml:space="preserve">обучение и проверка знаний по охране труда, в том числе, создание и </w:t>
      </w:r>
      <w:r w:rsidRPr="004210B3">
        <w:rPr>
          <w:rFonts w:eastAsia="Arial Unicode MS" w:cs="Arial Unicode MS"/>
          <w:color w:val="000000"/>
          <w:lang w:bidi="ru-RU"/>
        </w:rPr>
        <w:lastRenderedPageBreak/>
        <w:t>совершенствование непрерывной системы образования в области обеспечения безопасности жизнедеятельности;</w:t>
      </w:r>
    </w:p>
    <w:p w:rsidR="00F43275" w:rsidRPr="004210B3" w:rsidRDefault="00F43275" w:rsidP="00F43275">
      <w:pPr>
        <w:widowControl w:val="0"/>
        <w:numPr>
          <w:ilvl w:val="0"/>
          <w:numId w:val="70"/>
        </w:numPr>
        <w:jc w:val="both"/>
        <w:rPr>
          <w:rFonts w:eastAsia="Arial Unicode MS" w:cs="Arial Unicode MS"/>
          <w:color w:val="000000"/>
          <w:lang w:bidi="ru-RU"/>
        </w:rPr>
      </w:pPr>
      <w:r w:rsidRPr="004210B3">
        <w:rPr>
          <w:rFonts w:eastAsia="Arial Unicode MS" w:cs="Arial Unicode MS"/>
          <w:color w:val="000000"/>
          <w:lang w:bidi="ru-RU"/>
        </w:rPr>
        <w:t xml:space="preserve">предотвращение несчастных случаев с работниками и воспитанниками во время проведения </w:t>
      </w:r>
      <w:proofErr w:type="spellStart"/>
      <w:r w:rsidRPr="004210B3">
        <w:rPr>
          <w:rFonts w:eastAsia="Arial Unicode MS" w:cs="Arial Unicode MS"/>
          <w:color w:val="000000"/>
          <w:lang w:bidi="ru-RU"/>
        </w:rPr>
        <w:t>воспитательно</w:t>
      </w:r>
      <w:proofErr w:type="spellEnd"/>
      <w:r w:rsidRPr="004210B3">
        <w:rPr>
          <w:rFonts w:eastAsia="Arial Unicode MS" w:cs="Arial Unicode MS"/>
          <w:color w:val="000000"/>
          <w:lang w:bidi="ru-RU"/>
        </w:rPr>
        <w:t>-</w:t>
      </w:r>
      <w:r w:rsidRPr="004210B3">
        <w:t>образовательной деятельности</w:t>
      </w:r>
      <w:r w:rsidRPr="004210B3">
        <w:rPr>
          <w:rFonts w:eastAsia="Arial Unicode MS" w:cs="Arial Unicode MS"/>
          <w:color w:val="000000"/>
          <w:lang w:bidi="ru-RU"/>
        </w:rPr>
        <w:t>;</w:t>
      </w:r>
    </w:p>
    <w:p w:rsidR="00F43275" w:rsidRPr="004210B3" w:rsidRDefault="00F43275" w:rsidP="00F43275">
      <w:pPr>
        <w:widowControl w:val="0"/>
        <w:numPr>
          <w:ilvl w:val="0"/>
          <w:numId w:val="70"/>
        </w:numPr>
        <w:jc w:val="both"/>
        <w:rPr>
          <w:rFonts w:eastAsia="Arial Unicode MS" w:cs="Arial Unicode MS"/>
          <w:color w:val="000000"/>
          <w:lang w:bidi="ru-RU"/>
        </w:rPr>
      </w:pPr>
      <w:r w:rsidRPr="004210B3">
        <w:rPr>
          <w:rFonts w:eastAsia="Arial Unicode MS" w:cs="Arial Unicode MS"/>
          <w:color w:val="000000"/>
          <w:lang w:bidi="ru-RU"/>
        </w:rPr>
        <w:t>охрана и укрепление здоровья работников, воспитанников, создание оптимального сочетания режимов труда, обучения, организованного отдыха.</w:t>
      </w:r>
    </w:p>
    <w:p w:rsidR="00F43275" w:rsidRPr="004210B3" w:rsidRDefault="00F43275" w:rsidP="00F43275">
      <w:pPr>
        <w:widowControl w:val="0"/>
        <w:jc w:val="both"/>
        <w:rPr>
          <w:rFonts w:eastAsia="Arial Unicode MS" w:cs="Arial Unicode MS"/>
          <w:bCs/>
          <w:color w:val="000000"/>
          <w:lang w:bidi="ru-RU"/>
        </w:rPr>
      </w:pPr>
    </w:p>
    <w:p w:rsidR="00F43275" w:rsidRPr="004210B3" w:rsidRDefault="00F43275" w:rsidP="00F43275">
      <w:pPr>
        <w:autoSpaceDE w:val="0"/>
        <w:autoSpaceDN w:val="0"/>
        <w:adjustRightInd w:val="0"/>
        <w:ind w:right="-6"/>
        <w:jc w:val="both"/>
        <w:rPr>
          <w:b/>
        </w:rPr>
      </w:pPr>
      <w:r w:rsidRPr="004210B3">
        <w:rPr>
          <w:b/>
        </w:rPr>
        <w:t xml:space="preserve">5. Политика (концепция) ДОУ в области охраны труда и безопасности образовательной деятельности </w:t>
      </w:r>
    </w:p>
    <w:p w:rsidR="00F43275" w:rsidRPr="004210B3" w:rsidRDefault="00F43275" w:rsidP="00F43275">
      <w:pPr>
        <w:autoSpaceDE w:val="0"/>
        <w:autoSpaceDN w:val="0"/>
        <w:adjustRightInd w:val="0"/>
        <w:ind w:right="-6"/>
        <w:jc w:val="both"/>
      </w:pPr>
      <w:r w:rsidRPr="004210B3">
        <w:t xml:space="preserve">5.1. Заведующий дошкольным образовательным учреждением отвечает за политику в области охраны труда (далее – политика), проявляет инициативу в решении проблем охраны труда и заинтересованность в её реализации. </w:t>
      </w:r>
    </w:p>
    <w:p w:rsidR="00F43275" w:rsidRPr="004210B3" w:rsidRDefault="00F43275" w:rsidP="00F43275">
      <w:pPr>
        <w:autoSpaceDE w:val="0"/>
        <w:autoSpaceDN w:val="0"/>
        <w:adjustRightInd w:val="0"/>
        <w:ind w:right="-6"/>
        <w:jc w:val="both"/>
        <w:rPr>
          <w:b/>
        </w:rPr>
      </w:pPr>
      <w:r w:rsidRPr="004210B3">
        <w:t xml:space="preserve">5.2. Политика в области охраны труда и безопасности образовательной деятельности является самостоятельным документом (разделом документа) ДОУ и содержит основные направления деятельности и обязательства заведующего дошкольным образовательным учреждением в области охраны труда и безопасности </w:t>
      </w:r>
      <w:proofErr w:type="spellStart"/>
      <w:r w:rsidRPr="004210B3">
        <w:t>воспитательно</w:t>
      </w:r>
      <w:proofErr w:type="spellEnd"/>
      <w:r w:rsidRPr="004210B3">
        <w:t>- образовательной деятельности.</w:t>
      </w:r>
    </w:p>
    <w:p w:rsidR="00F43275" w:rsidRPr="004210B3" w:rsidRDefault="00F43275" w:rsidP="00F43275">
      <w:pPr>
        <w:autoSpaceDE w:val="0"/>
        <w:autoSpaceDN w:val="0"/>
        <w:adjustRightInd w:val="0"/>
        <w:ind w:right="-6"/>
        <w:jc w:val="both"/>
        <w:rPr>
          <w:b/>
        </w:rPr>
      </w:pPr>
      <w:r w:rsidRPr="004210B3">
        <w:t xml:space="preserve">5.3. </w:t>
      </w:r>
      <w:r w:rsidRPr="004210B3">
        <w:rPr>
          <w:u w:val="single"/>
        </w:rPr>
        <w:t>Политика должна отражать принципы и цели, выполнение которых дошкольное образовательное учреждение принимает на себя:</w:t>
      </w:r>
    </w:p>
    <w:p w:rsidR="00F43275" w:rsidRPr="004210B3" w:rsidRDefault="00F43275" w:rsidP="00F43275">
      <w:pPr>
        <w:widowControl w:val="0"/>
        <w:numPr>
          <w:ilvl w:val="0"/>
          <w:numId w:val="71"/>
        </w:numPr>
        <w:autoSpaceDE w:val="0"/>
        <w:autoSpaceDN w:val="0"/>
        <w:adjustRightInd w:val="0"/>
        <w:ind w:right="-6"/>
        <w:jc w:val="both"/>
      </w:pPr>
      <w:r w:rsidRPr="004210B3">
        <w:t>обеспечение безопасности и охраны здоровья всех работников детского сада путем предупреждения несчастных случаев и профессиональных заболеваний;</w:t>
      </w:r>
    </w:p>
    <w:p w:rsidR="00F43275" w:rsidRPr="004210B3" w:rsidRDefault="00F43275" w:rsidP="00F43275">
      <w:pPr>
        <w:widowControl w:val="0"/>
        <w:numPr>
          <w:ilvl w:val="0"/>
          <w:numId w:val="71"/>
        </w:numPr>
        <w:tabs>
          <w:tab w:val="left" w:pos="851"/>
        </w:tabs>
        <w:autoSpaceDE w:val="0"/>
        <w:autoSpaceDN w:val="0"/>
        <w:adjustRightInd w:val="0"/>
        <w:jc w:val="both"/>
      </w:pPr>
      <w:r w:rsidRPr="004210B3">
        <w:t xml:space="preserve">сохранение жизни и здоровья воспитанников в процессе трудовой и </w:t>
      </w:r>
      <w:proofErr w:type="spellStart"/>
      <w:r w:rsidRPr="004210B3">
        <w:t>воспитательно</w:t>
      </w:r>
      <w:proofErr w:type="spellEnd"/>
      <w:r w:rsidRPr="004210B3">
        <w:t>-образовательной деятельности;</w:t>
      </w:r>
    </w:p>
    <w:p w:rsidR="00F43275" w:rsidRPr="004210B3" w:rsidRDefault="00F43275" w:rsidP="00F43275">
      <w:pPr>
        <w:widowControl w:val="0"/>
        <w:numPr>
          <w:ilvl w:val="0"/>
          <w:numId w:val="71"/>
        </w:numPr>
        <w:tabs>
          <w:tab w:val="left" w:pos="851"/>
        </w:tabs>
        <w:autoSpaceDE w:val="0"/>
        <w:autoSpaceDN w:val="0"/>
        <w:adjustRightInd w:val="0"/>
        <w:jc w:val="both"/>
      </w:pPr>
      <w:r w:rsidRPr="004210B3">
        <w:t>соответствие условий труда на рабочих местах требованиям охраны труда;</w:t>
      </w:r>
    </w:p>
    <w:p w:rsidR="00F43275" w:rsidRPr="004210B3" w:rsidRDefault="00F43275" w:rsidP="00F43275">
      <w:pPr>
        <w:widowControl w:val="0"/>
        <w:numPr>
          <w:ilvl w:val="0"/>
          <w:numId w:val="71"/>
        </w:numPr>
        <w:tabs>
          <w:tab w:val="left" w:pos="851"/>
        </w:tabs>
        <w:autoSpaceDE w:val="0"/>
        <w:autoSpaceDN w:val="0"/>
        <w:adjustRightInd w:val="0"/>
        <w:jc w:val="both"/>
      </w:pPr>
      <w:r w:rsidRPr="004210B3">
        <w:t>выполнение последовательных и непрерывных мер (мероприятий) по предупреждению происшествий и случаев ухудшения состояния здоровья работников и детей, профилактике производственного и детского травматизма, профессиональных заболеваний, в том числе посредством управления профессиональными рисками;</w:t>
      </w:r>
    </w:p>
    <w:p w:rsidR="00F43275" w:rsidRPr="004210B3" w:rsidRDefault="00F43275" w:rsidP="00F43275">
      <w:pPr>
        <w:widowControl w:val="0"/>
        <w:numPr>
          <w:ilvl w:val="0"/>
          <w:numId w:val="71"/>
        </w:numPr>
        <w:autoSpaceDE w:val="0"/>
        <w:autoSpaceDN w:val="0"/>
        <w:adjustRightInd w:val="0"/>
        <w:ind w:right="-6"/>
        <w:jc w:val="both"/>
      </w:pPr>
      <w:r w:rsidRPr="004210B3">
        <w:t>соблюдение законодательства Российской Федерации об охране труда и иных нормативных правовых актов РФ, программ по охране труда, коллективных соглашений по охране труда и других требований, которые дошкольное образовательное учреждение обязалось выполнить;</w:t>
      </w:r>
    </w:p>
    <w:p w:rsidR="00F43275" w:rsidRPr="004210B3" w:rsidRDefault="00F43275" w:rsidP="00F43275">
      <w:pPr>
        <w:widowControl w:val="0"/>
        <w:numPr>
          <w:ilvl w:val="0"/>
          <w:numId w:val="71"/>
        </w:numPr>
        <w:autoSpaceDE w:val="0"/>
        <w:autoSpaceDN w:val="0"/>
        <w:adjustRightInd w:val="0"/>
        <w:ind w:right="-6"/>
        <w:jc w:val="both"/>
      </w:pPr>
      <w:r w:rsidRPr="004210B3">
        <w:t xml:space="preserve">обязательства по проведению консультаций с работниками и их </w:t>
      </w:r>
      <w:proofErr w:type="gramStart"/>
      <w:r w:rsidRPr="004210B3">
        <w:t>представителями  и</w:t>
      </w:r>
      <w:proofErr w:type="gramEnd"/>
      <w:r w:rsidRPr="004210B3">
        <w:t xml:space="preserve"> привлечению их к активному участию во всех элементах СУОТ;</w:t>
      </w:r>
    </w:p>
    <w:p w:rsidR="00F43275" w:rsidRPr="004210B3" w:rsidRDefault="00F43275" w:rsidP="00F43275">
      <w:pPr>
        <w:widowControl w:val="0"/>
        <w:numPr>
          <w:ilvl w:val="0"/>
          <w:numId w:val="71"/>
        </w:numPr>
        <w:autoSpaceDE w:val="0"/>
        <w:autoSpaceDN w:val="0"/>
        <w:adjustRightInd w:val="0"/>
        <w:ind w:right="-6"/>
        <w:jc w:val="both"/>
      </w:pPr>
      <w:r w:rsidRPr="004210B3">
        <w:t>непрерывное совершенствование функционирования системы управления охраной труда;</w:t>
      </w:r>
    </w:p>
    <w:p w:rsidR="00F43275" w:rsidRPr="004210B3" w:rsidRDefault="00F43275" w:rsidP="00F43275">
      <w:pPr>
        <w:widowControl w:val="0"/>
        <w:numPr>
          <w:ilvl w:val="0"/>
          <w:numId w:val="71"/>
        </w:numPr>
        <w:tabs>
          <w:tab w:val="left" w:pos="851"/>
        </w:tabs>
        <w:autoSpaceDE w:val="0"/>
        <w:autoSpaceDN w:val="0"/>
        <w:adjustRightInd w:val="0"/>
        <w:jc w:val="both"/>
      </w:pPr>
      <w:r w:rsidRPr="004210B3">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F43275" w:rsidRPr="004210B3" w:rsidRDefault="00F43275" w:rsidP="00F43275">
      <w:pPr>
        <w:widowControl w:val="0"/>
        <w:numPr>
          <w:ilvl w:val="0"/>
          <w:numId w:val="71"/>
        </w:numPr>
        <w:tabs>
          <w:tab w:val="left" w:pos="851"/>
        </w:tabs>
        <w:autoSpaceDE w:val="0"/>
        <w:autoSpaceDN w:val="0"/>
        <w:adjustRightInd w:val="0"/>
        <w:jc w:val="both"/>
      </w:pPr>
      <w:r w:rsidRPr="004210B3">
        <w:t>установление гарантий и компенсаций за работу во вредных и (или) опасных условиях труда;</w:t>
      </w:r>
    </w:p>
    <w:p w:rsidR="00F43275" w:rsidRPr="004210B3" w:rsidRDefault="00F43275" w:rsidP="00F43275">
      <w:pPr>
        <w:widowControl w:val="0"/>
        <w:numPr>
          <w:ilvl w:val="0"/>
          <w:numId w:val="71"/>
        </w:numPr>
        <w:tabs>
          <w:tab w:val="left" w:pos="851"/>
        </w:tabs>
        <w:autoSpaceDE w:val="0"/>
        <w:autoSpaceDN w:val="0"/>
        <w:adjustRightInd w:val="0"/>
        <w:jc w:val="both"/>
      </w:pPr>
      <w:r w:rsidRPr="004210B3">
        <w:t>выделение необходимых ресурсов для достижения целей в области охраны труда;</w:t>
      </w:r>
    </w:p>
    <w:p w:rsidR="00F43275" w:rsidRPr="004210B3" w:rsidRDefault="00F43275" w:rsidP="00F43275">
      <w:pPr>
        <w:widowControl w:val="0"/>
        <w:numPr>
          <w:ilvl w:val="0"/>
          <w:numId w:val="71"/>
        </w:numPr>
        <w:tabs>
          <w:tab w:val="left" w:pos="851"/>
        </w:tabs>
        <w:autoSpaceDE w:val="0"/>
        <w:autoSpaceDN w:val="0"/>
        <w:adjustRightInd w:val="0"/>
        <w:jc w:val="both"/>
      </w:pPr>
      <w:r w:rsidRPr="004210B3">
        <w:t>предоставления необходимых условий и гарантий деятельности лицам, ответственным за обеспечение охраны труда, уполномоченным лицам по охране труда, членам комиссии по охране труда для правильного выполнения ими своих функций.</w:t>
      </w:r>
    </w:p>
    <w:p w:rsidR="00F43275" w:rsidRPr="004210B3" w:rsidRDefault="00F43275" w:rsidP="00F43275">
      <w:pPr>
        <w:autoSpaceDE w:val="0"/>
        <w:autoSpaceDN w:val="0"/>
        <w:adjustRightInd w:val="0"/>
        <w:ind w:right="-6"/>
        <w:jc w:val="both"/>
      </w:pPr>
      <w:r w:rsidRPr="004210B3">
        <w:t xml:space="preserve">5.4. Политика должна учитывать специфику деятельности ДОУ, характер и масштаб рисков для здоровья и безопасности сотрудников, устанавливать </w:t>
      </w:r>
      <w:proofErr w:type="gramStart"/>
      <w:r w:rsidRPr="004210B3">
        <w:t>приоритеты,  цели</w:t>
      </w:r>
      <w:proofErr w:type="gramEnd"/>
      <w:r w:rsidRPr="004210B3">
        <w:t xml:space="preserve">  и  задачи  по охране труда, быть доступной  и  открытой для любых заинтересованных сторон, а ее реализация должна получать необходимое и достаточное  ресурсное (техническое, финансовое, кадровое) обеспечение и поддержку заведующего дошкольным образовательным учреждением.</w:t>
      </w:r>
    </w:p>
    <w:p w:rsidR="00F43275" w:rsidRPr="004210B3" w:rsidRDefault="00F43275" w:rsidP="00F43275">
      <w:pPr>
        <w:autoSpaceDE w:val="0"/>
        <w:autoSpaceDN w:val="0"/>
        <w:adjustRightInd w:val="0"/>
        <w:ind w:right="-6"/>
        <w:jc w:val="both"/>
      </w:pPr>
      <w:r w:rsidRPr="004210B3">
        <w:lastRenderedPageBreak/>
        <w:t xml:space="preserve">5.5. Основные принципы политики в области охраны труда должны быть оформлены в виде отдельного </w:t>
      </w:r>
      <w:proofErr w:type="gramStart"/>
      <w:r w:rsidRPr="004210B3">
        <w:t>документа,  кратко</w:t>
      </w:r>
      <w:proofErr w:type="gramEnd"/>
      <w:r w:rsidRPr="004210B3">
        <w:t xml:space="preserve"> и четко изложены, доведены до сведения всех  работников и, после согласования с выборным органом профсоюзной организацией, утверждены заведующим дошкольным образовательным учреждением, либо уполномоченным им лицом.     </w:t>
      </w:r>
    </w:p>
    <w:p w:rsidR="00F43275" w:rsidRPr="004210B3" w:rsidRDefault="00F43275" w:rsidP="00F43275">
      <w:pPr>
        <w:autoSpaceDE w:val="0"/>
        <w:autoSpaceDN w:val="0"/>
        <w:adjustRightInd w:val="0"/>
        <w:ind w:right="-6"/>
        <w:jc w:val="both"/>
      </w:pPr>
      <w:r w:rsidRPr="004210B3">
        <w:t>5.6. Политика в области охраны труда должна периодически анализироваться и пересматриваться, чтобы отражать изменяющиеся условия труда и информацию по вопросам охраны труда.</w:t>
      </w:r>
    </w:p>
    <w:bookmarkEnd w:id="149"/>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5.7. </w:t>
      </w:r>
      <w:r w:rsidRPr="004210B3">
        <w:rPr>
          <w:rFonts w:eastAsia="Arial Unicode MS" w:cs="Arial Unicode MS"/>
          <w:color w:val="000000"/>
          <w:u w:val="single"/>
          <w:lang w:bidi="ru-RU"/>
        </w:rPr>
        <w:t>В Политике по охране труда отражаются:</w:t>
      </w:r>
    </w:p>
    <w:p w:rsidR="00F43275" w:rsidRPr="004210B3" w:rsidRDefault="00F43275" w:rsidP="00F43275">
      <w:pPr>
        <w:widowControl w:val="0"/>
        <w:numPr>
          <w:ilvl w:val="0"/>
          <w:numId w:val="7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положения о соответствии условий труда на рабочих местах требованиям охраны труда;</w:t>
      </w:r>
    </w:p>
    <w:p w:rsidR="00F43275" w:rsidRPr="004210B3" w:rsidRDefault="00F43275" w:rsidP="00F43275">
      <w:pPr>
        <w:widowControl w:val="0"/>
        <w:numPr>
          <w:ilvl w:val="0"/>
          <w:numId w:val="7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обязательства заведующего ДОУ по предотвращению производственного и детского травматизма и ухудшения здоровья работников и воспитанников дошкольного образовательного учреждения;</w:t>
      </w:r>
    </w:p>
    <w:p w:rsidR="00F43275" w:rsidRPr="004210B3" w:rsidRDefault="00F43275" w:rsidP="00F43275">
      <w:pPr>
        <w:widowControl w:val="0"/>
        <w:numPr>
          <w:ilvl w:val="0"/>
          <w:numId w:val="7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положения об учете специфики деятельности дошкольного образовательного учреждения, обусловливающей уровень профессиональных рисков;</w:t>
      </w:r>
    </w:p>
    <w:p w:rsidR="00F43275" w:rsidRPr="004210B3" w:rsidRDefault="00F43275" w:rsidP="00F43275">
      <w:pPr>
        <w:widowControl w:val="0"/>
        <w:numPr>
          <w:ilvl w:val="0"/>
          <w:numId w:val="7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порядок совершенствования функционирования СУОТ.</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5.8. При определении Политики в области охраны труда заведующий обеспечивает совместно с работниками и (или) уполномоченными ими представительными органами предварительный анализ состояния охраны труда в дошкольной образовательной организации и обсуждение Политики.</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5.9. Политика в области охраны труда, как правило, включается в раздел "Условия и охрана труда" Коллективного договора.</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5.10. Политика по охране труда должна быть доступна всем работникам ДОУ, а также иным лицам, находящимся на территории, в зданиях и сооружениях дошкольного образовательного учреждения.</w:t>
      </w:r>
    </w:p>
    <w:p w:rsidR="00F43275" w:rsidRPr="004210B3" w:rsidRDefault="00F43275" w:rsidP="00F43275">
      <w:pPr>
        <w:widowControl w:val="0"/>
        <w:shd w:val="clear" w:color="auto" w:fill="FFFFFF"/>
        <w:tabs>
          <w:tab w:val="left" w:pos="0"/>
        </w:tabs>
        <w:ind w:right="54"/>
        <w:jc w:val="both"/>
        <w:rPr>
          <w:lang w:bidi="ru-RU"/>
        </w:rPr>
      </w:pPr>
    </w:p>
    <w:p w:rsidR="00F43275" w:rsidRPr="004210B3" w:rsidRDefault="00F43275" w:rsidP="00F43275">
      <w:pPr>
        <w:widowControl w:val="0"/>
        <w:rPr>
          <w:rFonts w:eastAsia="Arial Unicode MS" w:cs="Arial Unicode MS"/>
          <w:b/>
          <w:bCs/>
          <w:color w:val="000000"/>
          <w:spacing w:val="-3"/>
          <w:lang w:bidi="ru-RU"/>
        </w:rPr>
      </w:pPr>
      <w:r w:rsidRPr="004210B3">
        <w:rPr>
          <w:rFonts w:eastAsia="Arial Unicode MS" w:cs="Arial Unicode MS"/>
          <w:b/>
          <w:bCs/>
          <w:color w:val="000000"/>
          <w:spacing w:val="-3"/>
          <w:lang w:bidi="ru-RU"/>
        </w:rPr>
        <w:t>6. Обеспечение функционирования СУОТ в ДОУ</w:t>
      </w:r>
    </w:p>
    <w:p w:rsidR="00F43275" w:rsidRPr="004210B3" w:rsidRDefault="00F43275" w:rsidP="00F43275">
      <w:pPr>
        <w:autoSpaceDE w:val="0"/>
        <w:autoSpaceDN w:val="0"/>
        <w:adjustRightInd w:val="0"/>
        <w:jc w:val="both"/>
        <w:rPr>
          <w:rFonts w:eastAsia="Calibri"/>
          <w:b/>
          <w:i/>
        </w:rPr>
      </w:pPr>
      <w:r w:rsidRPr="004210B3">
        <w:rPr>
          <w:rFonts w:eastAsia="Calibri"/>
          <w:b/>
          <w:i/>
        </w:rPr>
        <w:t>6.1. Организация работ по обеспечению функционирования СУОТ в ДОУ</w:t>
      </w:r>
    </w:p>
    <w:p w:rsidR="00F43275" w:rsidRPr="004210B3" w:rsidRDefault="00F43275" w:rsidP="00F43275">
      <w:pPr>
        <w:autoSpaceDE w:val="0"/>
        <w:autoSpaceDN w:val="0"/>
        <w:adjustRightInd w:val="0"/>
        <w:jc w:val="both"/>
        <w:rPr>
          <w:rFonts w:eastAsia="Calibri"/>
          <w:u w:val="single"/>
        </w:rPr>
      </w:pPr>
      <w:r w:rsidRPr="004210B3">
        <w:rPr>
          <w:rFonts w:eastAsia="Calibri"/>
        </w:rPr>
        <w:t xml:space="preserve">6.1.1. </w:t>
      </w:r>
      <w:r w:rsidRPr="004210B3">
        <w:rPr>
          <w:rFonts w:eastAsia="Calibri"/>
          <w:u w:val="single"/>
        </w:rPr>
        <w:t xml:space="preserve">Организация работ по обеспечению функционирования системы управления охраной труда в ДОУ предусматривает: </w:t>
      </w:r>
    </w:p>
    <w:p w:rsidR="00F43275" w:rsidRPr="004210B3" w:rsidRDefault="00F43275" w:rsidP="00F43275">
      <w:pPr>
        <w:widowControl w:val="0"/>
        <w:numPr>
          <w:ilvl w:val="0"/>
          <w:numId w:val="73"/>
        </w:numPr>
        <w:autoSpaceDE w:val="0"/>
        <w:autoSpaceDN w:val="0"/>
        <w:adjustRightInd w:val="0"/>
        <w:jc w:val="both"/>
        <w:rPr>
          <w:rFonts w:eastAsia="Calibri"/>
        </w:rPr>
      </w:pPr>
      <w:r w:rsidRPr="004210B3">
        <w:rPr>
          <w:rFonts w:eastAsia="Calibri"/>
        </w:rPr>
        <w:t xml:space="preserve">распределение обязанностей и ответственности в сфере охраны труда и безопасности </w:t>
      </w:r>
      <w:r w:rsidRPr="004210B3">
        <w:t>образовательной деятельности</w:t>
      </w:r>
      <w:r w:rsidRPr="004210B3">
        <w:rPr>
          <w:rFonts w:eastAsia="Calibri"/>
        </w:rPr>
        <w:t xml:space="preserve"> между администрацией, специалистами и работниками дошкольного образовательного учреждения; </w:t>
      </w:r>
    </w:p>
    <w:p w:rsidR="00F43275" w:rsidRPr="004210B3" w:rsidRDefault="00F43275" w:rsidP="00F43275">
      <w:pPr>
        <w:widowControl w:val="0"/>
        <w:numPr>
          <w:ilvl w:val="0"/>
          <w:numId w:val="73"/>
        </w:numPr>
        <w:autoSpaceDE w:val="0"/>
        <w:autoSpaceDN w:val="0"/>
        <w:adjustRightInd w:val="0"/>
        <w:jc w:val="both"/>
        <w:rPr>
          <w:rFonts w:eastAsia="Calibri"/>
        </w:rPr>
      </w:pPr>
      <w:r w:rsidRPr="004210B3">
        <w:rPr>
          <w:rFonts w:eastAsia="Calibri"/>
        </w:rPr>
        <w:t>назначение приказом по дошкольному образовательному учреждению ответственного по охране труда;</w:t>
      </w:r>
    </w:p>
    <w:p w:rsidR="00F43275" w:rsidRPr="004210B3" w:rsidRDefault="00F43275" w:rsidP="00F43275">
      <w:pPr>
        <w:widowControl w:val="0"/>
        <w:numPr>
          <w:ilvl w:val="0"/>
          <w:numId w:val="73"/>
        </w:numPr>
        <w:autoSpaceDE w:val="0"/>
        <w:autoSpaceDN w:val="0"/>
        <w:adjustRightInd w:val="0"/>
        <w:jc w:val="both"/>
        <w:rPr>
          <w:rFonts w:eastAsia="Calibri"/>
        </w:rPr>
      </w:pPr>
      <w:r w:rsidRPr="004210B3">
        <w:rPr>
          <w:rFonts w:eastAsia="Calibri"/>
        </w:rPr>
        <w:t xml:space="preserve">участие работников дошкольного образовательного учреждения и их представителей в управлении охраной труда, в части привлечения их к консультациям, информированию и повышению квалификации, предоставления условий для совершенствования СУОТ и создания, формирования и функционирования комиссии по охране труда; </w:t>
      </w:r>
    </w:p>
    <w:p w:rsidR="00F43275" w:rsidRPr="004210B3" w:rsidRDefault="00F43275" w:rsidP="00F43275">
      <w:pPr>
        <w:widowControl w:val="0"/>
        <w:numPr>
          <w:ilvl w:val="0"/>
          <w:numId w:val="73"/>
        </w:numPr>
        <w:autoSpaceDE w:val="0"/>
        <w:autoSpaceDN w:val="0"/>
        <w:adjustRightInd w:val="0"/>
        <w:jc w:val="both"/>
        <w:rPr>
          <w:rFonts w:eastAsia="Calibri"/>
        </w:rPr>
      </w:pPr>
      <w:r w:rsidRPr="004210B3">
        <w:rPr>
          <w:rFonts w:eastAsia="Calibri"/>
        </w:rPr>
        <w:t xml:space="preserve">подготовка Перечня действующих законодательных и иных нормативных правовых актов, содержащих государственные нормативные требования охраны труда, которыми следует руководствоваться при осуществлении и в соответствии со спецификой </w:t>
      </w:r>
      <w:proofErr w:type="gramStart"/>
      <w:r w:rsidRPr="004210B3">
        <w:rPr>
          <w:rFonts w:eastAsia="Calibri"/>
        </w:rPr>
        <w:t>деятельности  ДОУ</w:t>
      </w:r>
      <w:proofErr w:type="gramEnd"/>
      <w:r w:rsidRPr="004210B3">
        <w:rPr>
          <w:rFonts w:eastAsia="Calibri"/>
        </w:rPr>
        <w:t xml:space="preserve">  и обеспечение наличия указанных нормативных правовых актов, содержащих требования охраны труда; </w:t>
      </w:r>
    </w:p>
    <w:p w:rsidR="00F43275" w:rsidRPr="004210B3" w:rsidRDefault="00F43275" w:rsidP="00F43275">
      <w:pPr>
        <w:widowControl w:val="0"/>
        <w:numPr>
          <w:ilvl w:val="0"/>
          <w:numId w:val="73"/>
        </w:numPr>
        <w:autoSpaceDE w:val="0"/>
        <w:autoSpaceDN w:val="0"/>
        <w:adjustRightInd w:val="0"/>
        <w:jc w:val="both"/>
        <w:rPr>
          <w:rFonts w:eastAsia="Calibri"/>
        </w:rPr>
      </w:pPr>
      <w:r w:rsidRPr="004210B3">
        <w:rPr>
          <w:rFonts w:eastAsia="Calibri"/>
        </w:rPr>
        <w:t xml:space="preserve">обучение и подготовку сотрудников дошкольного образовательного учреждения по охране труда; </w:t>
      </w:r>
    </w:p>
    <w:p w:rsidR="00F43275" w:rsidRPr="004210B3" w:rsidRDefault="00F43275" w:rsidP="00F43275">
      <w:pPr>
        <w:widowControl w:val="0"/>
        <w:numPr>
          <w:ilvl w:val="0"/>
          <w:numId w:val="73"/>
        </w:numPr>
        <w:autoSpaceDE w:val="0"/>
        <w:autoSpaceDN w:val="0"/>
        <w:adjustRightInd w:val="0"/>
        <w:jc w:val="both"/>
        <w:rPr>
          <w:rFonts w:eastAsia="Calibri"/>
        </w:rPr>
      </w:pPr>
      <w:r w:rsidRPr="004210B3">
        <w:rPr>
          <w:rFonts w:eastAsia="Calibri"/>
        </w:rPr>
        <w:t xml:space="preserve">разработку процедур по формированию документации системы управления охраной труда; </w:t>
      </w:r>
    </w:p>
    <w:p w:rsidR="00F43275" w:rsidRPr="004210B3" w:rsidRDefault="00F43275" w:rsidP="00F43275">
      <w:pPr>
        <w:widowControl w:val="0"/>
        <w:numPr>
          <w:ilvl w:val="0"/>
          <w:numId w:val="73"/>
        </w:numPr>
        <w:autoSpaceDE w:val="0"/>
        <w:autoSpaceDN w:val="0"/>
        <w:adjustRightInd w:val="0"/>
        <w:jc w:val="both"/>
      </w:pPr>
      <w:r w:rsidRPr="004210B3">
        <w:t>разработку процесса передачи и обмена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 их представителей.</w:t>
      </w:r>
    </w:p>
    <w:p w:rsidR="00F43275" w:rsidRPr="004210B3" w:rsidRDefault="00F43275" w:rsidP="00F43275">
      <w:pPr>
        <w:autoSpaceDE w:val="0"/>
        <w:autoSpaceDN w:val="0"/>
        <w:adjustRightInd w:val="0"/>
        <w:ind w:right="-6"/>
        <w:jc w:val="both"/>
        <w:rPr>
          <w:b/>
          <w:bCs/>
          <w:i/>
          <w:szCs w:val="20"/>
        </w:rPr>
      </w:pPr>
    </w:p>
    <w:p w:rsidR="00F43275" w:rsidRPr="004210B3" w:rsidRDefault="00F43275" w:rsidP="00F43275">
      <w:pPr>
        <w:autoSpaceDE w:val="0"/>
        <w:autoSpaceDN w:val="0"/>
        <w:adjustRightInd w:val="0"/>
        <w:ind w:right="-6"/>
        <w:jc w:val="both"/>
        <w:rPr>
          <w:i/>
          <w:sz w:val="32"/>
        </w:rPr>
      </w:pPr>
      <w:r w:rsidRPr="004210B3">
        <w:rPr>
          <w:b/>
          <w:bCs/>
          <w:i/>
          <w:szCs w:val="20"/>
        </w:rPr>
        <w:t>6.2. Структура СУОТ в ДОУ</w:t>
      </w:r>
    </w:p>
    <w:p w:rsidR="00F43275" w:rsidRPr="004210B3" w:rsidRDefault="00F43275" w:rsidP="00F43275">
      <w:pPr>
        <w:widowControl w:val="0"/>
        <w:autoSpaceDE w:val="0"/>
        <w:autoSpaceDN w:val="0"/>
        <w:adjustRightInd w:val="0"/>
        <w:jc w:val="both"/>
        <w:rPr>
          <w:rFonts w:eastAsia="Calibri"/>
        </w:rPr>
      </w:pPr>
      <w:r w:rsidRPr="004210B3">
        <w:rPr>
          <w:rFonts w:eastAsia="Calibri"/>
        </w:rPr>
        <w:t xml:space="preserve">6.2.1. </w:t>
      </w:r>
      <w:proofErr w:type="gramStart"/>
      <w:r w:rsidRPr="004210B3">
        <w:rPr>
          <w:rFonts w:eastAsia="Calibri"/>
        </w:rPr>
        <w:t>Организационно  система</w:t>
      </w:r>
      <w:proofErr w:type="gramEnd"/>
      <w:r w:rsidRPr="004210B3">
        <w:rPr>
          <w:rFonts w:eastAsia="Calibri"/>
        </w:rPr>
        <w:t xml:space="preserve">  управления  охраной  труда  в дошкольном образовательном учреждении является трехуровневой.</w:t>
      </w:r>
    </w:p>
    <w:p w:rsidR="00F43275" w:rsidRPr="004210B3" w:rsidRDefault="00F43275" w:rsidP="00F43275">
      <w:pPr>
        <w:widowControl w:val="0"/>
        <w:autoSpaceDE w:val="0"/>
        <w:autoSpaceDN w:val="0"/>
        <w:adjustRightInd w:val="0"/>
        <w:jc w:val="both"/>
        <w:rPr>
          <w:rFonts w:eastAsia="Calibri"/>
        </w:rPr>
      </w:pPr>
      <w:r w:rsidRPr="004210B3">
        <w:rPr>
          <w:rFonts w:eastAsia="Calibri"/>
        </w:rPr>
        <w:t>6.2.2.</w:t>
      </w:r>
      <w:r w:rsidRPr="004210B3">
        <w:rPr>
          <w:rFonts w:eastAsia="Calibri"/>
          <w:b/>
        </w:rPr>
        <w:t xml:space="preserve"> </w:t>
      </w:r>
      <w:r w:rsidRPr="004210B3">
        <w:rPr>
          <w:rFonts w:eastAsia="Calibri"/>
        </w:rPr>
        <w:t>Управление охраной труда на первом уровне в соответствии с имеющимися полномочиями осуществляет заведующий дошкольным образовательным учреждением.</w:t>
      </w:r>
    </w:p>
    <w:p w:rsidR="00F43275" w:rsidRPr="004210B3" w:rsidRDefault="00F43275" w:rsidP="00F43275">
      <w:pPr>
        <w:widowControl w:val="0"/>
        <w:jc w:val="both"/>
        <w:rPr>
          <w:rFonts w:eastAsia="Arial Unicode MS" w:cs="Arial Unicode MS"/>
          <w:b/>
          <w:bCs/>
          <w:lang w:bidi="ru-RU"/>
        </w:rPr>
      </w:pPr>
      <w:r w:rsidRPr="004210B3">
        <w:rPr>
          <w:rFonts w:eastAsia="Arial Unicode MS" w:cs="Arial Unicode MS"/>
          <w:color w:val="000000"/>
          <w:lang w:bidi="ru-RU"/>
        </w:rPr>
        <w:t xml:space="preserve">6.2.3. Управление охраной труда на втором уровне осуществляет заведующий дошкольным образовательным учреждением или </w:t>
      </w:r>
      <w:r w:rsidRPr="004210B3">
        <w:rPr>
          <w:rFonts w:eastAsia="Arial Unicode MS" w:cs="Arial Unicode MS"/>
          <w:bCs/>
          <w:lang w:bidi="ru-RU"/>
        </w:rPr>
        <w:t xml:space="preserve">уполномоченные лицо, на котором приказом возложены обязанности по охране труда </w:t>
      </w:r>
      <w:r w:rsidRPr="004210B3">
        <w:rPr>
          <w:rFonts w:eastAsia="Arial Unicode MS" w:cs="Arial Unicode MS"/>
          <w:color w:val="000000"/>
          <w:lang w:bidi="ru-RU"/>
        </w:rPr>
        <w:t>(Служба охраны труда создается в организациях численностью более 50 работников (ст. 217 ТК РФ)).</w:t>
      </w:r>
    </w:p>
    <w:p w:rsidR="00F43275" w:rsidRPr="004210B3" w:rsidRDefault="00F43275" w:rsidP="00F43275">
      <w:pPr>
        <w:widowControl w:val="0"/>
        <w:jc w:val="both"/>
        <w:rPr>
          <w:rFonts w:eastAsia="Arial Unicode MS" w:cs="Arial Unicode MS"/>
          <w:bCs/>
          <w:lang w:bidi="ru-RU"/>
        </w:rPr>
      </w:pPr>
      <w:r w:rsidRPr="004210B3">
        <w:rPr>
          <w:rFonts w:eastAsia="Arial Unicode MS" w:cs="Arial Unicode MS"/>
          <w:color w:val="000000"/>
          <w:lang w:bidi="ru-RU"/>
        </w:rPr>
        <w:t>6.2.4.</w:t>
      </w:r>
      <w:r w:rsidRPr="004210B3">
        <w:rPr>
          <w:rFonts w:eastAsia="Arial Unicode MS" w:cs="Arial Unicode MS"/>
          <w:b/>
          <w:color w:val="000000"/>
          <w:lang w:bidi="ru-RU"/>
        </w:rPr>
        <w:t xml:space="preserve"> </w:t>
      </w:r>
      <w:r w:rsidRPr="004210B3">
        <w:rPr>
          <w:rFonts w:eastAsia="Arial Unicode MS" w:cs="Arial Unicode MS"/>
          <w:bCs/>
          <w:lang w:bidi="ru-RU"/>
        </w:rPr>
        <w:t>Задачи и функции лица, ответственного за охрану труда в дошкольном образовательном учреждении, соответствуют задачам и функциям службы охраны труда.</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6.2.5. Управление охраной труда на третьем уровне, в соответствии с имеющимися полномочиями, осуществляет комиссия (комитет) по охране труда, а также профсоюзная организация (совет трудового коллектива), в лице председателя и (или) уполномоченного лица по охране труда от трудового коллектива.</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 xml:space="preserve">6.2.6.  </w:t>
      </w:r>
      <w:r w:rsidRPr="004210B3">
        <w:rPr>
          <w:rFonts w:eastAsia="Arial Unicode MS" w:cs="Arial Unicode MS"/>
          <w:color w:val="000000"/>
          <w:u w:val="single"/>
          <w:lang w:bidi="ru-RU"/>
        </w:rPr>
        <w:t>Участие работников ДОУ в управлении охраной труда обеспечивает:</w:t>
      </w:r>
    </w:p>
    <w:p w:rsidR="00F43275" w:rsidRPr="004210B3" w:rsidRDefault="00F43275" w:rsidP="00F43275">
      <w:pPr>
        <w:widowControl w:val="0"/>
        <w:numPr>
          <w:ilvl w:val="0"/>
          <w:numId w:val="74"/>
        </w:numPr>
        <w:jc w:val="both"/>
        <w:rPr>
          <w:rFonts w:eastAsia="Arial Unicode MS" w:cs="Arial Unicode MS"/>
          <w:color w:val="000000"/>
          <w:lang w:bidi="ru-RU"/>
        </w:rPr>
      </w:pPr>
      <w:r w:rsidRPr="004210B3">
        <w:rPr>
          <w:rFonts w:eastAsia="Arial Unicode MS" w:cs="Arial Unicode MS"/>
          <w:color w:val="000000"/>
          <w:lang w:bidi="ru-RU"/>
        </w:rPr>
        <w:t>повышение ответственности каждого за результаты своей деятельности;</w:t>
      </w:r>
    </w:p>
    <w:p w:rsidR="00F43275" w:rsidRPr="004210B3" w:rsidRDefault="00F43275" w:rsidP="00F43275">
      <w:pPr>
        <w:widowControl w:val="0"/>
        <w:numPr>
          <w:ilvl w:val="0"/>
          <w:numId w:val="74"/>
        </w:numPr>
        <w:jc w:val="both"/>
        <w:rPr>
          <w:rFonts w:eastAsia="Arial Unicode MS" w:cs="Arial Unicode MS"/>
          <w:b/>
          <w:bCs/>
          <w:color w:val="000000"/>
          <w:lang w:bidi="ru-RU"/>
        </w:rPr>
      </w:pPr>
      <w:r w:rsidRPr="004210B3">
        <w:rPr>
          <w:rFonts w:eastAsia="Arial Unicode MS" w:cs="Arial Unicode MS"/>
          <w:color w:val="000000"/>
          <w:lang w:bidi="ru-RU"/>
        </w:rPr>
        <w:t>рост заинтересованности каждого в успехах организации и своей причастности к решению общих задач;</w:t>
      </w:r>
    </w:p>
    <w:p w:rsidR="00F43275" w:rsidRPr="004210B3" w:rsidRDefault="00F43275" w:rsidP="00F43275">
      <w:pPr>
        <w:widowControl w:val="0"/>
        <w:numPr>
          <w:ilvl w:val="0"/>
          <w:numId w:val="74"/>
        </w:numPr>
        <w:jc w:val="both"/>
        <w:rPr>
          <w:rFonts w:eastAsia="Arial Unicode MS" w:cs="Arial Unicode MS"/>
          <w:color w:val="000000"/>
          <w:lang w:bidi="ru-RU"/>
        </w:rPr>
      </w:pPr>
      <w:r w:rsidRPr="004210B3">
        <w:rPr>
          <w:rFonts w:eastAsia="Arial Unicode MS" w:cs="Arial Unicode MS"/>
          <w:color w:val="000000"/>
          <w:lang w:bidi="ru-RU"/>
        </w:rPr>
        <w:t>переход от разобщенных действий к солидарным и осознанным, работе в коллективе, сотрудничеству и социальному партнерству;</w:t>
      </w:r>
    </w:p>
    <w:p w:rsidR="00F43275" w:rsidRPr="004210B3" w:rsidRDefault="00F43275" w:rsidP="00F43275">
      <w:pPr>
        <w:widowControl w:val="0"/>
        <w:numPr>
          <w:ilvl w:val="0"/>
          <w:numId w:val="74"/>
        </w:numPr>
        <w:jc w:val="both"/>
        <w:rPr>
          <w:rFonts w:eastAsia="Arial Unicode MS" w:cs="Arial Unicode MS"/>
          <w:color w:val="000000"/>
          <w:lang w:bidi="ru-RU"/>
        </w:rPr>
      </w:pPr>
      <w:r w:rsidRPr="004210B3">
        <w:rPr>
          <w:rFonts w:eastAsia="Arial Unicode MS" w:cs="Arial Unicode MS"/>
          <w:color w:val="000000"/>
          <w:lang w:bidi="ru-RU"/>
        </w:rPr>
        <w:t>мотивацию всех и каждого в отдельности к участию в постоянном улучшении деятельности дошкольного образовательного учреждения.</w:t>
      </w:r>
    </w:p>
    <w:p w:rsidR="00F43275" w:rsidRPr="004210B3" w:rsidRDefault="00F43275" w:rsidP="00F43275">
      <w:pPr>
        <w:widowControl w:val="0"/>
        <w:tabs>
          <w:tab w:val="left" w:pos="993"/>
        </w:tabs>
        <w:jc w:val="both"/>
        <w:rPr>
          <w:rFonts w:eastAsia="Arial Unicode MS" w:cs="Arial Unicode MS"/>
          <w:b/>
          <w:i/>
          <w:color w:val="000000"/>
          <w:lang w:bidi="ru-RU"/>
        </w:rPr>
      </w:pPr>
    </w:p>
    <w:p w:rsidR="00F43275" w:rsidRPr="004210B3" w:rsidRDefault="00F43275" w:rsidP="00F43275">
      <w:pPr>
        <w:widowControl w:val="0"/>
        <w:tabs>
          <w:tab w:val="left" w:pos="993"/>
        </w:tabs>
        <w:jc w:val="both"/>
        <w:rPr>
          <w:rFonts w:eastAsia="Arial Unicode MS" w:cs="Arial Unicode MS"/>
          <w:b/>
          <w:i/>
          <w:color w:val="000000"/>
          <w:lang w:bidi="ru-RU"/>
        </w:rPr>
      </w:pPr>
      <w:r w:rsidRPr="004210B3">
        <w:rPr>
          <w:rFonts w:eastAsia="Arial Unicode MS" w:cs="Arial Unicode MS"/>
          <w:b/>
          <w:i/>
          <w:color w:val="000000"/>
          <w:lang w:bidi="ru-RU"/>
        </w:rPr>
        <w:t>6.3. Распределение обязанностей и ответственности по охране труда и безопасности образовательной деятельности</w:t>
      </w:r>
    </w:p>
    <w:p w:rsidR="00F43275" w:rsidRPr="004210B3" w:rsidRDefault="00F43275" w:rsidP="00F43275">
      <w:pPr>
        <w:widowControl w:val="0"/>
        <w:tabs>
          <w:tab w:val="left" w:pos="993"/>
        </w:tabs>
        <w:jc w:val="both"/>
        <w:rPr>
          <w:rFonts w:eastAsia="Arial Unicode MS" w:cs="Arial Unicode MS"/>
          <w:color w:val="000000"/>
          <w:lang w:bidi="ru-RU"/>
        </w:rPr>
      </w:pPr>
      <w:r w:rsidRPr="004210B3">
        <w:rPr>
          <w:rFonts w:eastAsia="Arial Unicode MS" w:cs="Arial Unicode MS"/>
          <w:color w:val="000000"/>
          <w:lang w:bidi="ru-RU"/>
        </w:rPr>
        <w:t xml:space="preserve">6.3.1. Общее руководство работой по обеспечению безопасных условий и охраны труда, а также организация контроля состояния условий труда на рабочих местах возлагается на заведующего дошкольным образовательным учреждением. </w:t>
      </w:r>
    </w:p>
    <w:p w:rsidR="00F43275" w:rsidRPr="004210B3" w:rsidRDefault="00F43275" w:rsidP="00F43275">
      <w:pPr>
        <w:widowControl w:val="0"/>
        <w:tabs>
          <w:tab w:val="left" w:pos="993"/>
        </w:tabs>
        <w:jc w:val="both"/>
        <w:rPr>
          <w:rFonts w:eastAsia="Arial Unicode MS" w:cs="Arial Unicode MS"/>
          <w:color w:val="000000"/>
          <w:lang w:bidi="ru-RU"/>
        </w:rPr>
      </w:pPr>
      <w:r w:rsidRPr="004210B3">
        <w:rPr>
          <w:rFonts w:eastAsia="Arial Unicode MS" w:cs="Arial Unicode MS"/>
          <w:color w:val="000000"/>
          <w:lang w:bidi="ru-RU"/>
        </w:rPr>
        <w:t xml:space="preserve">6.3.2. Заведующий возлагает конкретные обязанности по обеспечению охраны труда и безопасности </w:t>
      </w:r>
      <w:r w:rsidRPr="004210B3">
        <w:t>образовательной деятельности</w:t>
      </w:r>
      <w:r w:rsidRPr="004210B3">
        <w:rPr>
          <w:rFonts w:eastAsia="Arial Unicode MS" w:cs="Arial Unicode MS"/>
          <w:color w:val="000000"/>
          <w:lang w:bidi="ru-RU"/>
        </w:rPr>
        <w:t xml:space="preserve"> на заместителей заведующего ДОУ, руководителей структурных подразделений и других работников дошкольного образовательного учреждения, включив указанные обязанности в должностные инструкции или утвердив их приказом. Утвержденные заведующим должностные инструкции или приказ доводятся до соответствующего работника под подпись при приеме на работу или назначении на новую должность.</w:t>
      </w:r>
    </w:p>
    <w:p w:rsidR="00F43275" w:rsidRPr="004210B3" w:rsidRDefault="00F43275" w:rsidP="00F43275">
      <w:pPr>
        <w:autoSpaceDE w:val="0"/>
        <w:autoSpaceDN w:val="0"/>
        <w:adjustRightInd w:val="0"/>
        <w:jc w:val="both"/>
        <w:rPr>
          <w:rFonts w:eastAsia="Calibri"/>
        </w:rPr>
      </w:pPr>
      <w:r w:rsidRPr="004210B3">
        <w:rPr>
          <w:rFonts w:eastAsia="Calibri"/>
        </w:rPr>
        <w:t xml:space="preserve">6.3.3. Делегируя полномочия по отдельным вопросам охраны труда должностным лицам, заведующий ДОУ приказами назначает лиц, ответственных за различные направления в сфере охраны труда и обеспечения безопасности </w:t>
      </w:r>
      <w:r w:rsidRPr="004210B3">
        <w:t>образовательной деятельности</w:t>
      </w:r>
      <w:r w:rsidRPr="004210B3">
        <w:rPr>
          <w:rFonts w:eastAsia="Calibri"/>
        </w:rPr>
        <w:t>, в том числе:</w:t>
      </w:r>
    </w:p>
    <w:p w:rsidR="00F43275" w:rsidRPr="004210B3" w:rsidRDefault="00F43275" w:rsidP="00F43275">
      <w:pPr>
        <w:widowControl w:val="0"/>
        <w:numPr>
          <w:ilvl w:val="0"/>
          <w:numId w:val="75"/>
        </w:numPr>
        <w:autoSpaceDE w:val="0"/>
        <w:autoSpaceDN w:val="0"/>
        <w:adjustRightInd w:val="0"/>
        <w:jc w:val="both"/>
        <w:rPr>
          <w:rFonts w:eastAsia="Calibri"/>
        </w:rPr>
      </w:pPr>
      <w:r w:rsidRPr="004210B3">
        <w:rPr>
          <w:rFonts w:eastAsia="Calibri"/>
        </w:rPr>
        <w:t xml:space="preserve">по организации и координации работ по охране труда и обеспечению безопасности </w:t>
      </w:r>
      <w:r w:rsidRPr="004210B3">
        <w:t>образовательной деятельности</w:t>
      </w:r>
      <w:r w:rsidRPr="004210B3">
        <w:rPr>
          <w:rFonts w:eastAsia="Calibri"/>
        </w:rPr>
        <w:t>;</w:t>
      </w:r>
    </w:p>
    <w:p w:rsidR="00F43275" w:rsidRPr="004210B3" w:rsidRDefault="00F43275" w:rsidP="00F43275">
      <w:pPr>
        <w:widowControl w:val="0"/>
        <w:numPr>
          <w:ilvl w:val="0"/>
          <w:numId w:val="75"/>
        </w:numPr>
        <w:autoSpaceDE w:val="0"/>
        <w:autoSpaceDN w:val="0"/>
        <w:adjustRightInd w:val="0"/>
        <w:jc w:val="both"/>
        <w:rPr>
          <w:rFonts w:eastAsia="Calibri"/>
        </w:rPr>
      </w:pPr>
      <w:r w:rsidRPr="004210B3">
        <w:rPr>
          <w:rFonts w:eastAsia="Calibri"/>
        </w:rPr>
        <w:t xml:space="preserve">по обеспечению безопасности </w:t>
      </w:r>
      <w:r w:rsidRPr="004210B3">
        <w:rPr>
          <w:rFonts w:eastAsia="Calibri"/>
          <w:bCs/>
          <w:snapToGrid w:val="0"/>
        </w:rPr>
        <w:t xml:space="preserve">содержания территории, </w:t>
      </w:r>
      <w:r w:rsidRPr="004210B3">
        <w:rPr>
          <w:rFonts w:eastAsia="Calibri"/>
        </w:rPr>
        <w:t>технического состояния и эксплуатации зданий и сооружений дошкольного образовательного учреждения;</w:t>
      </w:r>
    </w:p>
    <w:p w:rsidR="00F43275" w:rsidRPr="004210B3" w:rsidRDefault="00F43275" w:rsidP="00F43275">
      <w:pPr>
        <w:widowControl w:val="0"/>
        <w:numPr>
          <w:ilvl w:val="0"/>
          <w:numId w:val="75"/>
        </w:numPr>
        <w:autoSpaceDE w:val="0"/>
        <w:autoSpaceDN w:val="0"/>
        <w:adjustRightInd w:val="0"/>
        <w:jc w:val="both"/>
        <w:rPr>
          <w:rFonts w:eastAsia="Calibri"/>
        </w:rPr>
      </w:pPr>
      <w:r w:rsidRPr="004210B3">
        <w:rPr>
          <w:rFonts w:eastAsia="Calibri"/>
        </w:rPr>
        <w:t xml:space="preserve">по обеспечению безопасного </w:t>
      </w:r>
      <w:r w:rsidRPr="004210B3">
        <w:rPr>
          <w:rFonts w:eastAsia="Calibri"/>
          <w:bCs/>
          <w:snapToGrid w:val="0"/>
        </w:rPr>
        <w:t>состояния технологического оборудования, инструментов и технических средств обучения</w:t>
      </w:r>
      <w:r w:rsidRPr="004210B3">
        <w:rPr>
          <w:rFonts w:eastAsia="Calibri"/>
        </w:rPr>
        <w:t>;</w:t>
      </w:r>
    </w:p>
    <w:p w:rsidR="00F43275" w:rsidRPr="004210B3" w:rsidRDefault="00F43275" w:rsidP="00F43275">
      <w:pPr>
        <w:widowControl w:val="0"/>
        <w:numPr>
          <w:ilvl w:val="0"/>
          <w:numId w:val="75"/>
        </w:numPr>
        <w:autoSpaceDE w:val="0"/>
        <w:autoSpaceDN w:val="0"/>
        <w:adjustRightInd w:val="0"/>
        <w:jc w:val="both"/>
        <w:rPr>
          <w:rFonts w:eastAsia="Calibri"/>
          <w:bCs/>
          <w:snapToGrid w:val="0"/>
        </w:rPr>
      </w:pPr>
      <w:r w:rsidRPr="004210B3">
        <w:rPr>
          <w:rFonts w:eastAsia="Calibri"/>
          <w:bCs/>
          <w:snapToGrid w:val="0"/>
        </w:rPr>
        <w:t>по обеспечению безопасного состояния транспортных средств и безопасную организацию перевозки воспитанников;</w:t>
      </w:r>
    </w:p>
    <w:p w:rsidR="00F43275" w:rsidRPr="004210B3" w:rsidRDefault="00F43275" w:rsidP="00F43275">
      <w:pPr>
        <w:widowControl w:val="0"/>
        <w:numPr>
          <w:ilvl w:val="0"/>
          <w:numId w:val="75"/>
        </w:numPr>
        <w:autoSpaceDE w:val="0"/>
        <w:autoSpaceDN w:val="0"/>
        <w:adjustRightInd w:val="0"/>
        <w:jc w:val="both"/>
        <w:rPr>
          <w:rFonts w:eastAsia="Calibri"/>
        </w:rPr>
      </w:pPr>
      <w:r w:rsidRPr="004210B3">
        <w:rPr>
          <w:rFonts w:eastAsia="Calibri"/>
        </w:rPr>
        <w:t xml:space="preserve">по пожарной безопасности; </w:t>
      </w:r>
    </w:p>
    <w:p w:rsidR="00F43275" w:rsidRPr="004210B3" w:rsidRDefault="00F43275" w:rsidP="00F43275">
      <w:pPr>
        <w:widowControl w:val="0"/>
        <w:numPr>
          <w:ilvl w:val="0"/>
          <w:numId w:val="75"/>
        </w:numPr>
        <w:autoSpaceDE w:val="0"/>
        <w:autoSpaceDN w:val="0"/>
        <w:adjustRightInd w:val="0"/>
        <w:jc w:val="both"/>
        <w:rPr>
          <w:rFonts w:eastAsia="Calibri"/>
        </w:rPr>
      </w:pPr>
      <w:r w:rsidRPr="004210B3">
        <w:rPr>
          <w:rFonts w:eastAsia="Calibri"/>
        </w:rPr>
        <w:t>производственному контролю соблюдения санитарных правил и выполнением санитарно-противоэпидемических (профилактических) мероприятий;</w:t>
      </w:r>
    </w:p>
    <w:p w:rsidR="00F43275" w:rsidRPr="004210B3" w:rsidRDefault="00F43275" w:rsidP="00F43275">
      <w:pPr>
        <w:widowControl w:val="0"/>
        <w:numPr>
          <w:ilvl w:val="0"/>
          <w:numId w:val="75"/>
        </w:numPr>
        <w:autoSpaceDE w:val="0"/>
        <w:autoSpaceDN w:val="0"/>
        <w:adjustRightInd w:val="0"/>
        <w:jc w:val="both"/>
        <w:rPr>
          <w:rFonts w:eastAsia="Calibri"/>
        </w:rPr>
      </w:pPr>
      <w:r w:rsidRPr="004210B3">
        <w:rPr>
          <w:rFonts w:eastAsia="Calibri"/>
        </w:rPr>
        <w:t xml:space="preserve">по обеспечению исправного состояния и безопасной эксплуатации </w:t>
      </w:r>
      <w:r w:rsidRPr="004210B3">
        <w:rPr>
          <w:rFonts w:eastAsia="Calibri"/>
          <w:bCs/>
        </w:rPr>
        <w:t xml:space="preserve">тепловых сетей и </w:t>
      </w:r>
      <w:proofErr w:type="spellStart"/>
      <w:r w:rsidRPr="004210B3">
        <w:rPr>
          <w:rFonts w:eastAsia="Calibri"/>
          <w:bCs/>
        </w:rPr>
        <w:lastRenderedPageBreak/>
        <w:t>теплопотребляющих</w:t>
      </w:r>
      <w:proofErr w:type="spellEnd"/>
      <w:r w:rsidRPr="004210B3">
        <w:rPr>
          <w:rFonts w:eastAsia="Calibri"/>
          <w:bCs/>
        </w:rPr>
        <w:t xml:space="preserve"> установок (</w:t>
      </w:r>
      <w:r w:rsidRPr="004210B3">
        <w:rPr>
          <w:rFonts w:eastAsia="Calibri"/>
        </w:rPr>
        <w:t>водогрейных котлов</w:t>
      </w:r>
      <w:r w:rsidRPr="004210B3">
        <w:rPr>
          <w:rFonts w:eastAsia="Calibri"/>
          <w:bCs/>
        </w:rPr>
        <w:t>)</w:t>
      </w:r>
      <w:r w:rsidRPr="004210B3">
        <w:rPr>
          <w:rFonts w:eastAsia="Calibri"/>
        </w:rPr>
        <w:t>;</w:t>
      </w:r>
    </w:p>
    <w:p w:rsidR="00F43275" w:rsidRPr="004210B3" w:rsidRDefault="00F43275" w:rsidP="00F43275">
      <w:pPr>
        <w:widowControl w:val="0"/>
        <w:numPr>
          <w:ilvl w:val="0"/>
          <w:numId w:val="75"/>
        </w:numPr>
        <w:autoSpaceDE w:val="0"/>
        <w:autoSpaceDN w:val="0"/>
        <w:adjustRightInd w:val="0"/>
        <w:jc w:val="both"/>
        <w:rPr>
          <w:rFonts w:eastAsia="Calibri"/>
        </w:rPr>
      </w:pPr>
      <w:r w:rsidRPr="004210B3">
        <w:rPr>
          <w:rFonts w:eastAsia="Calibri"/>
        </w:rPr>
        <w:t xml:space="preserve">по обучению работников дошкольного образовательного учреждения </w:t>
      </w:r>
      <w:proofErr w:type="gramStart"/>
      <w:r w:rsidRPr="004210B3">
        <w:rPr>
          <w:rFonts w:eastAsia="Calibri"/>
        </w:rPr>
        <w:t>безопасности  труда</w:t>
      </w:r>
      <w:proofErr w:type="gramEnd"/>
      <w:r w:rsidRPr="004210B3">
        <w:rPr>
          <w:rFonts w:eastAsia="Calibri"/>
        </w:rPr>
        <w:t xml:space="preserve">  и т.д.</w:t>
      </w:r>
    </w:p>
    <w:p w:rsidR="00F43275" w:rsidRPr="004210B3" w:rsidRDefault="00F43275" w:rsidP="00F43275">
      <w:pPr>
        <w:widowControl w:val="0"/>
        <w:autoSpaceDE w:val="0"/>
        <w:autoSpaceDN w:val="0"/>
        <w:adjustRightInd w:val="0"/>
        <w:jc w:val="both"/>
      </w:pPr>
      <w:r w:rsidRPr="004210B3">
        <w:t>6.3.4. Руководители, специалисты и другие работники ДОУ в соответствии с распределением обязанностей и требованиями должностных инструкций, допустившие нарушения законодательства об охране труда и иных нормативных правовых актов, содержащих нормы трудового права, привлекаются к дисциплинарной, материальной, гражданско-правовой, административной и уголовной ответственности в установленном законодательством порядке.</w:t>
      </w:r>
    </w:p>
    <w:p w:rsidR="00F43275" w:rsidRPr="004210B3" w:rsidRDefault="00F43275" w:rsidP="00F43275">
      <w:pPr>
        <w:widowControl w:val="0"/>
        <w:autoSpaceDE w:val="0"/>
        <w:autoSpaceDN w:val="0"/>
        <w:adjustRightInd w:val="0"/>
        <w:rPr>
          <w:rFonts w:eastAsia="Calibri"/>
          <w:b/>
          <w:bCs/>
          <w:i/>
        </w:rPr>
      </w:pPr>
    </w:p>
    <w:p w:rsidR="00F43275" w:rsidRPr="004210B3" w:rsidRDefault="00F43275" w:rsidP="00F43275">
      <w:pPr>
        <w:widowControl w:val="0"/>
        <w:autoSpaceDE w:val="0"/>
        <w:autoSpaceDN w:val="0"/>
        <w:adjustRightInd w:val="0"/>
        <w:rPr>
          <w:rFonts w:eastAsia="Calibri"/>
          <w:i/>
        </w:rPr>
      </w:pPr>
      <w:r w:rsidRPr="004210B3">
        <w:rPr>
          <w:rFonts w:eastAsia="Calibri"/>
          <w:b/>
          <w:bCs/>
          <w:i/>
        </w:rPr>
        <w:t>6.4. Функции заведующего при осуществлении управления охраной труда</w:t>
      </w:r>
    </w:p>
    <w:p w:rsidR="00F43275" w:rsidRPr="004210B3" w:rsidRDefault="00F43275" w:rsidP="00F43275">
      <w:pPr>
        <w:widowControl w:val="0"/>
        <w:autoSpaceDE w:val="0"/>
        <w:autoSpaceDN w:val="0"/>
        <w:adjustRightInd w:val="0"/>
        <w:jc w:val="both"/>
        <w:rPr>
          <w:rFonts w:eastAsia="Calibri"/>
        </w:rPr>
      </w:pPr>
      <w:r w:rsidRPr="004210B3">
        <w:rPr>
          <w:rFonts w:eastAsia="Calibri"/>
        </w:rPr>
        <w:t xml:space="preserve">6.4.1. </w:t>
      </w:r>
      <w:r w:rsidRPr="004210B3">
        <w:rPr>
          <w:rFonts w:eastAsia="Calibri"/>
          <w:u w:val="single"/>
        </w:rPr>
        <w:t>Заведующий ДОУ в порядке, установленном законодательством Российской Федерации при осуществлении управления охраной труда в ДОУ:</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 xml:space="preserve">осуществляет создание и функционирование </w:t>
      </w:r>
      <w:hyperlink r:id="rId31" w:history="1">
        <w:r w:rsidRPr="004210B3">
          <w:rPr>
            <w:rFonts w:eastAsia="Calibri"/>
          </w:rPr>
          <w:t>системы управления охраной труда</w:t>
        </w:r>
      </w:hyperlink>
      <w:r w:rsidRPr="004210B3">
        <w:rPr>
          <w:rFonts w:eastAsia="Calibri"/>
        </w:rPr>
        <w:t>;</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осуществляет создание службы охраны труда или введение должности специалиста по охране труда в дошкольном образовательном учреждении с численностью работников свыше 50 человек, либо привлечение специалистов, оказывающих услуги в области охраны труда, привлекаемые заведующим по гражданско-правовому договору;</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организует разработку организационно-распорядительных документов, распределение полномочий, а также обязанностей и ответственности работников в сфере охраны труда и безопасности</w:t>
      </w:r>
      <w:r w:rsidRPr="004210B3">
        <w:t xml:space="preserve"> образовательной деятельности</w:t>
      </w:r>
      <w:r w:rsidRPr="004210B3">
        <w:rPr>
          <w:rFonts w:eastAsia="Calibri"/>
        </w:rPr>
        <w:t>;</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создаёт Комиссию по охране труда;</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 xml:space="preserve">разрабатывает мероприятия по улучшению условий и охраны труда, включает их в Коллективный договор, обеспечивает их финансирование в порядке и объемах, установленных действующим законодательством Российской Федерации об охране труда; </w:t>
      </w:r>
    </w:p>
    <w:p w:rsidR="00F43275" w:rsidRPr="004210B3" w:rsidRDefault="00F43275" w:rsidP="00F43275">
      <w:pPr>
        <w:widowControl w:val="0"/>
        <w:numPr>
          <w:ilvl w:val="0"/>
          <w:numId w:val="76"/>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соблюдение государственных санитарно-эпидемиологических правил и нормативов;</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обеспечивает приобретение и выдачу за счет средств ДОУ сертифицированной специальной одежды, специальной обуви и других средств индивидуальной защиты, смывающих и обезвреживающих средств, в соответствии с установленными нормами, работникам, занятым на работах с вредными и опасными условиями труда, а также на работах, выполняемых в особо температурных условиях или связанных с загрязнением;</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обеспечивает безопасную эксплуатацию зданий и сооружений, электро-технологического оборудования, инструмента и технических средств обучения, применение средств коллективной и индивидуальной защиты;</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 xml:space="preserve">обеспечивает обучение и проверку знаний работников ДОУ по охране труда;                                  </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 xml:space="preserve">обеспечивает режим труда и отдыха участников </w:t>
      </w:r>
      <w:proofErr w:type="spellStart"/>
      <w:r w:rsidRPr="004210B3">
        <w:rPr>
          <w:rFonts w:eastAsia="Calibri"/>
        </w:rPr>
        <w:t>воспитательно</w:t>
      </w:r>
      <w:proofErr w:type="spellEnd"/>
      <w:r w:rsidRPr="004210B3">
        <w:rPr>
          <w:rFonts w:eastAsia="Calibri"/>
        </w:rPr>
        <w:t>-образовательных отношений в соответствии с трудовым законодательством и иными нормативными правовыми актами Российской Федерации, содержащими нормы трудового права;</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обеспечивает санитарно-бытовое и лечебно-профилактическое обслуживание работников в соответствии с требованиями охраны труда;</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 xml:space="preserve">организует проведение за счет средств дошкольного образовательного учреждения предварительных и периодических медицинских осмотров;                                                                                                                                    </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организует контроль над соблюдением работниками требований охраны труда;</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обеспечивает ознакомление работников с требованиями охраны труда;</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 xml:space="preserve">обеспечивает разработку и утверждение правил и инструкций по охране труда для работников с учетом мнения профсоюза или уполномоченного лица, инструкций по безопасности для воспитанников детского сада; </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 xml:space="preserve">организует проведение специальной оценки условий труда в ДОУ, предоставляет работникам компенсации за тяжелые работы, работы с вредными и опасными условиями труда; </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lastRenderedPageBreak/>
        <w:t>организует расследование и учет несчастных случаев с работниками и воспитанниками, а также профессиональных заболеваний;</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обеспечивает обязательное социальное страхование работников от несчастных случаев на производстве и профессиональных заболеваний;</w:t>
      </w:r>
    </w:p>
    <w:p w:rsidR="00F43275" w:rsidRPr="004210B3" w:rsidRDefault="00F43275" w:rsidP="00F43275">
      <w:pPr>
        <w:widowControl w:val="0"/>
        <w:numPr>
          <w:ilvl w:val="0"/>
          <w:numId w:val="76"/>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своевременное информирование органов государственной власти (в том числе орган управления образованием) о происшедших авариях, несчастных случаях и профессиональных заболеваниях;</w:t>
      </w:r>
    </w:p>
    <w:p w:rsidR="00F43275" w:rsidRPr="004210B3" w:rsidRDefault="00F43275" w:rsidP="00F43275">
      <w:pPr>
        <w:widowControl w:val="0"/>
        <w:numPr>
          <w:ilvl w:val="0"/>
          <w:numId w:val="76"/>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организацию исполнения указаний и предписаний представителей органов исполнительной власти, осуществляющих государственный контроль (надзор), представлений технической инспекции труда Профсоюза, выдаваемых ими по результатам контрольно-надзорной деятельности;</w:t>
      </w:r>
    </w:p>
    <w:p w:rsidR="00F43275" w:rsidRPr="004210B3" w:rsidRDefault="00F43275" w:rsidP="00F43275">
      <w:pPr>
        <w:widowControl w:val="0"/>
        <w:numPr>
          <w:ilvl w:val="0"/>
          <w:numId w:val="76"/>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наличие комплекта нормативных правовых актов, содержащих требования охраны труда в соответствии со спецификой деятельности дошкольного образовательного учреждения;</w:t>
      </w:r>
    </w:p>
    <w:p w:rsidR="00F43275" w:rsidRPr="004210B3" w:rsidRDefault="00F43275" w:rsidP="00F43275">
      <w:pPr>
        <w:widowControl w:val="0"/>
        <w:numPr>
          <w:ilvl w:val="0"/>
          <w:numId w:val="76"/>
        </w:numPr>
        <w:autoSpaceDE w:val="0"/>
        <w:autoSpaceDN w:val="0"/>
        <w:adjustRightInd w:val="0"/>
        <w:jc w:val="both"/>
        <w:rPr>
          <w:rFonts w:eastAsia="Calibri"/>
        </w:rPr>
      </w:pPr>
      <w:r w:rsidRPr="004210B3">
        <w:rPr>
          <w:rFonts w:eastAsia="Calibri"/>
        </w:rPr>
        <w:t>осуществляет иные функции, предусмотренные действующим законодательством об охране труда.</w:t>
      </w:r>
    </w:p>
    <w:p w:rsidR="00F43275" w:rsidRPr="004210B3" w:rsidRDefault="00F43275" w:rsidP="00F43275">
      <w:pPr>
        <w:widowControl w:val="0"/>
        <w:autoSpaceDE w:val="0"/>
        <w:autoSpaceDN w:val="0"/>
        <w:adjustRightInd w:val="0"/>
        <w:jc w:val="both"/>
        <w:rPr>
          <w:rFonts w:eastAsia="Arial Unicode MS" w:cs="Arial Unicode MS"/>
          <w:b/>
          <w:i/>
          <w:color w:val="000000"/>
          <w:lang w:bidi="ru-RU"/>
        </w:rPr>
      </w:pPr>
    </w:p>
    <w:p w:rsidR="00F43275" w:rsidRPr="004210B3" w:rsidRDefault="00F43275" w:rsidP="00F43275">
      <w:pPr>
        <w:widowControl w:val="0"/>
        <w:autoSpaceDE w:val="0"/>
        <w:autoSpaceDN w:val="0"/>
        <w:adjustRightInd w:val="0"/>
        <w:jc w:val="both"/>
        <w:rPr>
          <w:rFonts w:eastAsia="Arial Unicode MS" w:cs="Arial Unicode MS"/>
          <w:b/>
          <w:i/>
          <w:color w:val="000000"/>
          <w:lang w:bidi="ru-RU"/>
        </w:rPr>
      </w:pPr>
      <w:r w:rsidRPr="004210B3">
        <w:rPr>
          <w:rFonts w:eastAsia="Arial Unicode MS" w:cs="Arial Unicode MS"/>
          <w:b/>
          <w:i/>
          <w:color w:val="000000"/>
          <w:lang w:bidi="ru-RU"/>
        </w:rPr>
        <w:t>6.5. Заместитель заведующего по ВМР, УВР (старший воспитатель):</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организует работу по соблюдению в </w:t>
      </w:r>
      <w:proofErr w:type="spellStart"/>
      <w:r w:rsidRPr="004210B3">
        <w:rPr>
          <w:rFonts w:eastAsia="Arial Unicode MS" w:cs="Arial Unicode MS"/>
          <w:color w:val="000000"/>
          <w:lang w:bidi="ru-RU"/>
        </w:rPr>
        <w:t>воспитательно</w:t>
      </w:r>
      <w:proofErr w:type="spellEnd"/>
      <w:r w:rsidRPr="004210B3">
        <w:rPr>
          <w:rFonts w:eastAsia="Arial Unicode MS" w:cs="Arial Unicode MS"/>
          <w:color w:val="000000"/>
          <w:lang w:bidi="ru-RU"/>
        </w:rPr>
        <w:t>-</w:t>
      </w:r>
      <w:r w:rsidRPr="004210B3">
        <w:t>образовательной деятельности</w:t>
      </w:r>
      <w:r w:rsidRPr="004210B3">
        <w:rPr>
          <w:rFonts w:eastAsia="Arial Unicode MS" w:cs="Arial Unicode MS"/>
          <w:color w:val="000000"/>
          <w:lang w:bidi="ru-RU"/>
        </w:rPr>
        <w:t xml:space="preserve"> норм и правил охраны труда;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осуществляет контроль состояния условий и охраны труда в структурном подразделении, за безопасностью используемых в процессе образовательной деятельности оборудования, инвентаря, технических и наглядных средств обучения, размещенных в здании - групповых комнатах, помещениях для занятий с детьми (физкультурный зал, музыкальный зал и </w:t>
      </w:r>
      <w:proofErr w:type="spellStart"/>
      <w:r w:rsidRPr="004210B3">
        <w:rPr>
          <w:rFonts w:eastAsia="Arial Unicode MS" w:cs="Arial Unicode MS"/>
          <w:color w:val="000000"/>
          <w:lang w:bidi="ru-RU"/>
        </w:rPr>
        <w:t>др</w:t>
      </w:r>
      <w:proofErr w:type="spellEnd"/>
      <w:r w:rsidRPr="004210B3">
        <w:rPr>
          <w:rFonts w:eastAsia="Arial Unicode MS" w:cs="Arial Unicode MS"/>
          <w:color w:val="000000"/>
          <w:lang w:bidi="ru-RU"/>
        </w:rPr>
        <w:t>).</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содействует работе службы охраны труда (специалиста по охране труда) и комиссии по охране труда, уполномоченных;</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организует разработку и периодический пересмотр не реже 1 раза в 5 лет инструкций по охране труда, участвует в разработке инструкций по охране труда по должностям и видам выполняемых работ работников подразделения;</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проведение с работниками подразделения инструктажей по охране труда (первичного инструктажа на рабочем месте, повторного инструктажа на рабочем месте, внепланового инструктажа и целевого инструктажа);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участвует в организации и проведении подготовки по охране труда, профессиональной гигиенической подготовки и аттестации работников ДОУ;</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организует обеспечение медицинского обслуживания работников и детей в соответствии с требованиями охраны труда;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участвует в организации проведения специальной оценки условий труда;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принимает меры по сохранению жизни и здоровья работников и иных лиц при возникновении чрезвычайных ситуаций, в том числе меры по оказанию пострадавшим первой помощи;</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своевременно информируют заведующего ДОУ о чрезвычайных ситуациях, несчастных случаях, происшедших в дошкольном образовательном учреждении;</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при чрезвычайных ситуациях и несчастных случаях, происшедших в дошкольной образовательной организации, принимает оперативные меры по доставке пострадавших в медицинскую организацию для оказания квалифицированной медицинской помощи;</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принимает меры по устранению причин несчастных случаев с воспитанниками детского сада во время </w:t>
      </w:r>
      <w:proofErr w:type="spellStart"/>
      <w:r w:rsidRPr="004210B3">
        <w:rPr>
          <w:rFonts w:eastAsia="Arial Unicode MS" w:cs="Arial Unicode MS"/>
          <w:color w:val="000000"/>
          <w:lang w:bidi="ru-RU"/>
        </w:rPr>
        <w:t>воспитательно</w:t>
      </w:r>
      <w:proofErr w:type="spellEnd"/>
      <w:r w:rsidRPr="004210B3">
        <w:rPr>
          <w:rFonts w:eastAsia="Arial Unicode MS" w:cs="Arial Unicode MS"/>
          <w:color w:val="000000"/>
          <w:lang w:bidi="ru-RU"/>
        </w:rPr>
        <w:t>-</w:t>
      </w:r>
      <w:r w:rsidRPr="004210B3">
        <w:t>образовательной деятельности</w:t>
      </w:r>
      <w:r w:rsidRPr="004210B3">
        <w:rPr>
          <w:rFonts w:eastAsia="Arial Unicode MS" w:cs="Arial Unicode MS"/>
          <w:color w:val="000000"/>
          <w:lang w:bidi="ru-RU"/>
        </w:rPr>
        <w:t>, организует работу по профилактике травматизма;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устранение нарушений, выявленных органами государственного контроля и надзора (</w:t>
      </w:r>
      <w:proofErr w:type="spellStart"/>
      <w:r w:rsidRPr="004210B3">
        <w:rPr>
          <w:rFonts w:eastAsia="Arial Unicode MS" w:cs="Arial Unicode MS"/>
          <w:color w:val="000000"/>
          <w:lang w:bidi="ru-RU"/>
        </w:rPr>
        <w:t>Рострудинспекции</w:t>
      </w:r>
      <w:proofErr w:type="spellEnd"/>
      <w:r w:rsidRPr="004210B3">
        <w:rPr>
          <w:rFonts w:eastAsia="Arial Unicode MS" w:cs="Arial Unicode MS"/>
          <w:color w:val="000000"/>
          <w:lang w:bidi="ru-RU"/>
        </w:rPr>
        <w:t xml:space="preserve">, </w:t>
      </w:r>
      <w:proofErr w:type="spellStart"/>
      <w:r w:rsidRPr="004210B3">
        <w:rPr>
          <w:rFonts w:eastAsia="Arial Unicode MS" w:cs="Arial Unicode MS"/>
          <w:color w:val="000000"/>
          <w:lang w:bidi="ru-RU"/>
        </w:rPr>
        <w:t>Роспотребнадзора</w:t>
      </w:r>
      <w:proofErr w:type="spellEnd"/>
      <w:r w:rsidRPr="004210B3">
        <w:rPr>
          <w:rFonts w:eastAsia="Arial Unicode MS" w:cs="Arial Unicode MS"/>
          <w:color w:val="000000"/>
          <w:lang w:bidi="ru-RU"/>
        </w:rPr>
        <w:t xml:space="preserve">, </w:t>
      </w:r>
      <w:proofErr w:type="spellStart"/>
      <w:r w:rsidRPr="004210B3">
        <w:rPr>
          <w:rFonts w:eastAsia="Arial Unicode MS" w:cs="Arial Unicode MS"/>
          <w:color w:val="000000"/>
          <w:lang w:bidi="ru-RU"/>
        </w:rPr>
        <w:t>Ростехнадзора</w:t>
      </w:r>
      <w:proofErr w:type="spellEnd"/>
      <w:r w:rsidRPr="004210B3">
        <w:rPr>
          <w:rFonts w:eastAsia="Arial Unicode MS" w:cs="Arial Unicode MS"/>
          <w:color w:val="000000"/>
          <w:lang w:bidi="ru-RU"/>
        </w:rPr>
        <w:t xml:space="preserve">, </w:t>
      </w:r>
      <w:proofErr w:type="spellStart"/>
      <w:r w:rsidRPr="004210B3">
        <w:rPr>
          <w:rFonts w:eastAsia="Arial Unicode MS" w:cs="Arial Unicode MS"/>
          <w:color w:val="000000"/>
          <w:lang w:bidi="ru-RU"/>
        </w:rPr>
        <w:lastRenderedPageBreak/>
        <w:t>Госпожнадзора</w:t>
      </w:r>
      <w:proofErr w:type="spellEnd"/>
      <w:r w:rsidRPr="004210B3">
        <w:rPr>
          <w:rFonts w:eastAsia="Arial Unicode MS" w:cs="Arial Unicode MS"/>
          <w:color w:val="000000"/>
          <w:lang w:bidi="ru-RU"/>
        </w:rPr>
        <w:t>, Прокуратуры), органами управления образованием, службой охраны труда (специалистом по охране труда), а также уполномоченными (доверенными) лицами по охране труда Профсоюза по результатам проверок соблюдения законодательных и иных нормативных правовых актов по охране труда;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наличие в общедоступных местах ДОУ документов и информации, содержащих требования охраны труда, для ознакомления с ними работников подразделения и иных лиц.</w:t>
      </w:r>
    </w:p>
    <w:p w:rsidR="00F43275" w:rsidRPr="004210B3" w:rsidRDefault="00F43275" w:rsidP="00F43275">
      <w:pPr>
        <w:widowControl w:val="0"/>
        <w:autoSpaceDE w:val="0"/>
        <w:autoSpaceDN w:val="0"/>
        <w:adjustRightInd w:val="0"/>
        <w:jc w:val="both"/>
        <w:rPr>
          <w:rFonts w:eastAsia="Arial Unicode MS" w:cs="Arial Unicode MS"/>
          <w:b/>
          <w:i/>
          <w:color w:val="000000"/>
          <w:lang w:bidi="ru-RU"/>
        </w:rPr>
      </w:pPr>
    </w:p>
    <w:p w:rsidR="00F43275" w:rsidRPr="004210B3" w:rsidRDefault="00F43275" w:rsidP="00F43275">
      <w:pPr>
        <w:widowControl w:val="0"/>
        <w:autoSpaceDE w:val="0"/>
        <w:autoSpaceDN w:val="0"/>
        <w:adjustRightInd w:val="0"/>
        <w:jc w:val="both"/>
        <w:rPr>
          <w:rFonts w:eastAsia="Arial Unicode MS" w:cs="Arial Unicode MS"/>
          <w:b/>
          <w:i/>
          <w:color w:val="000000"/>
          <w:lang w:bidi="ru-RU"/>
        </w:rPr>
      </w:pPr>
      <w:r w:rsidRPr="004210B3">
        <w:rPr>
          <w:rFonts w:eastAsia="Arial Unicode MS" w:cs="Arial Unicode MS"/>
          <w:b/>
          <w:i/>
          <w:color w:val="000000"/>
          <w:lang w:bidi="ru-RU"/>
        </w:rPr>
        <w:t>6.6. Заместитель заведующего по административно-хозяйственной работе (завхоз):</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организует работу по соблюдению обслуживающим персоналом норм и правил охраны труда;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соблюдение требований охраны труда при эксплуатации зданий и сооружений ДОУ, технологического, энергетического, игрового и спортивного оборудования, осуществляет их периодический осмотр и организует текущий ремонт;</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осуществляет контроль состояния условий и охраны труда в структурном подразделении, за </w:t>
      </w:r>
      <w:proofErr w:type="gramStart"/>
      <w:r w:rsidRPr="004210B3">
        <w:rPr>
          <w:rFonts w:eastAsia="Arial Unicode MS" w:cs="Arial Unicode MS"/>
          <w:color w:val="000000"/>
          <w:lang w:bidi="ru-RU"/>
        </w:rPr>
        <w:t>безопасностью  в</w:t>
      </w:r>
      <w:proofErr w:type="gramEnd"/>
      <w:r w:rsidRPr="004210B3">
        <w:rPr>
          <w:rFonts w:eastAsia="Arial Unicode MS" w:cs="Arial Unicode MS"/>
          <w:color w:val="000000"/>
          <w:lang w:bidi="ru-RU"/>
        </w:rPr>
        <w:t xml:space="preserve"> сопутствующих помещениях (медицинский блок, пищеблок, прачечная), помещениях служебно-бытового назначения для персонала, а также оборудования и инвентаря хозяйственной зоны, игровых и физкультурных площадок на территории дошкольного образовательного учреждения;</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содействует работе службы охраны труда (специалиста по охране труда) и комиссии по охране труда, уполномоченных;</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организует разработку и периодический пересмотр не реже 1 раза в 5 лет инструкций по охране труда, участвует в разработке инструкций по охране труда по должностям и видам выполняемых работ работников подразделения;</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проведение с работниками подразделения инструктажей по охране труда (первичного инструктажа на рабочем месте, повторного инструктажа на рабочем месте, внепланового инструктажа и целевого инструктажа);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участвует в организации и проведении подготовки по охране труда, профессиональной гигиенической подготовки и аттестации работников ДОУ;</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организует и обеспечивает проведение индивидуальной стажировки на рабочем месте работников рабочих профессий и обслуживающего персонала;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организует и обеспечивает выдачу специальной одежды, специальной обуви и других средств индивидуальной защиты, смывающих и обезвреживающих средств в соответствии с установленными типовыми нормами;</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организует обеспечение санитарно-бытового обслуживания работников и детей в соответствии с требованиями охраны труда;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участвует в организации проведения специальной оценки условий труда;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участвует в организации управления профессиональными рисками;</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принимает меры по сохранению жизни и здоровья работников и иных лиц при возникновении чрезвычайных ситуаций, в том числе меры по оказанию пострадавшим первой помощи;</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своевременно информируют заведующего ДОУ о чрезвычайных ситуациях, несчастных случаях, происшедших в дошкольном образовательном учреждении;</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при чрезвычайных ситуациях и несчастных случаях, происшедших в дошкольной образовательной организации, принимает оперативные меры по доставке пострадавших в медицинскую организацию для оказания квалифицированной медицинской помощи;</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принимает меры по устранению причин несчастных случаев на производстве, организует работу по профилактике травматизма и профзаболеваний;</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устранение нарушений, выявленных органами государственного контроля и надзора (</w:t>
      </w:r>
      <w:proofErr w:type="spellStart"/>
      <w:r w:rsidRPr="004210B3">
        <w:rPr>
          <w:rFonts w:eastAsia="Arial Unicode MS" w:cs="Arial Unicode MS"/>
          <w:color w:val="000000"/>
          <w:lang w:bidi="ru-RU"/>
        </w:rPr>
        <w:t>Рострудинспекции</w:t>
      </w:r>
      <w:proofErr w:type="spellEnd"/>
      <w:r w:rsidRPr="004210B3">
        <w:rPr>
          <w:rFonts w:eastAsia="Arial Unicode MS" w:cs="Arial Unicode MS"/>
          <w:color w:val="000000"/>
          <w:lang w:bidi="ru-RU"/>
        </w:rPr>
        <w:t xml:space="preserve">, </w:t>
      </w:r>
      <w:proofErr w:type="spellStart"/>
      <w:r w:rsidRPr="004210B3">
        <w:rPr>
          <w:rFonts w:eastAsia="Arial Unicode MS" w:cs="Arial Unicode MS"/>
          <w:color w:val="000000"/>
          <w:lang w:bidi="ru-RU"/>
        </w:rPr>
        <w:t>Роспотребнадзора</w:t>
      </w:r>
      <w:proofErr w:type="spellEnd"/>
      <w:r w:rsidRPr="004210B3">
        <w:rPr>
          <w:rFonts w:eastAsia="Arial Unicode MS" w:cs="Arial Unicode MS"/>
          <w:color w:val="000000"/>
          <w:lang w:bidi="ru-RU"/>
        </w:rPr>
        <w:t xml:space="preserve">, </w:t>
      </w:r>
      <w:proofErr w:type="spellStart"/>
      <w:r w:rsidRPr="004210B3">
        <w:rPr>
          <w:rFonts w:eastAsia="Arial Unicode MS" w:cs="Arial Unicode MS"/>
          <w:color w:val="000000"/>
          <w:lang w:bidi="ru-RU"/>
        </w:rPr>
        <w:t>Ростехнадзора</w:t>
      </w:r>
      <w:proofErr w:type="spellEnd"/>
      <w:r w:rsidRPr="004210B3">
        <w:rPr>
          <w:rFonts w:eastAsia="Arial Unicode MS" w:cs="Arial Unicode MS"/>
          <w:color w:val="000000"/>
          <w:lang w:bidi="ru-RU"/>
        </w:rPr>
        <w:t xml:space="preserve">, </w:t>
      </w:r>
      <w:proofErr w:type="spellStart"/>
      <w:r w:rsidRPr="004210B3">
        <w:rPr>
          <w:rFonts w:eastAsia="Arial Unicode MS" w:cs="Arial Unicode MS"/>
          <w:color w:val="000000"/>
          <w:lang w:bidi="ru-RU"/>
        </w:rPr>
        <w:t>Госпожнадзора</w:t>
      </w:r>
      <w:proofErr w:type="spellEnd"/>
      <w:r w:rsidRPr="004210B3">
        <w:rPr>
          <w:rFonts w:eastAsia="Arial Unicode MS" w:cs="Arial Unicode MS"/>
          <w:color w:val="000000"/>
          <w:lang w:bidi="ru-RU"/>
        </w:rPr>
        <w:t xml:space="preserve">, Прокуратуры), органами управления образованием, службой охраны </w:t>
      </w:r>
      <w:r w:rsidRPr="004210B3">
        <w:rPr>
          <w:rFonts w:eastAsia="Arial Unicode MS" w:cs="Arial Unicode MS"/>
          <w:color w:val="000000"/>
          <w:lang w:bidi="ru-RU"/>
        </w:rPr>
        <w:lastRenderedPageBreak/>
        <w:t>труда (специалистом по охране труда), а также уполномоченными (доверенными) лицами по охране труда Профсоюза по результатам проверок соблюдения законодательных и иных нормативных правовых актов по охране труда;</w:t>
      </w:r>
    </w:p>
    <w:p w:rsidR="00F43275" w:rsidRPr="004210B3" w:rsidRDefault="00F43275" w:rsidP="00F43275">
      <w:pPr>
        <w:widowControl w:val="0"/>
        <w:numPr>
          <w:ilvl w:val="0"/>
          <w:numId w:val="77"/>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обеспечивает наличие в общедоступных местах ДОУ документов и информации, содержащих требования охраны труда, для ознакомления с ними работников подразделения и иных лиц.</w:t>
      </w:r>
    </w:p>
    <w:p w:rsidR="00F43275" w:rsidRPr="004210B3" w:rsidRDefault="00F43275" w:rsidP="00F43275">
      <w:pPr>
        <w:widowControl w:val="0"/>
        <w:autoSpaceDE w:val="0"/>
        <w:autoSpaceDN w:val="0"/>
        <w:adjustRightInd w:val="0"/>
        <w:jc w:val="both"/>
        <w:rPr>
          <w:rFonts w:eastAsia="Arial Unicode MS" w:cs="Arial Unicode MS"/>
          <w:b/>
          <w:i/>
          <w:lang w:bidi="ru-RU"/>
        </w:rPr>
      </w:pPr>
    </w:p>
    <w:p w:rsidR="00F43275" w:rsidRPr="004210B3" w:rsidRDefault="00F43275" w:rsidP="00F43275">
      <w:pPr>
        <w:widowControl w:val="0"/>
        <w:autoSpaceDE w:val="0"/>
        <w:autoSpaceDN w:val="0"/>
        <w:adjustRightInd w:val="0"/>
        <w:jc w:val="both"/>
        <w:rPr>
          <w:rFonts w:eastAsia="Arial Unicode MS" w:cs="Arial Unicode MS"/>
          <w:b/>
          <w:i/>
          <w:color w:val="000000"/>
          <w:lang w:bidi="ru-RU"/>
        </w:rPr>
      </w:pPr>
      <w:r w:rsidRPr="004210B3">
        <w:rPr>
          <w:rFonts w:eastAsia="Arial Unicode MS" w:cs="Arial Unicode MS"/>
          <w:b/>
          <w:i/>
          <w:lang w:bidi="ru-RU"/>
        </w:rPr>
        <w:t xml:space="preserve">6.7. </w:t>
      </w:r>
      <w:r w:rsidRPr="004210B3">
        <w:rPr>
          <w:rFonts w:eastAsia="Arial Unicode MS" w:cs="Arial Unicode MS"/>
          <w:b/>
          <w:i/>
          <w:color w:val="000000"/>
          <w:lang w:bidi="ru-RU"/>
        </w:rPr>
        <w:t>Работники ДОУ:</w:t>
      </w:r>
    </w:p>
    <w:p w:rsidR="00F43275" w:rsidRPr="004210B3" w:rsidRDefault="00F43275" w:rsidP="00F43275">
      <w:pPr>
        <w:widowControl w:val="0"/>
        <w:numPr>
          <w:ilvl w:val="0"/>
          <w:numId w:val="78"/>
        </w:numPr>
        <w:autoSpaceDE w:val="0"/>
        <w:autoSpaceDN w:val="0"/>
        <w:adjustRightInd w:val="0"/>
        <w:contextualSpacing/>
        <w:jc w:val="both"/>
      </w:pPr>
      <w:r w:rsidRPr="004210B3">
        <w:t xml:space="preserve">обеспечивают безопасное проведение </w:t>
      </w:r>
      <w:proofErr w:type="spellStart"/>
      <w:r w:rsidRPr="004210B3">
        <w:t>воспитательно</w:t>
      </w:r>
      <w:proofErr w:type="spellEnd"/>
      <w:r w:rsidRPr="004210B3">
        <w:t>-образовательной деятельности, в том числе соблюдение требований охраны труда в рамках выполнения своих трудовых функций, включая выполнение требований инструкций по охране труда, правил внутреннего трудового распорядка;</w:t>
      </w:r>
    </w:p>
    <w:p w:rsidR="00F43275" w:rsidRPr="004210B3" w:rsidRDefault="00F43275" w:rsidP="00F43275">
      <w:pPr>
        <w:widowControl w:val="0"/>
        <w:numPr>
          <w:ilvl w:val="0"/>
          <w:numId w:val="78"/>
        </w:numPr>
        <w:autoSpaceDE w:val="0"/>
        <w:autoSpaceDN w:val="0"/>
        <w:adjustRightInd w:val="0"/>
        <w:contextualSpacing/>
        <w:jc w:val="both"/>
      </w:pPr>
      <w:r w:rsidRPr="004210B3">
        <w:t>проходят обязательные медицинские осмотры и психиатрические освидетельствования в установленном законодательством порядке;</w:t>
      </w:r>
    </w:p>
    <w:p w:rsidR="00F43275" w:rsidRPr="004210B3" w:rsidRDefault="00F43275" w:rsidP="00F43275">
      <w:pPr>
        <w:widowControl w:val="0"/>
        <w:numPr>
          <w:ilvl w:val="0"/>
          <w:numId w:val="78"/>
        </w:numPr>
        <w:autoSpaceDE w:val="0"/>
        <w:autoSpaceDN w:val="0"/>
        <w:adjustRightInd w:val="0"/>
        <w:contextualSpacing/>
        <w:jc w:val="both"/>
      </w:pPr>
      <w:r w:rsidRPr="004210B3">
        <w:t>проходят подготовку по охране труда, в том числе обучение безопасным методам и приемам выполнения работ и оказанию первой помощи пострадавшим, инструктажа по охране труда, индивидуальной стажировки на рабочем месте, проверки знаний требований охраны труда;</w:t>
      </w:r>
    </w:p>
    <w:p w:rsidR="00F43275" w:rsidRPr="004210B3" w:rsidRDefault="00F43275" w:rsidP="00F43275">
      <w:pPr>
        <w:widowControl w:val="0"/>
        <w:numPr>
          <w:ilvl w:val="0"/>
          <w:numId w:val="78"/>
        </w:numPr>
        <w:autoSpaceDE w:val="0"/>
        <w:autoSpaceDN w:val="0"/>
        <w:adjustRightInd w:val="0"/>
        <w:contextualSpacing/>
        <w:jc w:val="both"/>
      </w:pPr>
      <w:r w:rsidRPr="004210B3">
        <w:t xml:space="preserve">участвуют в контроле состояния условий и охраны труда, безопасностью применяемого на рабочем месте оборудования, инструментов и инвентаря, вносит предложения по улучшению и оздоровлению условий труда </w:t>
      </w:r>
      <w:proofErr w:type="gramStart"/>
      <w:r w:rsidRPr="004210B3">
        <w:t xml:space="preserve">и  </w:t>
      </w:r>
      <w:proofErr w:type="spellStart"/>
      <w:r w:rsidRPr="004210B3">
        <w:t>воспитательно</w:t>
      </w:r>
      <w:proofErr w:type="spellEnd"/>
      <w:proofErr w:type="gramEnd"/>
      <w:r w:rsidRPr="004210B3">
        <w:t>-образовательной деятельности;</w:t>
      </w:r>
    </w:p>
    <w:p w:rsidR="00F43275" w:rsidRPr="004210B3" w:rsidRDefault="00F43275" w:rsidP="00F43275">
      <w:pPr>
        <w:widowControl w:val="0"/>
        <w:numPr>
          <w:ilvl w:val="0"/>
          <w:numId w:val="78"/>
        </w:numPr>
        <w:autoSpaceDE w:val="0"/>
        <w:autoSpaceDN w:val="0"/>
        <w:adjustRightInd w:val="0"/>
        <w:contextualSpacing/>
        <w:jc w:val="both"/>
      </w:pPr>
      <w:r w:rsidRPr="004210B3">
        <w:t>проверяют в отношении своего рабочего места наличие и исправность защитных устройств, средств индивидуальной защиты, состояние помещений, территории, площадок на соответствие требованиям безопасности;</w:t>
      </w:r>
    </w:p>
    <w:p w:rsidR="00F43275" w:rsidRPr="004210B3" w:rsidRDefault="00F43275" w:rsidP="00F43275">
      <w:pPr>
        <w:widowControl w:val="0"/>
        <w:numPr>
          <w:ilvl w:val="0"/>
          <w:numId w:val="78"/>
        </w:numPr>
        <w:autoSpaceDE w:val="0"/>
        <w:autoSpaceDN w:val="0"/>
        <w:adjustRightInd w:val="0"/>
        <w:contextualSpacing/>
        <w:jc w:val="both"/>
      </w:pPr>
      <w:r w:rsidRPr="004210B3">
        <w:t xml:space="preserve">правильно применяют средства индивидуальной защиты и приспособления, обеспечивающие безопасность труда и </w:t>
      </w:r>
      <w:proofErr w:type="spellStart"/>
      <w:r w:rsidRPr="004210B3">
        <w:t>воспитательно</w:t>
      </w:r>
      <w:proofErr w:type="spellEnd"/>
      <w:r w:rsidRPr="004210B3">
        <w:t>-образовательной деятельности;</w:t>
      </w:r>
    </w:p>
    <w:p w:rsidR="00F43275" w:rsidRPr="004210B3" w:rsidRDefault="00F43275" w:rsidP="00F43275">
      <w:pPr>
        <w:widowControl w:val="0"/>
        <w:numPr>
          <w:ilvl w:val="0"/>
          <w:numId w:val="78"/>
        </w:numPr>
        <w:autoSpaceDE w:val="0"/>
        <w:autoSpaceDN w:val="0"/>
        <w:adjustRightInd w:val="0"/>
        <w:contextualSpacing/>
        <w:jc w:val="both"/>
      </w:pPr>
      <w:r w:rsidRPr="004210B3">
        <w:t>извещают заведующего ДОУ (при отсутствии - иное должностное лицо) о любой ситуации, угрожающей жизни и здоровью работников и воспитанников дошкольного образовательного учреждения, о каждом несчастном случае или об ухудшении состояния своего здоровья или иных лиц;</w:t>
      </w:r>
    </w:p>
    <w:p w:rsidR="00F43275" w:rsidRPr="004210B3" w:rsidRDefault="00F43275" w:rsidP="00F43275">
      <w:pPr>
        <w:widowControl w:val="0"/>
        <w:numPr>
          <w:ilvl w:val="0"/>
          <w:numId w:val="78"/>
        </w:numPr>
        <w:autoSpaceDE w:val="0"/>
        <w:autoSpaceDN w:val="0"/>
        <w:adjustRightInd w:val="0"/>
        <w:contextualSpacing/>
        <w:jc w:val="both"/>
      </w:pPr>
      <w:r w:rsidRPr="004210B3">
        <w:t>при возникновении аварий (пожара) и иных чрезвычайных ситуаций действуют в соответствии с утвержденным заведующим детским садом порядком действий в случае их возникновения, принимают необходимые меры по спасению детей и сотрудников, а также ограничению развития возникшей аварии (пожара) и ее ликвидации;</w:t>
      </w:r>
    </w:p>
    <w:p w:rsidR="00F43275" w:rsidRPr="004210B3" w:rsidRDefault="00F43275" w:rsidP="00F43275">
      <w:pPr>
        <w:widowControl w:val="0"/>
        <w:numPr>
          <w:ilvl w:val="0"/>
          <w:numId w:val="78"/>
        </w:numPr>
        <w:autoSpaceDE w:val="0"/>
        <w:autoSpaceDN w:val="0"/>
        <w:adjustRightInd w:val="0"/>
        <w:contextualSpacing/>
        <w:jc w:val="both"/>
      </w:pPr>
      <w:r w:rsidRPr="004210B3">
        <w:t xml:space="preserve">принимают меры по оказанию первой </w:t>
      </w:r>
      <w:proofErr w:type="gramStart"/>
      <w:r w:rsidRPr="004210B3">
        <w:t>помощи</w:t>
      </w:r>
      <w:proofErr w:type="gramEnd"/>
      <w:r w:rsidRPr="004210B3">
        <w:t xml:space="preserve"> пострадавшим в результате несчастного случая.</w:t>
      </w:r>
    </w:p>
    <w:p w:rsidR="00F43275" w:rsidRPr="004210B3" w:rsidRDefault="00F43275" w:rsidP="00F43275">
      <w:pPr>
        <w:autoSpaceDE w:val="0"/>
        <w:autoSpaceDN w:val="0"/>
        <w:adjustRightInd w:val="0"/>
        <w:contextualSpacing/>
        <w:rPr>
          <w:b/>
          <w:i/>
        </w:rPr>
      </w:pPr>
    </w:p>
    <w:p w:rsidR="00F43275" w:rsidRPr="004210B3" w:rsidRDefault="00F43275" w:rsidP="00F43275">
      <w:pPr>
        <w:autoSpaceDE w:val="0"/>
        <w:autoSpaceDN w:val="0"/>
        <w:adjustRightInd w:val="0"/>
        <w:contextualSpacing/>
        <w:rPr>
          <w:b/>
          <w:i/>
        </w:rPr>
      </w:pPr>
      <w:r w:rsidRPr="004210B3">
        <w:rPr>
          <w:b/>
          <w:i/>
        </w:rPr>
        <w:t>6.8. Служба охраны труда (специалист по охране труда)</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6.8.1. Организация работ по охране труда в ДОУ возлагается на службу охраны труда (специалиста по охране труда). </w:t>
      </w:r>
    </w:p>
    <w:p w:rsidR="00F43275" w:rsidRPr="004210B3" w:rsidRDefault="00F43275" w:rsidP="00F43275">
      <w:pPr>
        <w:widowControl w:val="0"/>
        <w:autoSpaceDE w:val="0"/>
        <w:autoSpaceDN w:val="0"/>
        <w:adjustRightInd w:val="0"/>
        <w:jc w:val="both"/>
        <w:rPr>
          <w:rFonts w:eastAsia="Calibri"/>
        </w:rPr>
      </w:pPr>
      <w:r w:rsidRPr="004210B3">
        <w:rPr>
          <w:rFonts w:eastAsia="Calibri"/>
        </w:rPr>
        <w:t xml:space="preserve">6.8.2. При отсутствии у заведующего ДОУ службы охраны труда, штатного специалиста по охране труда их функции осуществляет заведующий или уполномоченный заведующим работник, </w:t>
      </w:r>
      <w:r w:rsidRPr="004210B3">
        <w:rPr>
          <w:rFonts w:eastAsia="Calibri"/>
          <w:bCs/>
        </w:rPr>
        <w:t>на которого приказом возложены обязанности по охране труда</w:t>
      </w:r>
      <w:r w:rsidRPr="004210B3">
        <w:rPr>
          <w:rFonts w:eastAsia="Calibri"/>
          <w:b/>
        </w:rPr>
        <w:t>.</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p>
    <w:p w:rsidR="00F43275" w:rsidRPr="004210B3" w:rsidRDefault="00F43275" w:rsidP="00F43275">
      <w:pPr>
        <w:widowControl w:val="0"/>
        <w:autoSpaceDE w:val="0"/>
        <w:autoSpaceDN w:val="0"/>
        <w:adjustRightInd w:val="0"/>
        <w:jc w:val="both"/>
        <w:rPr>
          <w:rFonts w:eastAsia="Arial Unicode MS" w:cs="Arial Unicode MS"/>
          <w:color w:val="000000"/>
          <w:lang w:bidi="ru-RU"/>
        </w:rPr>
      </w:pPr>
    </w:p>
    <w:p w:rsidR="00F43275" w:rsidRPr="004210B3" w:rsidRDefault="00F43275" w:rsidP="00F43275">
      <w:pPr>
        <w:widowControl w:val="0"/>
        <w:autoSpaceDE w:val="0"/>
        <w:autoSpaceDN w:val="0"/>
        <w:adjustRightInd w:val="0"/>
        <w:jc w:val="both"/>
        <w:rPr>
          <w:rFonts w:eastAsia="Arial Unicode MS" w:cs="Arial Unicode MS"/>
          <w:color w:val="000000"/>
          <w:lang w:bidi="ru-RU"/>
        </w:rPr>
      </w:pPr>
    </w:p>
    <w:p w:rsidR="00F43275" w:rsidRPr="004210B3" w:rsidRDefault="00F43275" w:rsidP="00F43275">
      <w:pPr>
        <w:widowControl w:val="0"/>
        <w:autoSpaceDE w:val="0"/>
        <w:autoSpaceDN w:val="0"/>
        <w:adjustRightInd w:val="0"/>
        <w:jc w:val="both"/>
        <w:rPr>
          <w:rFonts w:eastAsia="Arial Unicode MS" w:cs="Arial Unicode MS"/>
          <w:b/>
          <w:color w:val="000000"/>
          <w:lang w:bidi="ru-RU"/>
        </w:rPr>
      </w:pPr>
      <w:r w:rsidRPr="004210B3">
        <w:rPr>
          <w:rFonts w:eastAsia="Arial Unicode MS" w:cs="Arial Unicode MS"/>
          <w:color w:val="000000"/>
          <w:lang w:bidi="ru-RU"/>
        </w:rPr>
        <w:t>6.8.3.</w:t>
      </w:r>
      <w:r w:rsidRPr="004210B3">
        <w:rPr>
          <w:rFonts w:eastAsia="Arial Unicode MS" w:cs="Arial Unicode MS"/>
          <w:b/>
          <w:i/>
          <w:color w:val="000000"/>
          <w:lang w:bidi="ru-RU"/>
        </w:rPr>
        <w:t xml:space="preserve"> Специалист по охране труда:</w:t>
      </w:r>
    </w:p>
    <w:p w:rsidR="00F43275" w:rsidRPr="004210B3" w:rsidRDefault="00F43275" w:rsidP="00F43275">
      <w:pPr>
        <w:widowControl w:val="0"/>
        <w:numPr>
          <w:ilvl w:val="0"/>
          <w:numId w:val="79"/>
        </w:numPr>
        <w:autoSpaceDE w:val="0"/>
        <w:autoSpaceDN w:val="0"/>
        <w:adjustRightInd w:val="0"/>
        <w:contextualSpacing/>
        <w:jc w:val="both"/>
      </w:pPr>
      <w:r w:rsidRPr="004210B3">
        <w:t>организует и координирует работу по охране труда и обеспечению безопасности образовательной деятельности, координирует работу структурных подразделений в области охраны труда;</w:t>
      </w:r>
    </w:p>
    <w:p w:rsidR="00F43275" w:rsidRPr="004210B3" w:rsidRDefault="00F43275" w:rsidP="00F43275">
      <w:pPr>
        <w:widowControl w:val="0"/>
        <w:numPr>
          <w:ilvl w:val="0"/>
          <w:numId w:val="79"/>
        </w:numPr>
        <w:autoSpaceDE w:val="0"/>
        <w:autoSpaceDN w:val="0"/>
        <w:adjustRightInd w:val="0"/>
        <w:contextualSpacing/>
        <w:jc w:val="both"/>
      </w:pPr>
      <w:r w:rsidRPr="004210B3">
        <w:t xml:space="preserve">проводит с работниками дошкольного образовательного учреждения вводный </w:t>
      </w:r>
      <w:r w:rsidRPr="004210B3">
        <w:lastRenderedPageBreak/>
        <w:t>инструктаж, контролирует проведение руководителями подразделений инструктажей по охране труда (первичных, повторных, внеплановых, целевых).</w:t>
      </w:r>
    </w:p>
    <w:p w:rsidR="00F43275" w:rsidRPr="004210B3" w:rsidRDefault="00F43275" w:rsidP="00F43275">
      <w:pPr>
        <w:widowControl w:val="0"/>
        <w:numPr>
          <w:ilvl w:val="0"/>
          <w:numId w:val="79"/>
        </w:numPr>
        <w:autoSpaceDE w:val="0"/>
        <w:autoSpaceDN w:val="0"/>
        <w:adjustRightInd w:val="0"/>
        <w:contextualSpacing/>
        <w:jc w:val="both"/>
      </w:pPr>
      <w:r w:rsidRPr="004210B3">
        <w:t>участвует в разработке и контроле функционирования системы управления охраной труда (СУОТ) в дошкольном образовательном учреждении;</w:t>
      </w:r>
    </w:p>
    <w:p w:rsidR="00F43275" w:rsidRPr="004210B3" w:rsidRDefault="00F43275" w:rsidP="00F43275">
      <w:pPr>
        <w:widowControl w:val="0"/>
        <w:numPr>
          <w:ilvl w:val="0"/>
          <w:numId w:val="79"/>
        </w:numPr>
        <w:autoSpaceDE w:val="0"/>
        <w:autoSpaceDN w:val="0"/>
        <w:adjustRightInd w:val="0"/>
        <w:contextualSpacing/>
        <w:jc w:val="both"/>
      </w:pPr>
      <w:r w:rsidRPr="004210B3">
        <w:t>участвует в управлении профессиональными рисками;</w:t>
      </w:r>
    </w:p>
    <w:p w:rsidR="00F43275" w:rsidRPr="004210B3" w:rsidRDefault="00F43275" w:rsidP="00F43275">
      <w:pPr>
        <w:widowControl w:val="0"/>
        <w:numPr>
          <w:ilvl w:val="0"/>
          <w:numId w:val="79"/>
        </w:numPr>
        <w:autoSpaceDE w:val="0"/>
        <w:autoSpaceDN w:val="0"/>
        <w:adjustRightInd w:val="0"/>
        <w:contextualSpacing/>
        <w:jc w:val="both"/>
      </w:pPr>
      <w:r w:rsidRPr="004210B3">
        <w:t>участвует в организации и проведении специальной оценки условий труда;</w:t>
      </w:r>
    </w:p>
    <w:p w:rsidR="00F43275" w:rsidRPr="004210B3" w:rsidRDefault="00F43275" w:rsidP="00F43275">
      <w:pPr>
        <w:widowControl w:val="0"/>
        <w:numPr>
          <w:ilvl w:val="0"/>
          <w:numId w:val="79"/>
        </w:numPr>
        <w:autoSpaceDE w:val="0"/>
        <w:autoSpaceDN w:val="0"/>
        <w:adjustRightInd w:val="0"/>
        <w:contextualSpacing/>
        <w:jc w:val="both"/>
      </w:pPr>
      <w:r w:rsidRPr="004210B3">
        <w:t xml:space="preserve">участвует в разработке локальных нормативных актов по охране труда и обеспечению безопасности </w:t>
      </w:r>
      <w:proofErr w:type="spellStart"/>
      <w:r w:rsidRPr="004210B3">
        <w:t>воспитательно</w:t>
      </w:r>
      <w:proofErr w:type="spellEnd"/>
      <w:r w:rsidRPr="004210B3">
        <w:t>-образовательной деятельности, раздела по охране труда Коллективного договора;</w:t>
      </w:r>
    </w:p>
    <w:p w:rsidR="00F43275" w:rsidRPr="004210B3" w:rsidRDefault="00F43275" w:rsidP="00F43275">
      <w:pPr>
        <w:widowControl w:val="0"/>
        <w:numPr>
          <w:ilvl w:val="0"/>
          <w:numId w:val="79"/>
        </w:numPr>
        <w:autoSpaceDE w:val="0"/>
        <w:autoSpaceDN w:val="0"/>
        <w:adjustRightInd w:val="0"/>
        <w:contextualSpacing/>
        <w:jc w:val="both"/>
      </w:pPr>
      <w:r w:rsidRPr="004210B3">
        <w:t xml:space="preserve">осуществляет контроль целевого использования средств на реализацию мероприятий по улучшению условий и охраны труда; </w:t>
      </w:r>
    </w:p>
    <w:p w:rsidR="00F43275" w:rsidRPr="004210B3" w:rsidRDefault="00F43275" w:rsidP="00F43275">
      <w:pPr>
        <w:widowControl w:val="0"/>
        <w:numPr>
          <w:ilvl w:val="0"/>
          <w:numId w:val="79"/>
        </w:numPr>
        <w:autoSpaceDE w:val="0"/>
        <w:autoSpaceDN w:val="0"/>
        <w:adjustRightInd w:val="0"/>
        <w:contextualSpacing/>
        <w:jc w:val="both"/>
      </w:pPr>
      <w:r w:rsidRPr="004210B3">
        <w:t>участвует в организации и проведении подготовки по охране труда и оказанию первой помощи, профессиональной гигиенической подготовки и аттестации работников дошкольного образовательного учреждения;</w:t>
      </w:r>
    </w:p>
    <w:p w:rsidR="00F43275" w:rsidRPr="004210B3" w:rsidRDefault="00F43275" w:rsidP="00F43275">
      <w:pPr>
        <w:widowControl w:val="0"/>
        <w:numPr>
          <w:ilvl w:val="0"/>
          <w:numId w:val="79"/>
        </w:numPr>
        <w:autoSpaceDE w:val="0"/>
        <w:autoSpaceDN w:val="0"/>
        <w:adjustRightInd w:val="0"/>
        <w:contextualSpacing/>
        <w:jc w:val="both"/>
      </w:pPr>
      <w:r w:rsidRPr="004210B3">
        <w:t>участвует в работе по определению контингента работников ДОУ, подлежащих обязательным медицинским осмотрам и психиатрическим освидетельствованиям;</w:t>
      </w:r>
    </w:p>
    <w:p w:rsidR="00F43275" w:rsidRPr="004210B3" w:rsidRDefault="00F43275" w:rsidP="00F43275">
      <w:pPr>
        <w:widowControl w:val="0"/>
        <w:numPr>
          <w:ilvl w:val="0"/>
          <w:numId w:val="79"/>
        </w:numPr>
        <w:autoSpaceDE w:val="0"/>
        <w:autoSpaceDN w:val="0"/>
        <w:adjustRightInd w:val="0"/>
        <w:contextualSpacing/>
        <w:jc w:val="both"/>
      </w:pPr>
      <w:r w:rsidRPr="004210B3">
        <w:t>оказывает методическую помощь заместителям заведующего, руководителям структурных подразделений ДОУ в разработке новых и пересмотре действующих инструкций по охране труда, а также в составлении программ обучения работников безопасным приемам и методам работы;</w:t>
      </w:r>
    </w:p>
    <w:p w:rsidR="00F43275" w:rsidRPr="004210B3" w:rsidRDefault="00F43275" w:rsidP="00F43275">
      <w:pPr>
        <w:widowControl w:val="0"/>
        <w:numPr>
          <w:ilvl w:val="0"/>
          <w:numId w:val="79"/>
        </w:numPr>
        <w:autoSpaceDE w:val="0"/>
        <w:autoSpaceDN w:val="0"/>
        <w:adjustRightInd w:val="0"/>
        <w:contextualSpacing/>
        <w:jc w:val="both"/>
      </w:pPr>
      <w:r w:rsidRPr="004210B3">
        <w:t>осуществляет проведение проверок состояния охраны труда в дошкольной образовательной организации, а также выдает предписания об устранении имеющихся недостатков и нарушений требований охраны труда, контролирует их выполнение;</w:t>
      </w:r>
    </w:p>
    <w:p w:rsidR="00F43275" w:rsidRPr="004210B3" w:rsidRDefault="00F43275" w:rsidP="00F43275">
      <w:pPr>
        <w:widowControl w:val="0"/>
        <w:numPr>
          <w:ilvl w:val="0"/>
          <w:numId w:val="79"/>
        </w:numPr>
        <w:autoSpaceDE w:val="0"/>
        <w:autoSpaceDN w:val="0"/>
        <w:adjustRightInd w:val="0"/>
        <w:contextualSpacing/>
        <w:jc w:val="both"/>
      </w:pPr>
      <w:r w:rsidRPr="004210B3">
        <w:t xml:space="preserve">осуществляет контроль соблюдения в ДОУ законодательных и нормативных правовых актов по охране труда, предоставлением работникам установленных компенсаций по условиям труда, проведением профилактической работы по предупреждению производственного и детского травматизма, профессиональных заболеваний, выполнением мероприятий, направленных на создание здоровых и безопасных условий труда и </w:t>
      </w:r>
      <w:proofErr w:type="spellStart"/>
      <w:r w:rsidRPr="004210B3">
        <w:t>воспитательно</w:t>
      </w:r>
      <w:proofErr w:type="spellEnd"/>
      <w:r w:rsidRPr="004210B3">
        <w:t>-образовательной деятельности.</w:t>
      </w:r>
    </w:p>
    <w:p w:rsidR="00F43275" w:rsidRPr="004210B3" w:rsidRDefault="00F43275" w:rsidP="00F43275">
      <w:pPr>
        <w:widowControl w:val="0"/>
        <w:numPr>
          <w:ilvl w:val="0"/>
          <w:numId w:val="79"/>
        </w:numPr>
        <w:autoSpaceDE w:val="0"/>
        <w:autoSpaceDN w:val="0"/>
        <w:adjustRightInd w:val="0"/>
        <w:contextualSpacing/>
        <w:jc w:val="both"/>
      </w:pPr>
      <w:r w:rsidRPr="004210B3">
        <w:t>информирует работников дошкольного образовательного учреждения о состоянии условий и охраны труда на рабочих местах, существующих профессиональных рисках, о полагающихся работникам компенсациях за работу с вредными и (или) опасными условиями труда и иными особыми условиями труда и средствах индивидуальной защиты;</w:t>
      </w:r>
    </w:p>
    <w:p w:rsidR="00F43275" w:rsidRPr="004210B3" w:rsidRDefault="00F43275" w:rsidP="00F43275">
      <w:pPr>
        <w:widowControl w:val="0"/>
        <w:numPr>
          <w:ilvl w:val="0"/>
          <w:numId w:val="79"/>
        </w:numPr>
        <w:autoSpaceDE w:val="0"/>
        <w:autoSpaceDN w:val="0"/>
        <w:adjustRightInd w:val="0"/>
        <w:contextualSpacing/>
        <w:jc w:val="both"/>
      </w:pPr>
      <w:r w:rsidRPr="004210B3">
        <w:t>организует размещение в доступных местах наглядных пособий и современных технических средств с целью проведения обучения по охране труда;</w:t>
      </w:r>
    </w:p>
    <w:p w:rsidR="00F43275" w:rsidRPr="004210B3" w:rsidRDefault="00F43275" w:rsidP="00F43275">
      <w:pPr>
        <w:widowControl w:val="0"/>
        <w:numPr>
          <w:ilvl w:val="0"/>
          <w:numId w:val="79"/>
        </w:numPr>
        <w:autoSpaceDE w:val="0"/>
        <w:autoSpaceDN w:val="0"/>
        <w:adjustRightInd w:val="0"/>
        <w:contextualSpacing/>
        <w:jc w:val="both"/>
      </w:pPr>
      <w:r w:rsidRPr="004210B3">
        <w:t>осуществляет координацию и контроль обеспечения работников средствами индивидуальной защиты, а также их хранения, оценки состояния и исправности;</w:t>
      </w:r>
    </w:p>
    <w:p w:rsidR="00F43275" w:rsidRPr="004210B3" w:rsidRDefault="00F43275" w:rsidP="00F43275">
      <w:pPr>
        <w:widowControl w:val="0"/>
        <w:numPr>
          <w:ilvl w:val="0"/>
          <w:numId w:val="79"/>
        </w:numPr>
        <w:autoSpaceDE w:val="0"/>
        <w:autoSpaceDN w:val="0"/>
        <w:adjustRightInd w:val="0"/>
        <w:contextualSpacing/>
        <w:jc w:val="both"/>
      </w:pPr>
      <w:r w:rsidRPr="004210B3">
        <w:t>осуществляет контроль обеспечения работников дошкольного образовательного учреждения нормативной правовой и методической документацией в области охраны труда;</w:t>
      </w:r>
    </w:p>
    <w:p w:rsidR="00F43275" w:rsidRPr="004210B3" w:rsidRDefault="00F43275" w:rsidP="00F43275">
      <w:pPr>
        <w:widowControl w:val="0"/>
        <w:numPr>
          <w:ilvl w:val="0"/>
          <w:numId w:val="79"/>
        </w:numPr>
        <w:autoSpaceDE w:val="0"/>
        <w:autoSpaceDN w:val="0"/>
        <w:adjustRightInd w:val="0"/>
        <w:contextualSpacing/>
        <w:jc w:val="both"/>
      </w:pPr>
      <w:r w:rsidRPr="004210B3">
        <w:t>участвует в расследовании несчастных случаев на производстве и профессиональных заболеваний, анализе причин производственного травматизма, профессиональных заболеваний, в разработке мероприятий по их предотвращению.</w:t>
      </w:r>
    </w:p>
    <w:p w:rsidR="00F43275" w:rsidRPr="004210B3" w:rsidRDefault="00F43275" w:rsidP="00F43275">
      <w:pPr>
        <w:jc w:val="both"/>
        <w:rPr>
          <w:b/>
          <w:i/>
        </w:rPr>
      </w:pPr>
    </w:p>
    <w:p w:rsidR="00F43275" w:rsidRPr="004210B3" w:rsidRDefault="00F43275" w:rsidP="00F43275">
      <w:pPr>
        <w:jc w:val="both"/>
        <w:rPr>
          <w:b/>
          <w:i/>
        </w:rPr>
      </w:pPr>
    </w:p>
    <w:p w:rsidR="00F43275" w:rsidRPr="004210B3" w:rsidRDefault="00F43275" w:rsidP="00F43275">
      <w:pPr>
        <w:jc w:val="both"/>
        <w:rPr>
          <w:b/>
          <w:i/>
        </w:rPr>
      </w:pPr>
    </w:p>
    <w:p w:rsidR="00F43275" w:rsidRPr="004210B3" w:rsidRDefault="00F43275" w:rsidP="00F43275">
      <w:pPr>
        <w:jc w:val="both"/>
        <w:rPr>
          <w:b/>
          <w:i/>
        </w:rPr>
      </w:pPr>
      <w:r w:rsidRPr="004210B3">
        <w:rPr>
          <w:b/>
          <w:i/>
        </w:rPr>
        <w:t>6.9. Комиссия по охране труда</w:t>
      </w:r>
    </w:p>
    <w:p w:rsidR="00F43275" w:rsidRPr="004210B3" w:rsidRDefault="00F43275" w:rsidP="00F43275">
      <w:pPr>
        <w:jc w:val="both"/>
      </w:pPr>
      <w:r w:rsidRPr="004210B3">
        <w:t xml:space="preserve">6.9.1. По инициативе заведующего ДОУ и (или) по инициативе работников либо </w:t>
      </w:r>
      <w:r w:rsidRPr="004210B3">
        <w:rPr>
          <w:bCs/>
          <w:color w:val="000000"/>
        </w:rPr>
        <w:t xml:space="preserve">выборного органа </w:t>
      </w:r>
      <w:r w:rsidRPr="004210B3">
        <w:t>первичной профсоюзной организации (профком) в дошкольном образовательном учреждении создается комиссия по охране труда.</w:t>
      </w:r>
    </w:p>
    <w:p w:rsidR="00F43275" w:rsidRPr="004210B3" w:rsidRDefault="00F43275" w:rsidP="00F43275">
      <w:pPr>
        <w:jc w:val="both"/>
      </w:pPr>
      <w:r w:rsidRPr="004210B3">
        <w:lastRenderedPageBreak/>
        <w:t>6.9.2. Комиссия по охране труда является составной частью системы управления охраной труда в дошкольном образовательном учреждении, а также одной из форм участия работников в управлении ДОУ в области охраны труда.</w:t>
      </w:r>
    </w:p>
    <w:p w:rsidR="00F43275" w:rsidRPr="004210B3" w:rsidRDefault="00F43275" w:rsidP="00F43275">
      <w:pPr>
        <w:jc w:val="both"/>
      </w:pPr>
      <w:r w:rsidRPr="004210B3">
        <w:t>6.9.3. Работа Комиссии по охране труда строится на принципах социального партнерства. В состав Комиссии на паритетной основе входят представители работодателя и представители выборного органа первичной профсоюзной организации или иного представительного органа работников.</w:t>
      </w:r>
    </w:p>
    <w:p w:rsidR="00F43275" w:rsidRPr="004210B3" w:rsidRDefault="00F43275" w:rsidP="00F43275">
      <w:pPr>
        <w:jc w:val="both"/>
        <w:rPr>
          <w:bCs/>
          <w:color w:val="000000"/>
        </w:rPr>
      </w:pPr>
      <w:r w:rsidRPr="004210B3">
        <w:t xml:space="preserve">6.9.4. </w:t>
      </w:r>
      <w:r w:rsidRPr="004210B3">
        <w:rPr>
          <w:bCs/>
          <w:color w:val="000000"/>
          <w:u w:val="single"/>
        </w:rPr>
        <w:t>Задачами Комиссии по охране труда являются:</w:t>
      </w:r>
    </w:p>
    <w:p w:rsidR="00F43275" w:rsidRPr="004210B3" w:rsidRDefault="00F43275" w:rsidP="00F43275">
      <w:pPr>
        <w:widowControl w:val="0"/>
        <w:numPr>
          <w:ilvl w:val="0"/>
          <w:numId w:val="80"/>
        </w:numPr>
        <w:shd w:val="clear" w:color="auto" w:fill="FFFFFF"/>
        <w:jc w:val="both"/>
        <w:rPr>
          <w:bCs/>
          <w:color w:val="000000"/>
        </w:rPr>
      </w:pPr>
      <w:r w:rsidRPr="004210B3">
        <w:rPr>
          <w:bCs/>
          <w:color w:val="000000"/>
        </w:rPr>
        <w:t>разработка на основе предложений членов Комиссии по охране труда программы совместных действий заведующего ДОУ, выборного органа 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детского травматизма и профессиональной заболеваемости;</w:t>
      </w:r>
    </w:p>
    <w:p w:rsidR="00F43275" w:rsidRPr="004210B3" w:rsidRDefault="00F43275" w:rsidP="00F43275">
      <w:pPr>
        <w:widowControl w:val="0"/>
        <w:numPr>
          <w:ilvl w:val="0"/>
          <w:numId w:val="80"/>
        </w:numPr>
        <w:shd w:val="clear" w:color="auto" w:fill="FFFFFF"/>
        <w:jc w:val="both"/>
        <w:rPr>
          <w:bCs/>
          <w:color w:val="000000"/>
        </w:rPr>
      </w:pPr>
      <w:r w:rsidRPr="004210B3">
        <w:rPr>
          <w:bCs/>
          <w:color w:val="000000"/>
        </w:rPr>
        <w:t xml:space="preserve">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w:t>
      </w:r>
      <w:proofErr w:type="gramStart"/>
      <w:r w:rsidRPr="004210B3">
        <w:rPr>
          <w:bCs/>
          <w:color w:val="000000"/>
        </w:rPr>
        <w:t>травматизма,  детского</w:t>
      </w:r>
      <w:proofErr w:type="gramEnd"/>
      <w:r w:rsidRPr="004210B3">
        <w:rPr>
          <w:bCs/>
          <w:color w:val="000000"/>
        </w:rPr>
        <w:t xml:space="preserve"> травматизма и профессиональной заболеваемости предложений заведующему ДОУ по улучшению условий труда и </w:t>
      </w:r>
      <w:proofErr w:type="spellStart"/>
      <w:r w:rsidRPr="004210B3">
        <w:rPr>
          <w:bCs/>
          <w:color w:val="000000"/>
        </w:rPr>
        <w:t>воспитательно</w:t>
      </w:r>
      <w:proofErr w:type="spellEnd"/>
      <w:r w:rsidRPr="004210B3">
        <w:rPr>
          <w:bCs/>
          <w:color w:val="000000"/>
        </w:rPr>
        <w:t>-</w:t>
      </w:r>
      <w:r w:rsidRPr="004210B3">
        <w:t xml:space="preserve"> образовательной деятельности</w:t>
      </w:r>
      <w:r w:rsidRPr="004210B3">
        <w:rPr>
          <w:bCs/>
          <w:color w:val="000000"/>
        </w:rPr>
        <w:t>;</w:t>
      </w:r>
    </w:p>
    <w:p w:rsidR="00F43275" w:rsidRPr="004210B3" w:rsidRDefault="00F43275" w:rsidP="00F43275">
      <w:pPr>
        <w:widowControl w:val="0"/>
        <w:numPr>
          <w:ilvl w:val="0"/>
          <w:numId w:val="80"/>
        </w:numPr>
        <w:shd w:val="clear" w:color="auto" w:fill="FFFFFF"/>
        <w:jc w:val="both"/>
        <w:rPr>
          <w:bCs/>
          <w:color w:val="000000"/>
        </w:rPr>
      </w:pPr>
      <w:r w:rsidRPr="004210B3">
        <w:rPr>
          <w:bCs/>
          <w:color w:val="000000"/>
        </w:rPr>
        <w:t>содействие службе охраны труда, заведующему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p w:rsidR="00F43275" w:rsidRPr="004210B3" w:rsidRDefault="00F43275" w:rsidP="00F43275">
      <w:pPr>
        <w:jc w:val="both"/>
        <w:rPr>
          <w:rFonts w:eastAsia="Calibri"/>
          <w:b/>
          <w:bCs/>
        </w:rPr>
      </w:pPr>
    </w:p>
    <w:p w:rsidR="00F43275" w:rsidRPr="004210B3" w:rsidRDefault="00F43275" w:rsidP="00F43275">
      <w:pPr>
        <w:jc w:val="both"/>
        <w:rPr>
          <w:rFonts w:eastAsia="Calibri"/>
          <w:b/>
          <w:bCs/>
        </w:rPr>
      </w:pPr>
      <w:r w:rsidRPr="004210B3">
        <w:rPr>
          <w:rFonts w:eastAsia="Calibri"/>
          <w:b/>
          <w:bCs/>
        </w:rPr>
        <w:t>6.10. Уполномоченное лицо по охране труда профсоюзного комитета или совета трудового коллектива</w:t>
      </w:r>
    </w:p>
    <w:p w:rsidR="00F43275" w:rsidRPr="004210B3" w:rsidRDefault="00F43275" w:rsidP="00F43275">
      <w:pPr>
        <w:jc w:val="both"/>
        <w:rPr>
          <w:rFonts w:eastAsia="Calibri"/>
        </w:rPr>
      </w:pPr>
      <w:r w:rsidRPr="004210B3">
        <w:rPr>
          <w:rFonts w:eastAsia="Calibri"/>
        </w:rPr>
        <w:t xml:space="preserve">6.10.1. Составной частью системы управления охраной труда в ДОУ, а также одной из форм участия работников в управлении дошкольным образовательным учреждением в области охраны труда является уполномоченные (доверенные) лица по охране труда профсоюзного комитета или совета трудового коллектива. </w:t>
      </w:r>
    </w:p>
    <w:p w:rsidR="00F43275" w:rsidRPr="004210B3" w:rsidRDefault="00F43275" w:rsidP="00F43275">
      <w:pPr>
        <w:jc w:val="both"/>
      </w:pPr>
      <w:r w:rsidRPr="004210B3">
        <w:t xml:space="preserve">6.10.2. Уполномоченное (доверенное) лицо по охране труда профсоюзного комитета дошкольного образовательного учреждения осуществляет общественный (профсоюзный) контроль за состоянием охраны труда на рабочих местах, </w:t>
      </w:r>
      <w:proofErr w:type="gramStart"/>
      <w:r w:rsidRPr="004210B3">
        <w:t>соблюдением</w:t>
      </w:r>
      <w:proofErr w:type="gramEnd"/>
      <w:r w:rsidRPr="004210B3">
        <w:t xml:space="preserve"> заведующим ДОУ и должностными лицами структурных подразделений законных прав и интересов работников в области охраны труда, сохранением жизни и здоровья работников и воспитанников во время </w:t>
      </w:r>
      <w:proofErr w:type="spellStart"/>
      <w:r w:rsidRPr="004210B3">
        <w:t>воспитательно</w:t>
      </w:r>
      <w:proofErr w:type="spellEnd"/>
      <w:r w:rsidRPr="004210B3">
        <w:t>-образовательной деятельности.</w:t>
      </w:r>
    </w:p>
    <w:p w:rsidR="00F43275" w:rsidRPr="004210B3" w:rsidRDefault="00F43275" w:rsidP="00F43275">
      <w:pPr>
        <w:widowControl w:val="0"/>
        <w:jc w:val="both"/>
        <w:rPr>
          <w:rFonts w:ascii="Verdana" w:hAnsi="Verdana"/>
          <w:sz w:val="21"/>
          <w:szCs w:val="21"/>
        </w:rPr>
      </w:pPr>
      <w:r w:rsidRPr="004210B3">
        <w:rPr>
          <w:rFonts w:eastAsia="Arial Unicode MS"/>
          <w:color w:val="000000"/>
          <w:lang w:bidi="ru-RU"/>
        </w:rPr>
        <w:t xml:space="preserve">6.10.3. В соответствии со статьей 370 Трудового Кодекса Российской Федерации уполномоченное лицо по охране труда профсоюзного комитета </w:t>
      </w:r>
      <w:r w:rsidRPr="004210B3">
        <w:t>имеет право беспрепятственно проверять соблюдение требований охраны труда и вносить обязательные для рассмотрения заведующим и иными должностными лицами ДОУ предложения об устранении выявленных нарушений требований охраны труда.</w:t>
      </w:r>
    </w:p>
    <w:p w:rsidR="00F43275" w:rsidRPr="004210B3" w:rsidRDefault="00F43275" w:rsidP="00F43275">
      <w:pPr>
        <w:jc w:val="both"/>
      </w:pPr>
      <w:r w:rsidRPr="004210B3">
        <w:t>6.10.4 Уполномоченный по охране труда представляет профсоюзную сторону в комиссии по охране труда, создаваемой в дошкольной образовательной организации.</w:t>
      </w:r>
    </w:p>
    <w:p w:rsidR="00F43275" w:rsidRPr="004210B3" w:rsidRDefault="00F43275" w:rsidP="00F43275">
      <w:pPr>
        <w:jc w:val="both"/>
      </w:pPr>
      <w:r w:rsidRPr="004210B3">
        <w:rPr>
          <w:rFonts w:eastAsia="Arial Unicode MS" w:cs="Arial Unicode MS"/>
          <w:color w:val="000000"/>
          <w:lang w:bidi="ru-RU"/>
        </w:rPr>
        <w:t>6.10.5.</w:t>
      </w:r>
      <w:r w:rsidRPr="004210B3">
        <w:rPr>
          <w:rFonts w:eastAsia="Arial Unicode MS" w:cs="Arial Unicode MS"/>
          <w:b/>
          <w:i/>
          <w:color w:val="000000"/>
          <w:lang w:bidi="ru-RU"/>
        </w:rPr>
        <w:t xml:space="preserve"> </w:t>
      </w:r>
      <w:r w:rsidRPr="004210B3">
        <w:rPr>
          <w:u w:val="single"/>
        </w:rPr>
        <w:t>Право работников ДОУ на участие в управлении охраной труда реализуется в различных формах, в том числе:</w:t>
      </w:r>
    </w:p>
    <w:p w:rsidR="00F43275" w:rsidRPr="004210B3" w:rsidRDefault="00F43275" w:rsidP="00F43275">
      <w:pPr>
        <w:widowControl w:val="0"/>
        <w:numPr>
          <w:ilvl w:val="0"/>
          <w:numId w:val="81"/>
        </w:numPr>
        <w:jc w:val="both"/>
      </w:pPr>
      <w:r w:rsidRPr="004210B3">
        <w:t xml:space="preserve">проведение выборным коллегиальным органом первичной профсоюзной организации (профком) консультаций с заведующим дошкольным образовательным учреждением по вопросам принятия локальных нормативных актов по охране труда и планов (программ) улучшения условий и охраны труда; </w:t>
      </w:r>
    </w:p>
    <w:p w:rsidR="00F43275" w:rsidRPr="004210B3" w:rsidRDefault="00F43275" w:rsidP="00F43275">
      <w:pPr>
        <w:widowControl w:val="0"/>
        <w:numPr>
          <w:ilvl w:val="0"/>
          <w:numId w:val="81"/>
        </w:numPr>
        <w:jc w:val="both"/>
      </w:pPr>
      <w:r w:rsidRPr="004210B3">
        <w:t>получение от заведующего детским садом информации по вопросам, непосредственно затрагивающим законные права и интересы работников в области охраны труда;</w:t>
      </w:r>
    </w:p>
    <w:p w:rsidR="00F43275" w:rsidRPr="004210B3" w:rsidRDefault="00F43275" w:rsidP="00F43275">
      <w:pPr>
        <w:widowControl w:val="0"/>
        <w:numPr>
          <w:ilvl w:val="0"/>
          <w:numId w:val="81"/>
        </w:numPr>
        <w:jc w:val="both"/>
      </w:pPr>
      <w:r w:rsidRPr="004210B3">
        <w:t xml:space="preserve">обсуждение с заведующим ДОУ вопросов охраны труда, внесение предложений по </w:t>
      </w:r>
      <w:r w:rsidRPr="004210B3">
        <w:lastRenderedPageBreak/>
        <w:t xml:space="preserve">совершенствованию работы в области охраны труда и обеспечения безопасности </w:t>
      </w:r>
      <w:proofErr w:type="spellStart"/>
      <w:r w:rsidRPr="004210B3">
        <w:t>воспитательно</w:t>
      </w:r>
      <w:proofErr w:type="spellEnd"/>
      <w:r w:rsidRPr="004210B3">
        <w:t>-образовательной деятельности;</w:t>
      </w:r>
    </w:p>
    <w:p w:rsidR="00F43275" w:rsidRPr="004210B3" w:rsidRDefault="00F43275" w:rsidP="00F43275">
      <w:pPr>
        <w:widowControl w:val="0"/>
        <w:numPr>
          <w:ilvl w:val="0"/>
          <w:numId w:val="81"/>
        </w:numPr>
        <w:jc w:val="both"/>
      </w:pPr>
      <w:r w:rsidRPr="004210B3">
        <w:t>участие в разработке и принятии коллективных договоров;</w:t>
      </w:r>
    </w:p>
    <w:p w:rsidR="00F43275" w:rsidRPr="004210B3" w:rsidRDefault="00F43275" w:rsidP="00F43275">
      <w:pPr>
        <w:widowControl w:val="0"/>
        <w:numPr>
          <w:ilvl w:val="0"/>
          <w:numId w:val="81"/>
        </w:numPr>
        <w:jc w:val="both"/>
      </w:pPr>
      <w:r w:rsidRPr="004210B3">
        <w:t>иные формы, определенные Трудовым кодексом Российской Федерации, иными федеральными законами, учредительными документами дошкольного образовательного учреждения, коллективным договором, локальными нормативными актами.</w:t>
      </w:r>
    </w:p>
    <w:p w:rsidR="00F43275" w:rsidRPr="004210B3" w:rsidRDefault="00F43275" w:rsidP="00F43275">
      <w:pPr>
        <w:jc w:val="both"/>
      </w:pPr>
    </w:p>
    <w:p w:rsidR="00F43275" w:rsidRPr="004210B3" w:rsidRDefault="00F43275" w:rsidP="00F43275">
      <w:pPr>
        <w:jc w:val="both"/>
        <w:rPr>
          <w:b/>
        </w:rPr>
      </w:pPr>
      <w:r w:rsidRPr="004210B3">
        <w:rPr>
          <w:b/>
        </w:rPr>
        <w:t>7. Процедуры, направленные на достижение целей в области охраны труда и безопасности образовательной деятельности</w:t>
      </w:r>
    </w:p>
    <w:p w:rsidR="00F43275" w:rsidRPr="004210B3" w:rsidRDefault="00F43275" w:rsidP="00F43275">
      <w:pPr>
        <w:widowControl w:val="0"/>
        <w:rPr>
          <w:rFonts w:eastAsia="Arial Unicode MS"/>
          <w:b/>
          <w:i/>
          <w:color w:val="000000"/>
          <w:lang w:bidi="ru-RU"/>
        </w:rPr>
      </w:pPr>
      <w:r w:rsidRPr="004210B3">
        <w:rPr>
          <w:rFonts w:eastAsia="Arial Unicode MS"/>
          <w:b/>
          <w:i/>
          <w:color w:val="000000"/>
          <w:lang w:bidi="ru-RU"/>
        </w:rPr>
        <w:t>7.1. Обеспечение безопасных условий труда и образовательной деятельности</w:t>
      </w:r>
    </w:p>
    <w:p w:rsidR="00F43275" w:rsidRPr="004210B3" w:rsidRDefault="00F43275" w:rsidP="00F43275">
      <w:pPr>
        <w:widowControl w:val="0"/>
        <w:jc w:val="both"/>
        <w:rPr>
          <w:rFonts w:eastAsia="Arial Unicode MS"/>
          <w:color w:val="000000"/>
          <w:lang w:bidi="ru-RU"/>
        </w:rPr>
      </w:pPr>
      <w:r w:rsidRPr="004210B3">
        <w:rPr>
          <w:rFonts w:eastAsia="Arial Unicode MS"/>
          <w:color w:val="000000"/>
          <w:lang w:bidi="ru-RU"/>
        </w:rPr>
        <w:t>7.1.1. ДОУ создает условия, обеспечивающие жизнь и здоровье воспитанников и работников дошкольного образовательного учреждения.</w:t>
      </w:r>
    </w:p>
    <w:p w:rsidR="00F43275" w:rsidRPr="004210B3" w:rsidRDefault="00F43275" w:rsidP="00F43275">
      <w:pPr>
        <w:widowControl w:val="0"/>
        <w:autoSpaceDE w:val="0"/>
        <w:autoSpaceDN w:val="0"/>
        <w:adjustRightInd w:val="0"/>
        <w:jc w:val="both"/>
      </w:pPr>
      <w:r w:rsidRPr="004210B3">
        <w:t xml:space="preserve">7.1.2. </w:t>
      </w:r>
      <w:r w:rsidRPr="004210B3">
        <w:rPr>
          <w:u w:val="single"/>
        </w:rPr>
        <w:t>Безопасная эксплуатация зданий, строений, сооружений и оборудования ДОУ обеспечивается:</w:t>
      </w:r>
    </w:p>
    <w:p w:rsidR="00F43275" w:rsidRPr="004210B3" w:rsidRDefault="00F43275" w:rsidP="00F43275">
      <w:pPr>
        <w:widowControl w:val="0"/>
        <w:numPr>
          <w:ilvl w:val="0"/>
          <w:numId w:val="82"/>
        </w:numPr>
        <w:autoSpaceDE w:val="0"/>
        <w:autoSpaceDN w:val="0"/>
        <w:adjustRightInd w:val="0"/>
        <w:jc w:val="both"/>
      </w:pPr>
      <w:r w:rsidRPr="004210B3">
        <w:t>соответствием проектируемых, строящихся, реконструируемых и эксплуатируемых зданий, строений, сооружений и оборудования ДОУ государственным нормативным требованиям охраны труда, требованиям технических регламентов, сводов правил, строительных, санитарных, пожарных норм и правил, национальных, межгосударственных стандартов и других нормативных документов;</w:t>
      </w:r>
    </w:p>
    <w:p w:rsidR="00F43275" w:rsidRPr="004210B3" w:rsidRDefault="00F43275" w:rsidP="00F43275">
      <w:pPr>
        <w:widowControl w:val="0"/>
        <w:numPr>
          <w:ilvl w:val="0"/>
          <w:numId w:val="82"/>
        </w:numPr>
        <w:autoSpaceDE w:val="0"/>
        <w:autoSpaceDN w:val="0"/>
        <w:adjustRightInd w:val="0"/>
        <w:jc w:val="both"/>
      </w:pPr>
      <w:r w:rsidRPr="004210B3">
        <w:t>содержанием зданий, строений, сооружений, оборудования дошкольного образовательного учреждения в соответствии с требованиями санитарных и гигиенических норм в процессе их эксплуатации;</w:t>
      </w:r>
    </w:p>
    <w:p w:rsidR="00F43275" w:rsidRPr="004210B3" w:rsidRDefault="00F43275" w:rsidP="00F43275">
      <w:pPr>
        <w:widowControl w:val="0"/>
        <w:numPr>
          <w:ilvl w:val="0"/>
          <w:numId w:val="82"/>
        </w:numPr>
        <w:autoSpaceDE w:val="0"/>
        <w:autoSpaceDN w:val="0"/>
        <w:adjustRightInd w:val="0"/>
        <w:jc w:val="both"/>
      </w:pPr>
      <w:r w:rsidRPr="004210B3">
        <w:t>проведением качественных плановых, текущих и капитальных ремонтов зданий, строений, сооружений, оборудования в установленные сроки;</w:t>
      </w:r>
    </w:p>
    <w:p w:rsidR="00F43275" w:rsidRPr="004210B3" w:rsidRDefault="00F43275" w:rsidP="00F43275">
      <w:pPr>
        <w:widowControl w:val="0"/>
        <w:numPr>
          <w:ilvl w:val="0"/>
          <w:numId w:val="82"/>
        </w:numPr>
        <w:autoSpaceDE w:val="0"/>
        <w:autoSpaceDN w:val="0"/>
        <w:adjustRightInd w:val="0"/>
        <w:jc w:val="both"/>
      </w:pPr>
      <w:r w:rsidRPr="004210B3">
        <w:t>проведением регулярных осмотров, проверок и обследований зданий, строений, сооружений, оборудования (в том числе, спортивного оборудования и оборудования детских игровых площадок) с целью выявления и устранения факторов, представляющих угрозу жизни и здоровью работников и детей;</w:t>
      </w:r>
    </w:p>
    <w:p w:rsidR="00F43275" w:rsidRPr="004210B3" w:rsidRDefault="00F43275" w:rsidP="00F43275">
      <w:pPr>
        <w:widowControl w:val="0"/>
        <w:numPr>
          <w:ilvl w:val="0"/>
          <w:numId w:val="82"/>
        </w:numPr>
        <w:autoSpaceDE w:val="0"/>
        <w:autoSpaceDN w:val="0"/>
        <w:adjustRightInd w:val="0"/>
        <w:jc w:val="both"/>
      </w:pPr>
      <w:r w:rsidRPr="004210B3">
        <w:t>проведением ежегодных измерений сопротивления изоляции электроустановок и электропроводки, заземляющих устройств, периодических испытаний и освидетельствований водогрейных и паровых котлов, сосудов, работающих под давлением;</w:t>
      </w:r>
    </w:p>
    <w:p w:rsidR="00F43275" w:rsidRPr="004210B3" w:rsidRDefault="00F43275" w:rsidP="00F43275">
      <w:pPr>
        <w:widowControl w:val="0"/>
        <w:numPr>
          <w:ilvl w:val="0"/>
          <w:numId w:val="82"/>
        </w:numPr>
        <w:autoSpaceDE w:val="0"/>
        <w:autoSpaceDN w:val="0"/>
        <w:adjustRightInd w:val="0"/>
        <w:jc w:val="both"/>
      </w:pPr>
      <w:r w:rsidRPr="004210B3">
        <w:t>соблюдением работниками дошкольного образовательного учреждения норм и правил охраны труда, правильным применением средств индивидуальной защиты.</w:t>
      </w:r>
    </w:p>
    <w:p w:rsidR="00F43275" w:rsidRPr="004210B3" w:rsidRDefault="00F43275" w:rsidP="00F43275">
      <w:pPr>
        <w:widowControl w:val="0"/>
        <w:autoSpaceDE w:val="0"/>
        <w:autoSpaceDN w:val="0"/>
        <w:adjustRightInd w:val="0"/>
        <w:ind w:firstLine="720"/>
        <w:jc w:val="both"/>
      </w:pPr>
    </w:p>
    <w:p w:rsidR="00F43275" w:rsidRPr="004210B3" w:rsidRDefault="00F43275" w:rsidP="00F43275">
      <w:pPr>
        <w:widowControl w:val="0"/>
        <w:jc w:val="both"/>
        <w:rPr>
          <w:rFonts w:eastAsia="Arial Unicode MS"/>
          <w:b/>
          <w:i/>
          <w:color w:val="000000"/>
          <w:lang w:bidi="ru-RU"/>
        </w:rPr>
      </w:pPr>
      <w:r w:rsidRPr="004210B3">
        <w:rPr>
          <w:rFonts w:eastAsia="Arial Unicode MS"/>
          <w:b/>
          <w:i/>
          <w:color w:val="000000"/>
          <w:lang w:bidi="ru-RU"/>
        </w:rPr>
        <w:t>7.2. Подготовка (обучение) в области охраны труда</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7.2.1. </w:t>
      </w:r>
      <w:r w:rsidRPr="004210B3">
        <w:rPr>
          <w:rFonts w:eastAsia="Arial Unicode MS"/>
          <w:color w:val="000000"/>
          <w:u w:val="single"/>
          <w:lang w:bidi="ru-RU"/>
        </w:rPr>
        <w:t>С целью организации процедуры подготовки работников по охране труда заведующий ДОУ устанавливает (определяет):</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требования к профессиональной компетентности работников дошкольного образовательного учреждения в области охраны труда;</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перечень профессий (должностей) работников, проходящих стажировку по охране труда, с указанием ее продолжительности по каждой профессии (должности);</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перечень профессий (должностей) работников, проходящих подготовку по охране труда в обучающих организациях, допущенных к оказанию услуг в области охраны труда;</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перечень профессий (должностей) работников, проходящих профессиональную подготовку и аттестацию;</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перечень профессий (должностей) работников ДОУ, проходящих подготовку по охране труда непосредственно в дошкольном образовательном учреждении;</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перечень профессий (должностей) работников, освобожденных от прохождения первичного инструктажа на рабочем месте;</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lastRenderedPageBreak/>
        <w:t>работников, ответственных за проведение инструктажа по охране труда на рабочем месте в структурных подразделениях дошкольного образовательного учреждения, а также ответственных за проведение стажировки по охране труда;</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вопросы, включаемые в программу инструктажа по охране труда;</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состав комиссии дошкольного образовательного учреждения по проверке знаний требований охраны труда;</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регламент работы комиссии дошкольной образовательной организации по проверке знаний требований охраны труда;</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перечень вопросов по охране труда, по которым работники проходят проверку знаний в комиссии дошкольного образовательного учреждения;</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порядок организации подготовки работников дошкольного образовательного учреждения по вопросам оказания первой помощи пострадавшим в результате аварий и несчастных случаев;</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порядок организации и проведения инструктажа по охране труда;</w:t>
      </w:r>
    </w:p>
    <w:p w:rsidR="00F43275" w:rsidRPr="004210B3" w:rsidRDefault="00F43275" w:rsidP="00F43275">
      <w:pPr>
        <w:widowControl w:val="0"/>
        <w:numPr>
          <w:ilvl w:val="0"/>
          <w:numId w:val="83"/>
        </w:numPr>
        <w:autoSpaceDE w:val="0"/>
        <w:autoSpaceDN w:val="0"/>
        <w:adjustRightInd w:val="0"/>
        <w:jc w:val="both"/>
        <w:rPr>
          <w:rFonts w:eastAsia="Arial Unicode MS"/>
          <w:color w:val="000000"/>
          <w:lang w:bidi="ru-RU"/>
        </w:rPr>
      </w:pPr>
      <w:r w:rsidRPr="004210B3">
        <w:rPr>
          <w:rFonts w:eastAsia="Arial Unicode MS"/>
          <w:color w:val="000000"/>
          <w:lang w:bidi="ru-RU"/>
        </w:rPr>
        <w:t>порядок организации и проведения стажировки на рабочем месте и подготовки по охране труда.</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7.2.2. В ходе организации процедуры подготовки работников по охране труда заведующий дошкольным образовательным учреждением учитывает необходимость подготовки работников исходя из характера и содержания выполняемых ими работ, имеющейся у них квалификации и компетентности, необходимых для безопасного выполнения своих должностных обязанностей.</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7.2.3. Заведующий ДОУ (или уполномоченное им лицо) обязан организовать в течение месяца после приема/перевода на работу обучение безопасным методам и приемам выполнения работ, а также обучение оказанию первой помощи пострадавшим всех поступающих на работу лиц, а также лиц, переводимых на другую работу.</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7.2.4. Заведующий, заместитель заведующего, курирующий вопросы охраны труда, специалист по охране труда, работники, на которых заведующим ДОУ возложены обязанности организации работы по охране труда, члены комиссии по охране труда, уполномоченные лица по охране труда проходят специальное обучение по охране труда в обучающих организациях при поступлении на работу в течение первого месяца, далее - по мере необходимости, но не реже одного раза в три года. В рамках указанного обучения проводится обучение оказанию первой помощи пострадавшим на производстве.</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7.2.5.</w:t>
      </w:r>
      <w:r w:rsidRPr="004210B3">
        <w:rPr>
          <w:rFonts w:eastAsia="Arial Unicode MS" w:cs="Arial Unicode MS"/>
          <w:b/>
          <w:color w:val="000000"/>
          <w:lang w:bidi="ru-RU"/>
        </w:rPr>
        <w:t xml:space="preserve"> </w:t>
      </w:r>
      <w:r w:rsidRPr="004210B3">
        <w:rPr>
          <w:rFonts w:eastAsia="Arial Unicode MS" w:cs="Arial Unicode MS"/>
          <w:color w:val="000000"/>
          <w:lang w:bidi="ru-RU"/>
        </w:rPr>
        <w:t>Все работники дошкольного образовательного учреждения допускаются к самостоятельной работе только после обучения по охране труда и проверки знаний требований охраны труда.</w:t>
      </w:r>
    </w:p>
    <w:p w:rsidR="00F43275" w:rsidRPr="004210B3" w:rsidRDefault="00F43275" w:rsidP="00F43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4210B3">
        <w:rPr>
          <w:rFonts w:eastAsia="Calibri"/>
        </w:rPr>
        <w:t xml:space="preserve">7.2.6. Заведующий ДОУ определяет требования к необходимой </w:t>
      </w:r>
      <w:proofErr w:type="gramStart"/>
      <w:r w:rsidRPr="004210B3">
        <w:rPr>
          <w:rFonts w:eastAsia="Calibri"/>
        </w:rPr>
        <w:t>компетентности  работников</w:t>
      </w:r>
      <w:proofErr w:type="gramEnd"/>
      <w:r w:rsidRPr="004210B3">
        <w:rPr>
          <w:rFonts w:eastAsia="Calibri"/>
        </w:rPr>
        <w:t xml:space="preserve"> в области охраны труда и разрабатывает документацию (положения, программы, методики) по обучению и проверке знаний требований охраны труда.   </w:t>
      </w:r>
    </w:p>
    <w:p w:rsidR="00F43275" w:rsidRPr="004210B3" w:rsidRDefault="00F43275" w:rsidP="00F43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4210B3">
        <w:rPr>
          <w:rFonts w:eastAsia="Calibri"/>
        </w:rPr>
        <w:t xml:space="preserve">7.2.7. Работники должны быть обучены с учетом специфики </w:t>
      </w:r>
      <w:proofErr w:type="gramStart"/>
      <w:r w:rsidRPr="004210B3">
        <w:rPr>
          <w:rFonts w:eastAsia="Calibri"/>
        </w:rPr>
        <w:t>выполняемых  работ</w:t>
      </w:r>
      <w:proofErr w:type="gramEnd"/>
      <w:r w:rsidRPr="004210B3">
        <w:rPr>
          <w:rFonts w:eastAsia="Calibri"/>
        </w:rPr>
        <w:t>, иметь соответствующую квалификацию и компетентность, необходимые для выполнения  трудовых функций. Для этих целей разрабатываются программы обучения по охране труда.</w:t>
      </w:r>
    </w:p>
    <w:p w:rsidR="00F43275" w:rsidRPr="004210B3" w:rsidRDefault="00F43275" w:rsidP="00F43275">
      <w:pPr>
        <w:autoSpaceDE w:val="0"/>
        <w:autoSpaceDN w:val="0"/>
        <w:adjustRightInd w:val="0"/>
        <w:jc w:val="both"/>
      </w:pPr>
      <w:r w:rsidRPr="004210B3">
        <w:t xml:space="preserve">7.2.8. </w:t>
      </w:r>
      <w:r w:rsidRPr="004210B3">
        <w:rPr>
          <w:u w:val="single"/>
        </w:rPr>
        <w:t>Программы обучения работников ДОУ должны:</w:t>
      </w:r>
      <w:r w:rsidRPr="004210B3">
        <w:t xml:space="preserve"> </w:t>
      </w:r>
    </w:p>
    <w:p w:rsidR="00F43275" w:rsidRPr="004210B3" w:rsidRDefault="00F43275" w:rsidP="00F43275">
      <w:pPr>
        <w:widowControl w:val="0"/>
        <w:numPr>
          <w:ilvl w:val="0"/>
          <w:numId w:val="100"/>
        </w:numPr>
        <w:autoSpaceDE w:val="0"/>
        <w:autoSpaceDN w:val="0"/>
        <w:adjustRightInd w:val="0"/>
        <w:jc w:val="both"/>
      </w:pPr>
      <w:r w:rsidRPr="004210B3">
        <w:t>охватывать все категории работников дошкольного образовательного учреждения;</w:t>
      </w:r>
    </w:p>
    <w:p w:rsidR="00F43275" w:rsidRPr="004210B3" w:rsidRDefault="00F43275" w:rsidP="00F43275">
      <w:pPr>
        <w:widowControl w:val="0"/>
        <w:numPr>
          <w:ilvl w:val="0"/>
          <w:numId w:val="100"/>
        </w:numPr>
        <w:autoSpaceDE w:val="0"/>
        <w:autoSpaceDN w:val="0"/>
        <w:adjustRightInd w:val="0"/>
        <w:jc w:val="both"/>
      </w:pPr>
      <w:r w:rsidRPr="004210B3">
        <w:t>предусматривать своевременную, с соответствующей периодичностью, эффективную, первоначальную и периодическую подготовку;</w:t>
      </w:r>
    </w:p>
    <w:p w:rsidR="00F43275" w:rsidRPr="004210B3" w:rsidRDefault="00F43275" w:rsidP="00F43275">
      <w:pPr>
        <w:widowControl w:val="0"/>
        <w:numPr>
          <w:ilvl w:val="0"/>
          <w:numId w:val="100"/>
        </w:numPr>
        <w:autoSpaceDE w:val="0"/>
        <w:autoSpaceDN w:val="0"/>
        <w:adjustRightInd w:val="0"/>
        <w:jc w:val="both"/>
      </w:pPr>
      <w:proofErr w:type="gramStart"/>
      <w:r w:rsidRPr="004210B3">
        <w:t>включать  оценку</w:t>
      </w:r>
      <w:proofErr w:type="gramEnd"/>
      <w:r w:rsidRPr="004210B3">
        <w:t xml:space="preserve"> доступности  и прочности усвоения материала подготовки слушателями;</w:t>
      </w:r>
    </w:p>
    <w:p w:rsidR="00F43275" w:rsidRPr="004210B3" w:rsidRDefault="00F43275" w:rsidP="00F43275">
      <w:pPr>
        <w:widowControl w:val="0"/>
        <w:numPr>
          <w:ilvl w:val="0"/>
          <w:numId w:val="100"/>
        </w:numPr>
        <w:autoSpaceDE w:val="0"/>
        <w:autoSpaceDN w:val="0"/>
        <w:adjustRightInd w:val="0"/>
        <w:jc w:val="both"/>
      </w:pPr>
      <w:r w:rsidRPr="004210B3">
        <w:t>предусматривать периодический анализ программ подготовки, их корректировку, по мере необходимости, для обеспечения их эффективности;</w:t>
      </w:r>
    </w:p>
    <w:p w:rsidR="00F43275" w:rsidRPr="004210B3" w:rsidRDefault="00F43275" w:rsidP="00F43275">
      <w:pPr>
        <w:widowControl w:val="0"/>
        <w:numPr>
          <w:ilvl w:val="0"/>
          <w:numId w:val="100"/>
        </w:numPr>
        <w:autoSpaceDE w:val="0"/>
        <w:autoSpaceDN w:val="0"/>
        <w:adjustRightInd w:val="0"/>
        <w:jc w:val="both"/>
      </w:pPr>
      <w:r w:rsidRPr="004210B3">
        <w:t>предусматривать оформление результатов проверки знаний.</w:t>
      </w:r>
    </w:p>
    <w:p w:rsidR="00F43275" w:rsidRPr="004210B3" w:rsidRDefault="00F43275" w:rsidP="00F43275">
      <w:pPr>
        <w:autoSpaceDE w:val="0"/>
        <w:autoSpaceDN w:val="0"/>
        <w:adjustRightInd w:val="0"/>
        <w:jc w:val="both"/>
      </w:pPr>
      <w:r w:rsidRPr="004210B3">
        <w:t xml:space="preserve">7.2.9. </w:t>
      </w:r>
      <w:r w:rsidRPr="004210B3">
        <w:rPr>
          <w:u w:val="single"/>
        </w:rPr>
        <w:t>Обучение по охране труда работников ДОУ предусматривает:</w:t>
      </w:r>
    </w:p>
    <w:p w:rsidR="00F43275" w:rsidRPr="004210B3" w:rsidRDefault="00F43275" w:rsidP="00F43275">
      <w:pPr>
        <w:widowControl w:val="0"/>
        <w:numPr>
          <w:ilvl w:val="0"/>
          <w:numId w:val="101"/>
        </w:numPr>
        <w:jc w:val="both"/>
        <w:rPr>
          <w:rFonts w:eastAsia="Arial Unicode MS" w:cs="Arial Unicode MS"/>
          <w:color w:val="000000"/>
          <w:lang w:bidi="ru-RU"/>
        </w:rPr>
      </w:pPr>
      <w:r w:rsidRPr="004210B3">
        <w:rPr>
          <w:rFonts w:eastAsia="Arial Unicode MS" w:cs="Arial Unicode MS"/>
          <w:color w:val="000000"/>
          <w:lang w:bidi="ru-RU"/>
        </w:rPr>
        <w:t>вводный инструктаж;</w:t>
      </w:r>
    </w:p>
    <w:p w:rsidR="00F43275" w:rsidRPr="004210B3" w:rsidRDefault="00F43275" w:rsidP="00F43275">
      <w:pPr>
        <w:widowControl w:val="0"/>
        <w:numPr>
          <w:ilvl w:val="0"/>
          <w:numId w:val="101"/>
        </w:numPr>
        <w:jc w:val="both"/>
        <w:rPr>
          <w:rFonts w:eastAsia="Arial Unicode MS" w:cs="Arial Unicode MS"/>
          <w:color w:val="000000"/>
          <w:lang w:bidi="ru-RU"/>
        </w:rPr>
      </w:pPr>
      <w:r w:rsidRPr="004210B3">
        <w:rPr>
          <w:rFonts w:eastAsia="Arial Unicode MS" w:cs="Arial Unicode MS"/>
          <w:color w:val="000000"/>
          <w:lang w:bidi="ru-RU"/>
        </w:rPr>
        <w:lastRenderedPageBreak/>
        <w:t>инструктаж на рабочем месте: первичный, повторный, внеплановый и целевой;</w:t>
      </w:r>
    </w:p>
    <w:p w:rsidR="00F43275" w:rsidRPr="004210B3" w:rsidRDefault="00F43275" w:rsidP="00F43275">
      <w:pPr>
        <w:widowControl w:val="0"/>
        <w:numPr>
          <w:ilvl w:val="0"/>
          <w:numId w:val="101"/>
        </w:numPr>
        <w:jc w:val="both"/>
        <w:rPr>
          <w:rFonts w:eastAsia="Arial Unicode MS" w:cs="Arial Unicode MS"/>
          <w:color w:val="000000"/>
          <w:lang w:bidi="ru-RU"/>
        </w:rPr>
      </w:pPr>
      <w:r w:rsidRPr="004210B3">
        <w:rPr>
          <w:rFonts w:eastAsia="Arial Unicode MS" w:cs="Arial Unicode MS"/>
          <w:color w:val="000000"/>
          <w:lang w:bidi="ru-RU"/>
        </w:rPr>
        <w:t>обучение работников рабочих профессий;</w:t>
      </w:r>
    </w:p>
    <w:p w:rsidR="00F43275" w:rsidRPr="004210B3" w:rsidRDefault="00F43275" w:rsidP="00F43275">
      <w:pPr>
        <w:widowControl w:val="0"/>
        <w:numPr>
          <w:ilvl w:val="0"/>
          <w:numId w:val="101"/>
        </w:numPr>
        <w:jc w:val="both"/>
        <w:rPr>
          <w:rFonts w:eastAsia="Arial Unicode MS" w:cs="Arial Unicode MS"/>
          <w:color w:val="000000"/>
          <w:lang w:bidi="ru-RU"/>
        </w:rPr>
      </w:pPr>
      <w:r w:rsidRPr="004210B3">
        <w:rPr>
          <w:rFonts w:eastAsia="Arial Unicode MS" w:cs="Arial Unicode MS"/>
          <w:color w:val="000000"/>
          <w:lang w:bidi="ru-RU"/>
        </w:rPr>
        <w:t>обучение руководителей и специалистов, а также обучение иных отдельных категорий, застрахованных в рамках системы обязательного социального страхования.</w:t>
      </w:r>
    </w:p>
    <w:p w:rsidR="00F43275" w:rsidRPr="004210B3" w:rsidRDefault="00F43275" w:rsidP="00F43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4210B3">
        <w:rPr>
          <w:rFonts w:eastAsia="Calibri"/>
        </w:rPr>
        <w:t xml:space="preserve">7.2.10. Ответственность за организацию своевременного и качественного проведения обучения, инструктажа, стажировки и проверки знаний работников по вопросам </w:t>
      </w:r>
      <w:proofErr w:type="gramStart"/>
      <w:r w:rsidRPr="004210B3">
        <w:rPr>
          <w:rFonts w:eastAsia="Calibri"/>
        </w:rPr>
        <w:t>охраны  труда</w:t>
      </w:r>
      <w:proofErr w:type="gramEnd"/>
      <w:r w:rsidRPr="004210B3">
        <w:rPr>
          <w:rFonts w:eastAsia="Calibri"/>
        </w:rPr>
        <w:t xml:space="preserve"> возлагается  на заведующего дошкольным образовательным учреждением.</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7.2.11. Виды, сроки, периодичность прохождения обучения каждого работника устанавливается в зависимости от профессии (должности) работника, характера выполняемой работы в соответствии с таблицей.</w:t>
      </w:r>
    </w:p>
    <w:p w:rsidR="00F43275" w:rsidRPr="004210B3" w:rsidRDefault="00F43275" w:rsidP="00F43275">
      <w:pPr>
        <w:widowControl w:val="0"/>
        <w:autoSpaceDE w:val="0"/>
        <w:autoSpaceDN w:val="0"/>
        <w:adjustRightInd w:val="0"/>
        <w:jc w:val="both"/>
        <w:rPr>
          <w:rFonts w:eastAsia="Arial Unicode MS"/>
          <w:color w:val="000000"/>
          <w:lang w:bidi="ru-RU"/>
        </w:rPr>
      </w:pPr>
    </w:p>
    <w:p w:rsidR="00F43275" w:rsidRPr="004210B3" w:rsidRDefault="00F43275" w:rsidP="00F43275">
      <w:pPr>
        <w:widowControl w:val="0"/>
        <w:tabs>
          <w:tab w:val="left" w:pos="0"/>
        </w:tabs>
        <w:ind w:left="-426"/>
        <w:jc w:val="center"/>
        <w:rPr>
          <w:rFonts w:eastAsia="Arial Unicode MS" w:cs="Arial Unicode MS"/>
          <w:color w:val="000000"/>
          <w:u w:val="single"/>
          <w:lang w:bidi="ru-RU"/>
        </w:rPr>
      </w:pPr>
      <w:r w:rsidRPr="004210B3">
        <w:rPr>
          <w:rFonts w:eastAsia="Arial Unicode MS" w:cs="Arial Unicode MS"/>
          <w:color w:val="000000"/>
          <w:u w:val="single"/>
          <w:lang w:bidi="ru-RU"/>
        </w:rPr>
        <w:t>Порядок обучения и проверки знаний требований охраны труда</w:t>
      </w:r>
    </w:p>
    <w:p w:rsidR="00F43275" w:rsidRPr="004210B3" w:rsidRDefault="00F43275" w:rsidP="00F43275">
      <w:pPr>
        <w:widowControl w:val="0"/>
        <w:tabs>
          <w:tab w:val="left" w:pos="0"/>
        </w:tabs>
        <w:ind w:left="-426"/>
        <w:jc w:val="center"/>
        <w:rPr>
          <w:rFonts w:eastAsia="Arial Unicode MS" w:cs="Arial Unicode MS"/>
          <w:b/>
          <w:color w:val="000000"/>
          <w:lang w:bidi="ru-RU"/>
        </w:rPr>
      </w:pPr>
    </w:p>
    <w:tbl>
      <w:tblPr>
        <w:tblW w:w="9640" w:type="dxa"/>
        <w:tblInd w:w="108" w:type="dxa"/>
        <w:tblLayout w:type="fixed"/>
        <w:tblLook w:val="00A0" w:firstRow="1" w:lastRow="0" w:firstColumn="1" w:lastColumn="0" w:noHBand="0" w:noVBand="0"/>
      </w:tblPr>
      <w:tblGrid>
        <w:gridCol w:w="2040"/>
        <w:gridCol w:w="2040"/>
        <w:gridCol w:w="3360"/>
        <w:gridCol w:w="2200"/>
      </w:tblGrid>
      <w:tr w:rsidR="00F43275" w:rsidRPr="004210B3" w:rsidTr="00F43275">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center"/>
              <w:rPr>
                <w:rFonts w:eastAsia="Arial Unicode MS" w:cs="Arial Unicode MS"/>
                <w:b/>
                <w:color w:val="000000"/>
                <w:lang w:bidi="ru-RU"/>
              </w:rPr>
            </w:pPr>
            <w:r w:rsidRPr="004210B3">
              <w:rPr>
                <w:rFonts w:eastAsia="Arial Unicode MS" w:cs="Arial Unicode MS"/>
                <w:b/>
                <w:color w:val="000000"/>
                <w:lang w:bidi="ru-RU"/>
              </w:rPr>
              <w:t>Вид</w:t>
            </w:r>
          </w:p>
        </w:tc>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center"/>
              <w:rPr>
                <w:rFonts w:eastAsia="Arial Unicode MS" w:cs="Arial Unicode MS"/>
                <w:b/>
                <w:color w:val="000000"/>
                <w:lang w:bidi="ru-RU"/>
              </w:rPr>
            </w:pPr>
            <w:r w:rsidRPr="004210B3">
              <w:rPr>
                <w:rFonts w:eastAsia="Arial Unicode MS" w:cs="Arial Unicode MS"/>
                <w:b/>
                <w:color w:val="000000"/>
                <w:lang w:bidi="ru-RU"/>
              </w:rPr>
              <w:t>Контингент</w:t>
            </w:r>
          </w:p>
        </w:tc>
        <w:tc>
          <w:tcPr>
            <w:tcW w:w="336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center"/>
              <w:rPr>
                <w:rFonts w:eastAsia="Arial Unicode MS" w:cs="Arial Unicode MS"/>
                <w:b/>
                <w:color w:val="000000"/>
                <w:lang w:bidi="ru-RU"/>
              </w:rPr>
            </w:pPr>
            <w:r w:rsidRPr="004210B3">
              <w:rPr>
                <w:rFonts w:eastAsia="Arial Unicode MS" w:cs="Arial Unicode MS"/>
                <w:b/>
                <w:color w:val="000000"/>
                <w:lang w:bidi="ru-RU"/>
              </w:rPr>
              <w:t>Периодичность</w:t>
            </w:r>
          </w:p>
        </w:tc>
        <w:tc>
          <w:tcPr>
            <w:tcW w:w="220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center"/>
              <w:rPr>
                <w:rFonts w:eastAsia="Arial Unicode MS" w:cs="Arial Unicode MS"/>
                <w:b/>
                <w:color w:val="000000"/>
                <w:lang w:bidi="ru-RU"/>
              </w:rPr>
            </w:pPr>
            <w:r w:rsidRPr="004210B3">
              <w:rPr>
                <w:rFonts w:eastAsia="Arial Unicode MS" w:cs="Arial Unicode MS"/>
                <w:b/>
                <w:color w:val="000000"/>
                <w:lang w:bidi="ru-RU"/>
              </w:rPr>
              <w:t>Исполнитель</w:t>
            </w:r>
          </w:p>
        </w:tc>
      </w:tr>
      <w:tr w:rsidR="00F43275" w:rsidRPr="004210B3" w:rsidTr="00F43275">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b/>
                <w:color w:val="000000"/>
                <w:lang w:bidi="ru-RU"/>
              </w:rPr>
            </w:pPr>
            <w:r w:rsidRPr="004210B3">
              <w:rPr>
                <w:rFonts w:eastAsia="Arial Unicode MS" w:cs="Arial Unicode MS"/>
                <w:b/>
                <w:color w:val="000000"/>
                <w:lang w:bidi="ru-RU"/>
              </w:rPr>
              <w:t>Вводный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Все работники ДОУ</w:t>
            </w:r>
          </w:p>
        </w:tc>
        <w:tc>
          <w:tcPr>
            <w:tcW w:w="336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При поступлении на работу</w:t>
            </w:r>
          </w:p>
        </w:tc>
        <w:tc>
          <w:tcPr>
            <w:tcW w:w="220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 xml:space="preserve">Лицо, ответственное за ОТ (по </w:t>
            </w:r>
            <w:proofErr w:type="gramStart"/>
            <w:r w:rsidRPr="004210B3">
              <w:rPr>
                <w:rFonts w:eastAsia="Arial Unicode MS" w:cs="Arial Unicode MS"/>
                <w:color w:val="000000"/>
                <w:lang w:bidi="ru-RU"/>
              </w:rPr>
              <w:t xml:space="preserve">приказу)   </w:t>
            </w:r>
            <w:proofErr w:type="gramEnd"/>
            <w:r w:rsidRPr="004210B3">
              <w:rPr>
                <w:rFonts w:eastAsia="Arial Unicode MS" w:cs="Arial Unicode MS"/>
                <w:color w:val="000000"/>
                <w:lang w:bidi="ru-RU"/>
              </w:rPr>
              <w:t xml:space="preserve">                               или заведующий ДОУ</w:t>
            </w:r>
          </w:p>
        </w:tc>
      </w:tr>
      <w:tr w:rsidR="00F43275" w:rsidRPr="004210B3" w:rsidTr="00F43275">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ind w:right="98"/>
              <w:jc w:val="both"/>
              <w:rPr>
                <w:rFonts w:eastAsia="Arial Unicode MS" w:cs="Arial Unicode MS"/>
                <w:b/>
                <w:color w:val="000000"/>
                <w:lang w:bidi="ru-RU"/>
              </w:rPr>
            </w:pPr>
            <w:r w:rsidRPr="004210B3">
              <w:rPr>
                <w:rFonts w:eastAsia="Arial Unicode MS" w:cs="Arial Unicode MS"/>
                <w:b/>
                <w:color w:val="000000"/>
                <w:lang w:bidi="ru-RU"/>
              </w:rPr>
              <w:t>Первичный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Работники ДОУ, кроме лиц, освобожденных от инструктажа на рабочем месте</w:t>
            </w:r>
          </w:p>
        </w:tc>
        <w:tc>
          <w:tcPr>
            <w:tcW w:w="336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По приходу на рабочее место</w:t>
            </w:r>
          </w:p>
        </w:tc>
        <w:tc>
          <w:tcPr>
            <w:tcW w:w="220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 xml:space="preserve">Лицо, ответственное за ОТ (по </w:t>
            </w:r>
            <w:proofErr w:type="gramStart"/>
            <w:r w:rsidRPr="004210B3">
              <w:rPr>
                <w:rFonts w:eastAsia="Arial Unicode MS" w:cs="Arial Unicode MS"/>
                <w:color w:val="000000"/>
                <w:lang w:bidi="ru-RU"/>
              </w:rPr>
              <w:t xml:space="preserve">приказу)   </w:t>
            </w:r>
            <w:proofErr w:type="gramEnd"/>
            <w:r w:rsidRPr="004210B3">
              <w:rPr>
                <w:rFonts w:eastAsia="Arial Unicode MS" w:cs="Arial Unicode MS"/>
                <w:color w:val="000000"/>
                <w:lang w:bidi="ru-RU"/>
              </w:rPr>
              <w:t xml:space="preserve">                               или заведующий ДОУ</w:t>
            </w:r>
          </w:p>
        </w:tc>
      </w:tr>
      <w:tr w:rsidR="00F43275" w:rsidRPr="004210B3" w:rsidTr="00F43275">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b/>
                <w:color w:val="000000"/>
                <w:lang w:bidi="ru-RU"/>
              </w:rPr>
            </w:pPr>
            <w:r w:rsidRPr="004210B3">
              <w:rPr>
                <w:rFonts w:eastAsia="Arial Unicode MS" w:cs="Arial Unicode MS"/>
                <w:b/>
                <w:color w:val="000000"/>
                <w:lang w:bidi="ru-RU"/>
              </w:rPr>
              <w:t>Повторный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Работники ДОУ, кроме лиц, освобожденных от инструктажа на рабочем месте</w:t>
            </w:r>
          </w:p>
        </w:tc>
        <w:tc>
          <w:tcPr>
            <w:tcW w:w="336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Один раз – в 6 мес. При выполнении работ повышенной опасности – 1 раз в 3 мес.</w:t>
            </w:r>
          </w:p>
        </w:tc>
        <w:tc>
          <w:tcPr>
            <w:tcW w:w="220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 xml:space="preserve">Лицо, ответственное за ОТ (по </w:t>
            </w:r>
            <w:proofErr w:type="gramStart"/>
            <w:r w:rsidRPr="004210B3">
              <w:rPr>
                <w:rFonts w:eastAsia="Arial Unicode MS" w:cs="Arial Unicode MS"/>
                <w:color w:val="000000"/>
                <w:lang w:bidi="ru-RU"/>
              </w:rPr>
              <w:t xml:space="preserve">приказу)   </w:t>
            </w:r>
            <w:proofErr w:type="gramEnd"/>
            <w:r w:rsidRPr="004210B3">
              <w:rPr>
                <w:rFonts w:eastAsia="Arial Unicode MS" w:cs="Arial Unicode MS"/>
                <w:color w:val="000000"/>
                <w:lang w:bidi="ru-RU"/>
              </w:rPr>
              <w:t xml:space="preserve">                               или заведующий ДОУ</w:t>
            </w:r>
          </w:p>
        </w:tc>
      </w:tr>
      <w:tr w:rsidR="00F43275" w:rsidRPr="004210B3" w:rsidTr="00F43275">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b/>
                <w:color w:val="000000"/>
                <w:lang w:bidi="ru-RU"/>
              </w:rPr>
            </w:pPr>
            <w:r w:rsidRPr="004210B3">
              <w:rPr>
                <w:rFonts w:eastAsia="Arial Unicode MS" w:cs="Arial Unicode MS"/>
                <w:b/>
                <w:color w:val="000000"/>
                <w:lang w:bidi="ru-RU"/>
              </w:rPr>
              <w:t>Внеплановый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Все работники ДОУ</w:t>
            </w:r>
          </w:p>
        </w:tc>
        <w:tc>
          <w:tcPr>
            <w:tcW w:w="336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u w:val="single"/>
                <w:lang w:bidi="ru-RU"/>
              </w:rPr>
            </w:pPr>
            <w:r w:rsidRPr="004210B3">
              <w:rPr>
                <w:rFonts w:eastAsia="Arial Unicode MS" w:cs="Arial Unicode MS"/>
                <w:color w:val="000000"/>
                <w:u w:val="single"/>
                <w:lang w:bidi="ru-RU"/>
              </w:rPr>
              <w:t>В любое время при наличии следующих причин:</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 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 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 при нарушении работниками требований охраны труда, если эти нарушения создали реальную угрозу наступления тяжких последствий (несчастный случай, авария и др.):</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lastRenderedPageBreak/>
              <w:t>- по требованию органов государственного надзора и контроля;</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 xml:space="preserve">- при перерывах в работе (для работ с вредными и (или) опасными условиями) – более 30 календарных </w:t>
            </w:r>
            <w:proofErr w:type="gramStart"/>
            <w:r w:rsidRPr="004210B3">
              <w:rPr>
                <w:rFonts w:eastAsia="Arial Unicode MS" w:cs="Arial Unicode MS"/>
                <w:color w:val="000000"/>
                <w:lang w:bidi="ru-RU"/>
              </w:rPr>
              <w:t>дней,  для</w:t>
            </w:r>
            <w:proofErr w:type="gramEnd"/>
            <w:r w:rsidRPr="004210B3">
              <w:rPr>
                <w:rFonts w:eastAsia="Arial Unicode MS" w:cs="Arial Unicode MS"/>
                <w:color w:val="000000"/>
                <w:lang w:bidi="ru-RU"/>
              </w:rPr>
              <w:t xml:space="preserve"> остальных работ – более 2 месяцев;</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 xml:space="preserve">- по решению заведующего ДОУ (уполномоченного им </w:t>
            </w:r>
            <w:proofErr w:type="gramStart"/>
            <w:r w:rsidRPr="004210B3">
              <w:rPr>
                <w:rFonts w:eastAsia="Arial Unicode MS" w:cs="Arial Unicode MS"/>
                <w:color w:val="000000"/>
                <w:lang w:bidi="ru-RU"/>
              </w:rPr>
              <w:t xml:space="preserve">лица)  </w:t>
            </w:r>
            <w:proofErr w:type="gramEnd"/>
          </w:p>
        </w:tc>
        <w:tc>
          <w:tcPr>
            <w:tcW w:w="220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lastRenderedPageBreak/>
              <w:t xml:space="preserve">Лицо, ответственное за ОТ (по </w:t>
            </w:r>
            <w:proofErr w:type="gramStart"/>
            <w:r w:rsidRPr="004210B3">
              <w:rPr>
                <w:rFonts w:eastAsia="Arial Unicode MS" w:cs="Arial Unicode MS"/>
                <w:color w:val="000000"/>
                <w:lang w:bidi="ru-RU"/>
              </w:rPr>
              <w:t xml:space="preserve">приказу)   </w:t>
            </w:r>
            <w:proofErr w:type="gramEnd"/>
            <w:r w:rsidRPr="004210B3">
              <w:rPr>
                <w:rFonts w:eastAsia="Arial Unicode MS" w:cs="Arial Unicode MS"/>
                <w:color w:val="000000"/>
                <w:lang w:bidi="ru-RU"/>
              </w:rPr>
              <w:t xml:space="preserve">                               или заведующий ДОУ</w:t>
            </w:r>
          </w:p>
        </w:tc>
      </w:tr>
      <w:tr w:rsidR="00F43275" w:rsidRPr="004210B3" w:rsidTr="00F43275">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b/>
                <w:color w:val="000000"/>
                <w:lang w:bidi="ru-RU"/>
              </w:rPr>
            </w:pPr>
            <w:r w:rsidRPr="004210B3">
              <w:rPr>
                <w:rFonts w:eastAsia="Arial Unicode MS" w:cs="Arial Unicode MS"/>
                <w:b/>
                <w:color w:val="000000"/>
                <w:lang w:bidi="ru-RU"/>
              </w:rPr>
              <w:lastRenderedPageBreak/>
              <w:t>Целевой                           инструктаж</w:t>
            </w:r>
          </w:p>
        </w:tc>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Все работники                                         ДОУ</w:t>
            </w:r>
          </w:p>
        </w:tc>
        <w:tc>
          <w:tcPr>
            <w:tcW w:w="336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При выполнении разовых работ или работ повышенной опасности</w:t>
            </w:r>
          </w:p>
        </w:tc>
        <w:tc>
          <w:tcPr>
            <w:tcW w:w="220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Руководитель выполняемых работ</w:t>
            </w:r>
          </w:p>
        </w:tc>
      </w:tr>
      <w:tr w:rsidR="00F43275" w:rsidRPr="004210B3" w:rsidTr="00F43275">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rPr>
                <w:rFonts w:eastAsia="Arial Unicode MS" w:cs="Arial Unicode MS"/>
                <w:b/>
                <w:color w:val="000000"/>
                <w:lang w:bidi="ru-RU"/>
              </w:rPr>
            </w:pPr>
            <w:r w:rsidRPr="004210B3">
              <w:rPr>
                <w:rFonts w:eastAsia="Arial Unicode MS" w:cs="Arial Unicode MS"/>
                <w:b/>
                <w:color w:val="000000"/>
                <w:lang w:bidi="ru-RU"/>
              </w:rPr>
              <w:t xml:space="preserve">Обучение по ОТ членов администрации и </w:t>
            </w:r>
            <w:proofErr w:type="gramStart"/>
            <w:r w:rsidRPr="004210B3">
              <w:rPr>
                <w:rFonts w:eastAsia="Arial Unicode MS" w:cs="Arial Unicode MS"/>
                <w:b/>
                <w:color w:val="000000"/>
                <w:lang w:bidi="ru-RU"/>
              </w:rPr>
              <w:t>специалистов  с</w:t>
            </w:r>
            <w:proofErr w:type="gramEnd"/>
            <w:r w:rsidRPr="004210B3">
              <w:rPr>
                <w:rFonts w:eastAsia="Arial Unicode MS" w:cs="Arial Unicode MS"/>
                <w:b/>
                <w:color w:val="000000"/>
                <w:lang w:bidi="ru-RU"/>
              </w:rPr>
              <w:t xml:space="preserve"> последующей проверкой знаний </w:t>
            </w:r>
          </w:p>
        </w:tc>
        <w:tc>
          <w:tcPr>
            <w:tcW w:w="204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rPr>
                <w:rFonts w:eastAsia="Arial Unicode MS" w:cs="Arial Unicode MS"/>
                <w:color w:val="000000"/>
                <w:lang w:bidi="ru-RU"/>
              </w:rPr>
            </w:pPr>
            <w:r w:rsidRPr="004210B3">
              <w:rPr>
                <w:rFonts w:eastAsia="Arial Unicode MS" w:cs="Arial Unicode MS"/>
                <w:color w:val="000000"/>
                <w:lang w:bidi="ru-RU"/>
              </w:rPr>
              <w:t>Администрация, члены комиссии по охране труда, уполномоченные по охране труда от профсоюза (трудового коллектива)</w:t>
            </w:r>
          </w:p>
        </w:tc>
        <w:tc>
          <w:tcPr>
            <w:tcW w:w="336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В течение месяца после приема на работу (вступление в должность), при перерыве в работе более 1 года, далее – не реже 1 раза в 3 года</w:t>
            </w:r>
          </w:p>
        </w:tc>
        <w:tc>
          <w:tcPr>
            <w:tcW w:w="2200" w:type="dxa"/>
            <w:tcBorders>
              <w:top w:val="single" w:sz="4" w:space="0" w:color="000000"/>
              <w:left w:val="single" w:sz="4" w:space="0" w:color="000000"/>
              <w:bottom w:val="single" w:sz="4" w:space="0" w:color="000000"/>
              <w:right w:val="single" w:sz="4" w:space="0" w:color="000000"/>
            </w:tcBorders>
          </w:tcPr>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Обучение:</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-в лицензированном учебном центре, проверка знаний – квалификационной комиссией учебного центра;</w:t>
            </w:r>
          </w:p>
          <w:p w:rsidR="00F43275" w:rsidRPr="004210B3" w:rsidRDefault="00F43275" w:rsidP="00F43275">
            <w:pPr>
              <w:widowControl w:val="0"/>
              <w:tabs>
                <w:tab w:val="left" w:pos="0"/>
              </w:tabs>
              <w:jc w:val="both"/>
              <w:rPr>
                <w:rFonts w:eastAsia="Arial Unicode MS" w:cs="Arial Unicode MS"/>
                <w:color w:val="000000"/>
                <w:lang w:bidi="ru-RU"/>
              </w:rPr>
            </w:pPr>
            <w:r w:rsidRPr="004210B3">
              <w:rPr>
                <w:rFonts w:eastAsia="Arial Unicode MS" w:cs="Arial Unicode MS"/>
                <w:color w:val="000000"/>
                <w:lang w:bidi="ru-RU"/>
              </w:rPr>
              <w:t xml:space="preserve">- в самом ДОУ по утвержденной программе обучения (40 ч.), проверка знаний - квалификационной комиссией в </w:t>
            </w:r>
            <w:proofErr w:type="gramStart"/>
            <w:r w:rsidRPr="004210B3">
              <w:rPr>
                <w:rFonts w:eastAsia="Arial Unicode MS" w:cs="Arial Unicode MS"/>
                <w:color w:val="000000"/>
                <w:lang w:bidi="ru-RU"/>
              </w:rPr>
              <w:t>составе  работников</w:t>
            </w:r>
            <w:proofErr w:type="gramEnd"/>
            <w:r w:rsidRPr="004210B3">
              <w:rPr>
                <w:rFonts w:eastAsia="Arial Unicode MS" w:cs="Arial Unicode MS"/>
                <w:color w:val="000000"/>
                <w:lang w:bidi="ru-RU"/>
              </w:rPr>
              <w:t>, прошедших обучение и  аттестованных в учебном центре.</w:t>
            </w:r>
          </w:p>
        </w:tc>
      </w:tr>
    </w:tbl>
    <w:p w:rsidR="00F43275" w:rsidRPr="004210B3" w:rsidRDefault="00F43275" w:rsidP="00F43275">
      <w:pPr>
        <w:widowControl w:val="0"/>
        <w:autoSpaceDE w:val="0"/>
        <w:autoSpaceDN w:val="0"/>
        <w:adjustRightInd w:val="0"/>
        <w:jc w:val="both"/>
        <w:rPr>
          <w:rFonts w:eastAsia="Arial Unicode MS"/>
          <w:color w:val="000000"/>
          <w:lang w:bidi="ru-RU"/>
        </w:rPr>
      </w:pPr>
    </w:p>
    <w:p w:rsidR="00F43275" w:rsidRPr="004210B3" w:rsidRDefault="00F43275" w:rsidP="00F43275">
      <w:pPr>
        <w:widowControl w:val="0"/>
        <w:jc w:val="both"/>
        <w:rPr>
          <w:rFonts w:eastAsia="Arial Unicode MS"/>
          <w:b/>
          <w:i/>
          <w:color w:val="000000"/>
          <w:lang w:bidi="ru-RU"/>
        </w:rPr>
      </w:pPr>
      <w:r w:rsidRPr="004210B3">
        <w:rPr>
          <w:rFonts w:eastAsia="Arial Unicode MS"/>
          <w:b/>
          <w:i/>
          <w:color w:val="000000"/>
          <w:lang w:bidi="ru-RU"/>
        </w:rPr>
        <w:t>7.3. Обучение оказанию первой помощи пострадавшим</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7.3.1. Заведующий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w:t>
      </w:r>
      <w:proofErr w:type="gramStart"/>
      <w:r w:rsidRPr="004210B3">
        <w:rPr>
          <w:rFonts w:eastAsia="Arial Unicode MS"/>
          <w:color w:val="000000"/>
          <w:lang w:bidi="ru-RU"/>
        </w:rPr>
        <w:t>помощи</w:t>
      </w:r>
      <w:proofErr w:type="gramEnd"/>
      <w:r w:rsidRPr="004210B3">
        <w:rPr>
          <w:rFonts w:eastAsia="Arial Unicode MS"/>
          <w:color w:val="000000"/>
          <w:lang w:bidi="ru-RU"/>
        </w:rPr>
        <w:t xml:space="preserve"> пострадавшим в сроки, установленные заведующим (или уполномоченным им лицом), но не позднее одного месяца после приема на работу.</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7.3.2. Обучение работников приемам оказания первой помощи пострадавшим может проводиться либо в ходе инструктажей или обучения требованиям охраны труда, либо в виде специального обучающего курса (тренинга), посвященного только изучению приемов оказания первой помощи пострадавшим на производстве.</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7.3.3. Обучение приемам первой помощи проводится лицами, прошедшими специальную подготовку. К проведению данного обучения могут привлекаться обучающие организации, имеющие право на оказание данного вида образовательных услуг.</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7.3.4. Перечень должностей и профессий работающих лиц, подлежащих обучению приемам оказания первой помощи пострадавшим, конкретный порядок, условия, сроки и </w:t>
      </w:r>
      <w:r w:rsidRPr="004210B3">
        <w:rPr>
          <w:rFonts w:eastAsia="Arial Unicode MS"/>
          <w:color w:val="000000"/>
          <w:lang w:bidi="ru-RU"/>
        </w:rPr>
        <w:lastRenderedPageBreak/>
        <w:t>периодичность проведения обучения приемам оказания первой помощи пострадавшим определяются ДОУ самостоятельно с учетом требований ГОСТ 12.0.004-2015 «Межгосударственный стандарт. Система стандартов безопасности труда. Организация обучения безопасности труда. Общие положения» и действующей нормативной документации, а также специфики трудовой деятельности работников дошкольного образовательного учреждения.</w:t>
      </w:r>
    </w:p>
    <w:p w:rsidR="00F43275" w:rsidRPr="004210B3" w:rsidRDefault="00F43275" w:rsidP="00F43275">
      <w:pPr>
        <w:widowControl w:val="0"/>
        <w:autoSpaceDE w:val="0"/>
        <w:autoSpaceDN w:val="0"/>
        <w:adjustRightInd w:val="0"/>
        <w:jc w:val="both"/>
        <w:rPr>
          <w:rFonts w:eastAsia="Arial Unicode MS"/>
          <w:color w:val="000000"/>
          <w:lang w:bidi="ru-RU"/>
        </w:rPr>
      </w:pPr>
    </w:p>
    <w:p w:rsidR="00F43275" w:rsidRPr="004210B3" w:rsidRDefault="00F43275" w:rsidP="00F43275">
      <w:pPr>
        <w:widowControl w:val="0"/>
        <w:jc w:val="both"/>
        <w:rPr>
          <w:rFonts w:eastAsia="Arial Unicode MS"/>
          <w:b/>
          <w:i/>
          <w:color w:val="000000"/>
          <w:lang w:bidi="ru-RU"/>
        </w:rPr>
      </w:pPr>
      <w:r w:rsidRPr="004210B3">
        <w:rPr>
          <w:rFonts w:eastAsia="Arial Unicode MS"/>
          <w:b/>
          <w:i/>
          <w:color w:val="000000"/>
          <w:lang w:bidi="ru-RU"/>
        </w:rPr>
        <w:t>7.4. Профессиональная гигиеническая подготовка</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7.4.1. </w:t>
      </w:r>
      <w:r w:rsidRPr="004210B3">
        <w:rPr>
          <w:rFonts w:eastAsia="Arial Unicode MS"/>
          <w:color w:val="000000"/>
          <w:u w:val="single"/>
          <w:lang w:bidi="ru-RU"/>
        </w:rPr>
        <w:t>Профессиональная гигиеническая подготовка при приеме на работу и в дальнейшем с периодичностью проводится в ДОУ:</w:t>
      </w:r>
    </w:p>
    <w:p w:rsidR="00F43275" w:rsidRPr="004210B3" w:rsidRDefault="00F43275" w:rsidP="00F43275">
      <w:pPr>
        <w:widowControl w:val="0"/>
        <w:numPr>
          <w:ilvl w:val="0"/>
          <w:numId w:val="84"/>
        </w:numPr>
        <w:autoSpaceDE w:val="0"/>
        <w:autoSpaceDN w:val="0"/>
        <w:adjustRightInd w:val="0"/>
        <w:jc w:val="both"/>
        <w:rPr>
          <w:rFonts w:eastAsia="Arial Unicode MS"/>
          <w:color w:val="000000"/>
          <w:lang w:bidi="ru-RU"/>
        </w:rPr>
      </w:pPr>
      <w:r w:rsidRPr="004210B3">
        <w:rPr>
          <w:rFonts w:eastAsia="Arial Unicode MS"/>
          <w:color w:val="000000"/>
          <w:lang w:bidi="ru-RU"/>
        </w:rPr>
        <w:t>для должностных лиц и работников, деятельность которых связана с производством, хранением, транспортировкой и реализацией питания детей, раздачей пищи детям - ежегодно;</w:t>
      </w:r>
    </w:p>
    <w:p w:rsidR="00F43275" w:rsidRPr="004210B3" w:rsidRDefault="00F43275" w:rsidP="00F43275">
      <w:pPr>
        <w:widowControl w:val="0"/>
        <w:numPr>
          <w:ilvl w:val="0"/>
          <w:numId w:val="84"/>
        </w:numPr>
        <w:autoSpaceDE w:val="0"/>
        <w:autoSpaceDN w:val="0"/>
        <w:adjustRightInd w:val="0"/>
        <w:jc w:val="both"/>
        <w:rPr>
          <w:rFonts w:eastAsia="Arial Unicode MS"/>
          <w:color w:val="000000"/>
          <w:lang w:bidi="ru-RU"/>
        </w:rPr>
      </w:pPr>
      <w:r w:rsidRPr="004210B3">
        <w:rPr>
          <w:rFonts w:eastAsia="Arial Unicode MS"/>
          <w:color w:val="000000"/>
          <w:lang w:bidi="ru-RU"/>
        </w:rPr>
        <w:t>для остальных категорий работников - 1 раз в два года.</w:t>
      </w:r>
    </w:p>
    <w:p w:rsidR="00F43275" w:rsidRPr="004210B3" w:rsidRDefault="00F43275" w:rsidP="00F43275">
      <w:pPr>
        <w:widowControl w:val="0"/>
        <w:autoSpaceDE w:val="0"/>
        <w:autoSpaceDN w:val="0"/>
        <w:adjustRightInd w:val="0"/>
        <w:jc w:val="both"/>
        <w:rPr>
          <w:rFonts w:eastAsia="Arial Unicode MS"/>
          <w:color w:val="000000"/>
          <w:lang w:bidi="ru-RU"/>
        </w:rPr>
      </w:pPr>
    </w:p>
    <w:p w:rsidR="00F43275" w:rsidRPr="004210B3" w:rsidRDefault="00F43275" w:rsidP="00F43275">
      <w:pPr>
        <w:widowControl w:val="0"/>
        <w:jc w:val="both"/>
        <w:rPr>
          <w:rFonts w:eastAsia="Arial Unicode MS"/>
          <w:b/>
          <w:i/>
          <w:color w:val="000000"/>
          <w:lang w:bidi="ru-RU"/>
        </w:rPr>
      </w:pPr>
      <w:r w:rsidRPr="004210B3">
        <w:rPr>
          <w:rFonts w:eastAsia="Arial Unicode MS"/>
          <w:b/>
          <w:i/>
          <w:color w:val="000000"/>
          <w:lang w:bidi="ru-RU"/>
        </w:rPr>
        <w:t>7.5. Занятия с воспитанниками по вопросам безопасности</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7.5.1. </w:t>
      </w:r>
      <w:r w:rsidRPr="004210B3">
        <w:rPr>
          <w:rFonts w:eastAsia="Arial Unicode MS"/>
          <w:color w:val="000000"/>
          <w:u w:val="single"/>
          <w:lang w:bidi="ru-RU"/>
        </w:rPr>
        <w:t>Занятия с воспитанниками ДОУ по вопросам безопасности:</w:t>
      </w:r>
    </w:p>
    <w:p w:rsidR="00F43275" w:rsidRPr="004210B3" w:rsidRDefault="00F43275" w:rsidP="00F43275">
      <w:pPr>
        <w:widowControl w:val="0"/>
        <w:numPr>
          <w:ilvl w:val="0"/>
          <w:numId w:val="85"/>
        </w:numPr>
        <w:autoSpaceDE w:val="0"/>
        <w:autoSpaceDN w:val="0"/>
        <w:adjustRightInd w:val="0"/>
        <w:jc w:val="both"/>
        <w:rPr>
          <w:rFonts w:eastAsia="Arial Unicode MS"/>
          <w:color w:val="000000"/>
          <w:lang w:bidi="ru-RU"/>
        </w:rPr>
      </w:pPr>
      <w:r w:rsidRPr="004210B3">
        <w:rPr>
          <w:rFonts w:eastAsia="Arial Unicode MS"/>
          <w:color w:val="000000"/>
          <w:lang w:bidi="ru-RU"/>
        </w:rPr>
        <w:t>детей дошкольного возраста знакомят с основами безопасного поведения при проведении различных мероприятий, а также с безопасными приемами труда по самообслуживанию в процессе занятий, игр и других видов детской деятельности;</w:t>
      </w:r>
    </w:p>
    <w:p w:rsidR="00F43275" w:rsidRPr="004210B3" w:rsidRDefault="00F43275" w:rsidP="00F43275">
      <w:pPr>
        <w:widowControl w:val="0"/>
        <w:numPr>
          <w:ilvl w:val="0"/>
          <w:numId w:val="85"/>
        </w:numPr>
        <w:autoSpaceDE w:val="0"/>
        <w:autoSpaceDN w:val="0"/>
        <w:adjustRightInd w:val="0"/>
        <w:jc w:val="both"/>
        <w:rPr>
          <w:rFonts w:eastAsia="Arial Unicode MS"/>
          <w:color w:val="000000"/>
          <w:lang w:bidi="ru-RU"/>
        </w:rPr>
      </w:pPr>
      <w:r w:rsidRPr="004210B3">
        <w:rPr>
          <w:rFonts w:eastAsia="Arial Unicode MS"/>
          <w:color w:val="000000"/>
          <w:lang w:bidi="ru-RU"/>
        </w:rPr>
        <w:t>проведение занятий по основным правилам безопасного поведения, дорожного движения, пожарной безопасности, электробезопасности и т.д.</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7.5.2. Занятия с воспитанниками детского сада проводятся воспитателями, а также приглашенными со стороны специалистами в самых разнообразных формах. Проверку усвоенных знаний осуществляют путем устного опроса обучаемых и практических занятий с ними.</w:t>
      </w:r>
    </w:p>
    <w:p w:rsidR="00F43275" w:rsidRPr="004210B3" w:rsidRDefault="00F43275" w:rsidP="00F43275">
      <w:pPr>
        <w:widowControl w:val="0"/>
        <w:autoSpaceDE w:val="0"/>
        <w:autoSpaceDN w:val="0"/>
        <w:adjustRightInd w:val="0"/>
        <w:jc w:val="both"/>
        <w:rPr>
          <w:rFonts w:eastAsia="Arial Unicode MS"/>
          <w:color w:val="000000"/>
          <w:lang w:bidi="ru-RU"/>
        </w:rPr>
      </w:pPr>
    </w:p>
    <w:p w:rsidR="00F43275" w:rsidRPr="004210B3" w:rsidRDefault="00F43275" w:rsidP="00F43275">
      <w:pPr>
        <w:widowControl w:val="0"/>
        <w:autoSpaceDE w:val="0"/>
        <w:autoSpaceDN w:val="0"/>
        <w:adjustRightInd w:val="0"/>
        <w:jc w:val="both"/>
        <w:rPr>
          <w:rFonts w:eastAsia="Arial Unicode MS"/>
          <w:b/>
          <w:i/>
          <w:color w:val="000000"/>
          <w:lang w:bidi="ru-RU"/>
        </w:rPr>
      </w:pPr>
      <w:r w:rsidRPr="004210B3">
        <w:rPr>
          <w:rFonts w:eastAsia="Arial Unicode MS"/>
          <w:b/>
          <w:i/>
          <w:color w:val="000000"/>
          <w:lang w:bidi="ru-RU"/>
        </w:rPr>
        <w:t>7.6. Организация и проведение специальной оценки условий труда</w:t>
      </w:r>
    </w:p>
    <w:p w:rsidR="00F43275" w:rsidRPr="004210B3" w:rsidRDefault="00F43275" w:rsidP="00F43275">
      <w:pPr>
        <w:widowControl w:val="0"/>
        <w:tabs>
          <w:tab w:val="left" w:pos="851"/>
        </w:tabs>
        <w:contextualSpacing/>
        <w:jc w:val="both"/>
        <w:rPr>
          <w:rFonts w:eastAsia="Arial Unicode MS"/>
          <w:color w:val="000000"/>
          <w:lang w:bidi="ru-RU"/>
        </w:rPr>
      </w:pPr>
      <w:r w:rsidRPr="004210B3">
        <w:rPr>
          <w:rFonts w:eastAsia="Arial Unicode MS"/>
          <w:color w:val="000000"/>
          <w:lang w:bidi="ru-RU"/>
        </w:rPr>
        <w:t xml:space="preserve">7.6.1. Контроль состояния условий и охраны труда предусматривает измерение (определение) и оценку опасных и вредных факторов производственной среды и трудового процесса на рабочем месте. Наиболее полную характеристику состояния условий труда на рабочем месте получают при проведении специальной оценки условий труда. </w:t>
      </w:r>
    </w:p>
    <w:p w:rsidR="00F43275" w:rsidRPr="004210B3" w:rsidRDefault="00F43275" w:rsidP="00F43275">
      <w:pPr>
        <w:widowControl w:val="0"/>
        <w:tabs>
          <w:tab w:val="left" w:pos="851"/>
        </w:tabs>
        <w:contextualSpacing/>
        <w:jc w:val="both"/>
        <w:rPr>
          <w:rFonts w:eastAsia="Arial Unicode MS"/>
          <w:color w:val="000000"/>
          <w:lang w:bidi="ru-RU"/>
        </w:rPr>
      </w:pPr>
      <w:r w:rsidRPr="004210B3">
        <w:rPr>
          <w:rFonts w:eastAsia="Arial Unicode MS"/>
          <w:color w:val="000000"/>
          <w:lang w:bidi="ru-RU"/>
        </w:rPr>
        <w:t>7.6.2. Процедура специальной оценки условий труда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F43275" w:rsidRPr="004210B3" w:rsidRDefault="00F43275" w:rsidP="00F43275">
      <w:pPr>
        <w:widowControl w:val="0"/>
        <w:tabs>
          <w:tab w:val="left" w:pos="851"/>
        </w:tabs>
        <w:contextualSpacing/>
        <w:jc w:val="both"/>
        <w:rPr>
          <w:rFonts w:eastAsia="Arial Unicode MS"/>
          <w:color w:val="000000"/>
          <w:lang w:bidi="ru-RU"/>
        </w:rPr>
      </w:pPr>
      <w:r w:rsidRPr="004210B3">
        <w:rPr>
          <w:rFonts w:eastAsia="Arial Unicode MS"/>
          <w:color w:val="000000"/>
          <w:lang w:bidi="ru-RU"/>
        </w:rPr>
        <w:t xml:space="preserve">7.6.3. Специальная оценка условий труда на рабочем месте проводится не реже чем один раз в пять лет. </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7.6.4. С целью организации процедуры организации и проведения оценки условий труда заведующий ДОУ, исходя из специфики деятельности дошкольного образовательного учреждения, устанавливает (определяет):</w:t>
      </w:r>
    </w:p>
    <w:p w:rsidR="00F43275" w:rsidRPr="004210B3" w:rsidRDefault="00F43275" w:rsidP="00F43275">
      <w:pPr>
        <w:widowControl w:val="0"/>
        <w:numPr>
          <w:ilvl w:val="0"/>
          <w:numId w:val="86"/>
        </w:numPr>
        <w:autoSpaceDE w:val="0"/>
        <w:autoSpaceDN w:val="0"/>
        <w:adjustRightInd w:val="0"/>
        <w:jc w:val="both"/>
        <w:rPr>
          <w:rFonts w:eastAsia="Arial Unicode MS"/>
          <w:color w:val="000000"/>
          <w:lang w:bidi="ru-RU"/>
        </w:rPr>
      </w:pPr>
      <w:r w:rsidRPr="004210B3">
        <w:rPr>
          <w:rFonts w:eastAsia="Arial Unicode MS"/>
          <w:color w:val="000000"/>
          <w:lang w:bidi="ru-RU"/>
        </w:rPr>
        <w:t>порядок создания и функционирования комиссии по проведению специальной оценки условий труда, а также права, обязанности и ответственность ее членов;</w:t>
      </w:r>
    </w:p>
    <w:p w:rsidR="00F43275" w:rsidRPr="004210B3" w:rsidRDefault="00F43275" w:rsidP="00F43275">
      <w:pPr>
        <w:widowControl w:val="0"/>
        <w:numPr>
          <w:ilvl w:val="0"/>
          <w:numId w:val="86"/>
        </w:numPr>
        <w:autoSpaceDE w:val="0"/>
        <w:autoSpaceDN w:val="0"/>
        <w:adjustRightInd w:val="0"/>
        <w:jc w:val="both"/>
        <w:rPr>
          <w:rFonts w:eastAsia="Arial Unicode MS"/>
          <w:color w:val="000000"/>
          <w:lang w:bidi="ru-RU"/>
        </w:rPr>
      </w:pPr>
      <w:r w:rsidRPr="004210B3">
        <w:rPr>
          <w:rFonts w:eastAsia="Arial Unicode MS"/>
          <w:color w:val="000000"/>
          <w:lang w:bidi="ru-RU"/>
        </w:rPr>
        <w:t>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w:t>
      </w:r>
    </w:p>
    <w:p w:rsidR="00F43275" w:rsidRPr="004210B3" w:rsidRDefault="00F43275" w:rsidP="00F43275">
      <w:pPr>
        <w:widowControl w:val="0"/>
        <w:numPr>
          <w:ilvl w:val="0"/>
          <w:numId w:val="86"/>
        </w:numPr>
        <w:autoSpaceDE w:val="0"/>
        <w:autoSpaceDN w:val="0"/>
        <w:adjustRightInd w:val="0"/>
        <w:jc w:val="both"/>
        <w:rPr>
          <w:rFonts w:eastAsia="Arial Unicode MS"/>
          <w:color w:val="000000"/>
          <w:lang w:bidi="ru-RU"/>
        </w:rPr>
      </w:pPr>
      <w:r w:rsidRPr="004210B3">
        <w:rPr>
          <w:rFonts w:eastAsia="Arial Unicode MS"/>
          <w:color w:val="000000"/>
          <w:lang w:bidi="ru-RU"/>
        </w:rPr>
        <w:t>порядок осуществления отбора и заключения гражданско-правового договора с организацией, проводящей специальную оценку условий труда;</w:t>
      </w:r>
    </w:p>
    <w:p w:rsidR="00F43275" w:rsidRPr="004210B3" w:rsidRDefault="00F43275" w:rsidP="00F43275">
      <w:pPr>
        <w:widowControl w:val="0"/>
        <w:numPr>
          <w:ilvl w:val="0"/>
          <w:numId w:val="86"/>
        </w:numPr>
        <w:autoSpaceDE w:val="0"/>
        <w:autoSpaceDN w:val="0"/>
        <w:adjustRightInd w:val="0"/>
        <w:jc w:val="both"/>
        <w:rPr>
          <w:rFonts w:eastAsia="Arial Unicode MS"/>
          <w:color w:val="000000"/>
          <w:lang w:bidi="ru-RU"/>
        </w:rPr>
      </w:pPr>
      <w:r w:rsidRPr="004210B3">
        <w:rPr>
          <w:rFonts w:eastAsia="Arial Unicode MS"/>
          <w:color w:val="000000"/>
          <w:lang w:bidi="ru-RU"/>
        </w:rPr>
        <w:t>порядок урегулирования споров по вопросам специальной оценки условий труда;</w:t>
      </w:r>
    </w:p>
    <w:p w:rsidR="00F43275" w:rsidRPr="004210B3" w:rsidRDefault="00F43275" w:rsidP="00F43275">
      <w:pPr>
        <w:widowControl w:val="0"/>
        <w:numPr>
          <w:ilvl w:val="0"/>
          <w:numId w:val="86"/>
        </w:numPr>
        <w:autoSpaceDE w:val="0"/>
        <w:autoSpaceDN w:val="0"/>
        <w:adjustRightInd w:val="0"/>
        <w:jc w:val="both"/>
        <w:rPr>
          <w:rFonts w:eastAsia="Arial Unicode MS"/>
          <w:color w:val="000000"/>
          <w:lang w:bidi="ru-RU"/>
        </w:rPr>
      </w:pPr>
      <w:r w:rsidRPr="004210B3">
        <w:rPr>
          <w:rFonts w:eastAsia="Arial Unicode MS"/>
          <w:color w:val="000000"/>
          <w:lang w:bidi="ru-RU"/>
        </w:rPr>
        <w:t>порядок использования результатов специальной оценки условий труда.</w:t>
      </w:r>
    </w:p>
    <w:p w:rsidR="00F43275" w:rsidRPr="004210B3" w:rsidRDefault="00F43275" w:rsidP="00F43275">
      <w:pPr>
        <w:widowControl w:val="0"/>
        <w:rPr>
          <w:rFonts w:eastAsia="Arial Unicode MS"/>
          <w:b/>
          <w:i/>
          <w:color w:val="000000"/>
          <w:lang w:bidi="ru-RU"/>
        </w:rPr>
      </w:pPr>
      <w:r w:rsidRPr="004210B3">
        <w:rPr>
          <w:rFonts w:eastAsia="Arial Unicode MS"/>
          <w:b/>
          <w:i/>
          <w:color w:val="000000"/>
          <w:lang w:bidi="ru-RU"/>
        </w:rPr>
        <w:t>7.7. Управление профессиональными рисками</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7.7.1. С целью организации процедуры управления профессиональными рисками заведующий </w:t>
      </w:r>
      <w:r w:rsidRPr="004210B3">
        <w:rPr>
          <w:rFonts w:eastAsia="Arial Unicode MS"/>
          <w:color w:val="000000"/>
          <w:lang w:bidi="ru-RU"/>
        </w:rPr>
        <w:lastRenderedPageBreak/>
        <w:t>ДОУ, исходя из специфики деятельности дошкольного образовательного учреждения, устанавливает (определяет) порядок реализации следующих мероприятий по управлению профессиональными рисками:</w:t>
      </w:r>
    </w:p>
    <w:p w:rsidR="00F43275" w:rsidRPr="004210B3" w:rsidRDefault="00F43275" w:rsidP="00F43275">
      <w:pPr>
        <w:widowControl w:val="0"/>
        <w:numPr>
          <w:ilvl w:val="0"/>
          <w:numId w:val="87"/>
        </w:numPr>
        <w:autoSpaceDE w:val="0"/>
        <w:autoSpaceDN w:val="0"/>
        <w:adjustRightInd w:val="0"/>
        <w:jc w:val="both"/>
        <w:rPr>
          <w:rFonts w:eastAsia="Arial Unicode MS"/>
          <w:color w:val="000000"/>
          <w:lang w:bidi="ru-RU"/>
        </w:rPr>
      </w:pPr>
      <w:r w:rsidRPr="004210B3">
        <w:rPr>
          <w:rFonts w:eastAsia="Arial Unicode MS"/>
          <w:color w:val="000000"/>
          <w:lang w:bidi="ru-RU"/>
        </w:rPr>
        <w:t>выявление опасностей;</w:t>
      </w:r>
    </w:p>
    <w:p w:rsidR="00F43275" w:rsidRPr="004210B3" w:rsidRDefault="00F43275" w:rsidP="00F43275">
      <w:pPr>
        <w:widowControl w:val="0"/>
        <w:numPr>
          <w:ilvl w:val="0"/>
          <w:numId w:val="87"/>
        </w:numPr>
        <w:autoSpaceDE w:val="0"/>
        <w:autoSpaceDN w:val="0"/>
        <w:adjustRightInd w:val="0"/>
        <w:jc w:val="both"/>
        <w:rPr>
          <w:rFonts w:eastAsia="Arial Unicode MS"/>
          <w:color w:val="000000"/>
          <w:lang w:bidi="ru-RU"/>
        </w:rPr>
      </w:pPr>
      <w:r w:rsidRPr="004210B3">
        <w:rPr>
          <w:rFonts w:eastAsia="Arial Unicode MS"/>
          <w:color w:val="000000"/>
          <w:lang w:bidi="ru-RU"/>
        </w:rPr>
        <w:t>оценка уровней профессиональных рисков;</w:t>
      </w:r>
    </w:p>
    <w:p w:rsidR="00F43275" w:rsidRPr="004210B3" w:rsidRDefault="00F43275" w:rsidP="00F43275">
      <w:pPr>
        <w:widowControl w:val="0"/>
        <w:numPr>
          <w:ilvl w:val="0"/>
          <w:numId w:val="87"/>
        </w:numPr>
        <w:autoSpaceDE w:val="0"/>
        <w:autoSpaceDN w:val="0"/>
        <w:adjustRightInd w:val="0"/>
        <w:jc w:val="both"/>
        <w:rPr>
          <w:rFonts w:eastAsia="Arial Unicode MS"/>
          <w:color w:val="000000"/>
          <w:lang w:bidi="ru-RU"/>
        </w:rPr>
      </w:pPr>
      <w:r w:rsidRPr="004210B3">
        <w:rPr>
          <w:rFonts w:eastAsia="Arial Unicode MS"/>
          <w:color w:val="000000"/>
          <w:lang w:bidi="ru-RU"/>
        </w:rPr>
        <w:t>снижение уровней профессиональных рисков.</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7.7.2. Идентификация опасностей, представляющих угрозу жизни и здоровью работников и воспитанников дошкольного образовательного учреждения, и </w:t>
      </w:r>
      <w:proofErr w:type="gramStart"/>
      <w:r w:rsidRPr="004210B3">
        <w:rPr>
          <w:rFonts w:eastAsia="Arial Unicode MS"/>
          <w:color w:val="000000"/>
          <w:lang w:bidi="ru-RU"/>
        </w:rPr>
        <w:t>составление  перечня</w:t>
      </w:r>
      <w:proofErr w:type="gramEnd"/>
      <w:r w:rsidRPr="004210B3">
        <w:rPr>
          <w:rFonts w:eastAsia="Arial Unicode MS"/>
          <w:color w:val="000000"/>
          <w:lang w:bidi="ru-RU"/>
        </w:rPr>
        <w:t xml:space="preserve"> опасностей осуществляются заведующим ДОУ с привлечением специалиста по охране труда, комиссии по охране труда, работников или уполномоченных ими представительных органов.</w:t>
      </w:r>
    </w:p>
    <w:p w:rsidR="00F43275" w:rsidRPr="004210B3" w:rsidRDefault="00F43275" w:rsidP="00F43275">
      <w:pPr>
        <w:widowControl w:val="0"/>
        <w:autoSpaceDE w:val="0"/>
        <w:autoSpaceDN w:val="0"/>
        <w:adjustRightInd w:val="0"/>
        <w:jc w:val="both"/>
        <w:rPr>
          <w:rFonts w:eastAsia="Arial Unicode MS"/>
          <w:color w:val="000000"/>
          <w:lang w:bidi="ru-RU"/>
        </w:rPr>
      </w:pPr>
      <w:bookmarkStart w:id="160" w:name="Par306"/>
      <w:bookmarkEnd w:id="160"/>
      <w:r w:rsidRPr="004210B3">
        <w:rPr>
          <w:rFonts w:eastAsia="Arial Unicode MS"/>
          <w:color w:val="000000"/>
          <w:lang w:bidi="ru-RU"/>
        </w:rPr>
        <w:t xml:space="preserve">7.7.3. </w:t>
      </w:r>
      <w:r w:rsidRPr="004210B3">
        <w:rPr>
          <w:rFonts w:eastAsia="Arial Unicode MS"/>
          <w:color w:val="000000"/>
          <w:u w:val="single"/>
          <w:lang w:bidi="ru-RU"/>
        </w:rPr>
        <w:t>В качестве опасностей, представляющих угрозу жизни и здоровью работников и воспитанников ДОУ, могут рассматриваться следующие:</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механические опасности:</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 xml:space="preserve">опасность падения из-за потери равновесия, в том числе при спотыкании или </w:t>
      </w:r>
      <w:proofErr w:type="spellStart"/>
      <w:r w:rsidRPr="004210B3">
        <w:rPr>
          <w:rFonts w:eastAsia="Arial Unicode MS"/>
          <w:color w:val="000000"/>
          <w:lang w:bidi="ru-RU"/>
        </w:rPr>
        <w:t>подскальзывании</w:t>
      </w:r>
      <w:proofErr w:type="spellEnd"/>
      <w:r w:rsidRPr="004210B3">
        <w:rPr>
          <w:rFonts w:eastAsia="Arial Unicode MS"/>
          <w:color w:val="000000"/>
          <w:lang w:bidi="ru-RU"/>
        </w:rPr>
        <w:t>, при передвижении по скользким поверхностям или мокрым полам;</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падения с высоты при разности уровней высот (со ступеней лестниц, приставных лестниц, стремянок и т.д.);</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удара;</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быть уколотым или проткнутым в результате воздействия движущихся колющих частей механизмов, машин;</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 xml:space="preserve">опасность </w:t>
      </w:r>
      <w:proofErr w:type="spellStart"/>
      <w:r w:rsidRPr="004210B3">
        <w:rPr>
          <w:rFonts w:eastAsia="Arial Unicode MS"/>
          <w:color w:val="000000"/>
          <w:lang w:bidi="ru-RU"/>
        </w:rPr>
        <w:t>натыкания</w:t>
      </w:r>
      <w:proofErr w:type="spellEnd"/>
      <w:r w:rsidRPr="004210B3">
        <w:rPr>
          <w:rFonts w:eastAsia="Arial Unicode MS"/>
          <w:color w:val="000000"/>
          <w:lang w:bidi="ru-RU"/>
        </w:rPr>
        <w:t xml:space="preserve"> на неподвижную колющую поверхность (острие);</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затягивания в подвижные части машин и механизмов (пищеблок);</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наматывания волос, частей одежды, средств индивидуальной защиты;</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пореза частей тела, в том числе кромкой листа бумаги, канцелярским ножом, ножницами, иголкой и т.п.;</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острыми кромками металлической стружки (при механической обработке работником металлических заготовок и деталей);</w:t>
      </w:r>
    </w:p>
    <w:p w:rsidR="00F43275" w:rsidRPr="004210B3" w:rsidRDefault="00F43275" w:rsidP="00F43275">
      <w:pPr>
        <w:widowControl w:val="0"/>
        <w:numPr>
          <w:ilvl w:val="0"/>
          <w:numId w:val="88"/>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от воздействия режущих инструментов (дисковые ножи, дисковые пилы);</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электрические опасности:</w:t>
      </w:r>
    </w:p>
    <w:p w:rsidR="00F43275" w:rsidRPr="004210B3" w:rsidRDefault="00F43275" w:rsidP="00F43275">
      <w:pPr>
        <w:widowControl w:val="0"/>
        <w:numPr>
          <w:ilvl w:val="0"/>
          <w:numId w:val="89"/>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поражения током вследствие прямого контакта с токоведущими частями из-за касания незащищенными частями тела элементов и деталей, находящихся под напряжением;</w:t>
      </w:r>
    </w:p>
    <w:p w:rsidR="00F43275" w:rsidRPr="004210B3" w:rsidRDefault="00F43275" w:rsidP="00F43275">
      <w:pPr>
        <w:widowControl w:val="0"/>
        <w:numPr>
          <w:ilvl w:val="0"/>
          <w:numId w:val="89"/>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термические опасности:</w:t>
      </w:r>
    </w:p>
    <w:p w:rsidR="00F43275" w:rsidRPr="004210B3" w:rsidRDefault="00F43275" w:rsidP="00F43275">
      <w:pPr>
        <w:widowControl w:val="0"/>
        <w:numPr>
          <w:ilvl w:val="0"/>
          <w:numId w:val="90"/>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ожога при контакте незащищенных частей тела с поверхностью предметов, имеющих высокую температуру;</w:t>
      </w:r>
    </w:p>
    <w:p w:rsidR="00F43275" w:rsidRPr="004210B3" w:rsidRDefault="00F43275" w:rsidP="00F43275">
      <w:pPr>
        <w:widowControl w:val="0"/>
        <w:numPr>
          <w:ilvl w:val="0"/>
          <w:numId w:val="90"/>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ожога от воздействия на незащищенные участки тела материалов, жидкостей или газов, имеющих высокую температуру;</w:t>
      </w:r>
    </w:p>
    <w:p w:rsidR="00F43275" w:rsidRPr="004210B3" w:rsidRDefault="00F43275" w:rsidP="00F43275">
      <w:pPr>
        <w:widowControl w:val="0"/>
        <w:numPr>
          <w:ilvl w:val="0"/>
          <w:numId w:val="90"/>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ожога от воздействия открытого пламени;</w:t>
      </w:r>
    </w:p>
    <w:p w:rsidR="00F43275" w:rsidRPr="004210B3" w:rsidRDefault="00F43275" w:rsidP="00F43275">
      <w:pPr>
        <w:widowControl w:val="0"/>
        <w:numPr>
          <w:ilvl w:val="0"/>
          <w:numId w:val="90"/>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теплового удара при длительном нахождении на открытом воздухе при прямом воздействии лучей солнца на незащищенную поверхность головы;</w:t>
      </w:r>
    </w:p>
    <w:p w:rsidR="00F43275" w:rsidRPr="004210B3" w:rsidRDefault="00F43275" w:rsidP="00F43275">
      <w:pPr>
        <w:widowControl w:val="0"/>
        <w:numPr>
          <w:ilvl w:val="0"/>
          <w:numId w:val="90"/>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теплового удара от воздействия окружающих поверхностей оборудования, имеющих высокую температуру;</w:t>
      </w:r>
    </w:p>
    <w:p w:rsidR="00F43275" w:rsidRPr="004210B3" w:rsidRDefault="00F43275" w:rsidP="00F43275">
      <w:pPr>
        <w:widowControl w:val="0"/>
        <w:numPr>
          <w:ilvl w:val="0"/>
          <w:numId w:val="90"/>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теплового удара при длительном нахождении в помещении с высокой температурой воздуха;</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опасности, связанные с воздействием микроклимата и климатические опасности:</w:t>
      </w:r>
    </w:p>
    <w:p w:rsidR="00F43275" w:rsidRPr="004210B3" w:rsidRDefault="00F43275" w:rsidP="00F43275">
      <w:pPr>
        <w:widowControl w:val="0"/>
        <w:numPr>
          <w:ilvl w:val="0"/>
          <w:numId w:val="91"/>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воздействия пониженных температур воздуха;</w:t>
      </w:r>
    </w:p>
    <w:p w:rsidR="00F43275" w:rsidRPr="004210B3" w:rsidRDefault="00F43275" w:rsidP="00F43275">
      <w:pPr>
        <w:widowControl w:val="0"/>
        <w:numPr>
          <w:ilvl w:val="0"/>
          <w:numId w:val="91"/>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воздействия повышенных температур воздуха;</w:t>
      </w:r>
    </w:p>
    <w:p w:rsidR="00F43275" w:rsidRPr="004210B3" w:rsidRDefault="00F43275" w:rsidP="00F43275">
      <w:pPr>
        <w:widowControl w:val="0"/>
        <w:numPr>
          <w:ilvl w:val="0"/>
          <w:numId w:val="91"/>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воздействия влажности;</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опасности, связанные с воздействием химического фактора:</w:t>
      </w:r>
    </w:p>
    <w:p w:rsidR="00F43275" w:rsidRPr="004210B3" w:rsidRDefault="00F43275" w:rsidP="00F43275">
      <w:pPr>
        <w:widowControl w:val="0"/>
        <w:numPr>
          <w:ilvl w:val="0"/>
          <w:numId w:val="92"/>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воздействия на кожные покровы чистящих и обезжиривающих веществ;</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lastRenderedPageBreak/>
        <w:t>опасности, связанные с воздействием биологического фактора:</w:t>
      </w:r>
    </w:p>
    <w:p w:rsidR="00F43275" w:rsidRPr="004210B3" w:rsidRDefault="00F43275" w:rsidP="00F43275">
      <w:pPr>
        <w:widowControl w:val="0"/>
        <w:numPr>
          <w:ilvl w:val="0"/>
          <w:numId w:val="92"/>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из-за контакта с патогенными микроорганизмами;</w:t>
      </w:r>
    </w:p>
    <w:p w:rsidR="00F43275" w:rsidRPr="004210B3" w:rsidRDefault="00F43275" w:rsidP="00F43275">
      <w:pPr>
        <w:widowControl w:val="0"/>
        <w:numPr>
          <w:ilvl w:val="0"/>
          <w:numId w:val="92"/>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опасности из-за укуса переносчиков инфекций;</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опасности, связанные с воздействием тяжести и напряженности трудового процесса:</w:t>
      </w:r>
    </w:p>
    <w:p w:rsidR="00F43275" w:rsidRPr="004210B3" w:rsidRDefault="00F43275" w:rsidP="00F43275">
      <w:pPr>
        <w:widowControl w:val="0"/>
        <w:numPr>
          <w:ilvl w:val="0"/>
          <w:numId w:val="93"/>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перемещением груза вручную;</w:t>
      </w:r>
    </w:p>
    <w:p w:rsidR="00F43275" w:rsidRPr="004210B3" w:rsidRDefault="00F43275" w:rsidP="00F43275">
      <w:pPr>
        <w:widowControl w:val="0"/>
        <w:numPr>
          <w:ilvl w:val="0"/>
          <w:numId w:val="93"/>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от подъема тяжестей, превышающих допустимый вес;</w:t>
      </w:r>
    </w:p>
    <w:p w:rsidR="00F43275" w:rsidRPr="004210B3" w:rsidRDefault="00F43275" w:rsidP="00F43275">
      <w:pPr>
        <w:widowControl w:val="0"/>
        <w:numPr>
          <w:ilvl w:val="0"/>
          <w:numId w:val="93"/>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наклонами корпуса;</w:t>
      </w:r>
    </w:p>
    <w:p w:rsidR="00F43275" w:rsidRPr="004210B3" w:rsidRDefault="00F43275" w:rsidP="00F43275">
      <w:pPr>
        <w:widowControl w:val="0"/>
        <w:numPr>
          <w:ilvl w:val="0"/>
          <w:numId w:val="93"/>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рабочей позой;</w:t>
      </w:r>
    </w:p>
    <w:p w:rsidR="00F43275" w:rsidRPr="004210B3" w:rsidRDefault="00F43275" w:rsidP="00F43275">
      <w:pPr>
        <w:widowControl w:val="0"/>
        <w:numPr>
          <w:ilvl w:val="0"/>
          <w:numId w:val="93"/>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вредных для здоровья поз, связанных с чрезмерным напряжением тела;</w:t>
      </w:r>
    </w:p>
    <w:p w:rsidR="00F43275" w:rsidRPr="004210B3" w:rsidRDefault="00F43275" w:rsidP="00F43275">
      <w:pPr>
        <w:widowControl w:val="0"/>
        <w:numPr>
          <w:ilvl w:val="0"/>
          <w:numId w:val="93"/>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психических нагрузок, стрессов;</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опасности, связанные с воздействием световой среды:</w:t>
      </w:r>
    </w:p>
    <w:p w:rsidR="00F43275" w:rsidRPr="004210B3" w:rsidRDefault="00F43275" w:rsidP="00F43275">
      <w:pPr>
        <w:widowControl w:val="0"/>
        <w:numPr>
          <w:ilvl w:val="0"/>
          <w:numId w:val="94"/>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недостаточной освещенности в рабочей зоне;</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опасности, связанные с организационными недостатками:</w:t>
      </w:r>
    </w:p>
    <w:p w:rsidR="00F43275" w:rsidRPr="004210B3" w:rsidRDefault="00F43275" w:rsidP="00F43275">
      <w:pPr>
        <w:widowControl w:val="0"/>
        <w:numPr>
          <w:ilvl w:val="0"/>
          <w:numId w:val="94"/>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w:t>
      </w:r>
    </w:p>
    <w:p w:rsidR="00F43275" w:rsidRPr="004210B3" w:rsidRDefault="00F43275" w:rsidP="00F43275">
      <w:pPr>
        <w:widowControl w:val="0"/>
        <w:numPr>
          <w:ilvl w:val="0"/>
          <w:numId w:val="94"/>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w:t>
      </w:r>
    </w:p>
    <w:p w:rsidR="00F43275" w:rsidRPr="004210B3" w:rsidRDefault="00F43275" w:rsidP="00F43275">
      <w:pPr>
        <w:widowControl w:val="0"/>
        <w:numPr>
          <w:ilvl w:val="0"/>
          <w:numId w:val="94"/>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отсутствием на рабочем месте аптечки первой помощи, инструкции по оказанию первой помощи пострадавшему и средств связи;</w:t>
      </w:r>
    </w:p>
    <w:p w:rsidR="00F43275" w:rsidRPr="004210B3" w:rsidRDefault="00F43275" w:rsidP="00F43275">
      <w:pPr>
        <w:widowControl w:val="0"/>
        <w:numPr>
          <w:ilvl w:val="0"/>
          <w:numId w:val="94"/>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отсутствием информации (схемы, знаков, разметки) о направлении эвакуации в случае возникновения аварии;</w:t>
      </w:r>
    </w:p>
    <w:p w:rsidR="00F43275" w:rsidRPr="004210B3" w:rsidRDefault="00F43275" w:rsidP="00F43275">
      <w:pPr>
        <w:widowControl w:val="0"/>
        <w:numPr>
          <w:ilvl w:val="0"/>
          <w:numId w:val="94"/>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допуском работников, не прошедших подготовку по охране труда;</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опасности транспорта:</w:t>
      </w:r>
    </w:p>
    <w:p w:rsidR="00F43275" w:rsidRPr="004210B3" w:rsidRDefault="00F43275" w:rsidP="00F43275">
      <w:pPr>
        <w:widowControl w:val="0"/>
        <w:numPr>
          <w:ilvl w:val="0"/>
          <w:numId w:val="95"/>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наезда на человека;</w:t>
      </w:r>
    </w:p>
    <w:p w:rsidR="00F43275" w:rsidRPr="004210B3" w:rsidRDefault="00F43275" w:rsidP="00F43275">
      <w:pPr>
        <w:widowControl w:val="0"/>
        <w:numPr>
          <w:ilvl w:val="0"/>
          <w:numId w:val="95"/>
        </w:numPr>
        <w:autoSpaceDE w:val="0"/>
        <w:autoSpaceDN w:val="0"/>
        <w:adjustRightInd w:val="0"/>
        <w:jc w:val="both"/>
        <w:rPr>
          <w:rFonts w:eastAsia="Arial Unicode MS"/>
          <w:color w:val="000000"/>
          <w:lang w:bidi="ru-RU"/>
        </w:rPr>
      </w:pPr>
      <w:r w:rsidRPr="004210B3">
        <w:rPr>
          <w:rFonts w:eastAsia="Arial Unicode MS"/>
          <w:color w:val="000000"/>
          <w:lang w:bidi="ru-RU"/>
        </w:rPr>
        <w:t xml:space="preserve">опасность </w:t>
      </w:r>
      <w:proofErr w:type="spellStart"/>
      <w:r w:rsidRPr="004210B3">
        <w:rPr>
          <w:rFonts w:eastAsia="Arial Unicode MS"/>
          <w:color w:val="000000"/>
          <w:lang w:bidi="ru-RU"/>
        </w:rPr>
        <w:t>травмирования</w:t>
      </w:r>
      <w:proofErr w:type="spellEnd"/>
      <w:r w:rsidRPr="004210B3">
        <w:rPr>
          <w:rFonts w:eastAsia="Arial Unicode MS"/>
          <w:color w:val="000000"/>
          <w:lang w:bidi="ru-RU"/>
        </w:rPr>
        <w:t xml:space="preserve"> в результате дорожно-транспортного происшествия;</w:t>
      </w:r>
    </w:p>
    <w:p w:rsidR="00F43275" w:rsidRPr="004210B3" w:rsidRDefault="00F43275" w:rsidP="00F43275">
      <w:pPr>
        <w:widowControl w:val="0"/>
        <w:numPr>
          <w:ilvl w:val="0"/>
          <w:numId w:val="95"/>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дегустацией пищевых продуктов:</w:t>
      </w:r>
    </w:p>
    <w:p w:rsidR="00F43275" w:rsidRPr="004210B3" w:rsidRDefault="00F43275" w:rsidP="00F43275">
      <w:pPr>
        <w:widowControl w:val="0"/>
        <w:numPr>
          <w:ilvl w:val="0"/>
          <w:numId w:val="95"/>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дегустацией отравленной пищи;</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опасности насилия:</w:t>
      </w:r>
    </w:p>
    <w:p w:rsidR="00F43275" w:rsidRPr="004210B3" w:rsidRDefault="00F43275" w:rsidP="00F43275">
      <w:pPr>
        <w:widowControl w:val="0"/>
        <w:numPr>
          <w:ilvl w:val="0"/>
          <w:numId w:val="96"/>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насилия от враждебно настроенных работников;</w:t>
      </w:r>
    </w:p>
    <w:p w:rsidR="00F43275" w:rsidRPr="004210B3" w:rsidRDefault="00F43275" w:rsidP="00F43275">
      <w:pPr>
        <w:widowControl w:val="0"/>
        <w:numPr>
          <w:ilvl w:val="0"/>
          <w:numId w:val="96"/>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насилия от третьих лиц;</w:t>
      </w:r>
    </w:p>
    <w:p w:rsidR="00F43275" w:rsidRPr="004210B3" w:rsidRDefault="00F43275" w:rsidP="00F43275">
      <w:pPr>
        <w:widowControl w:val="0"/>
        <w:autoSpaceDE w:val="0"/>
        <w:autoSpaceDN w:val="0"/>
        <w:adjustRightInd w:val="0"/>
        <w:jc w:val="both"/>
        <w:rPr>
          <w:rFonts w:eastAsia="Arial Unicode MS"/>
          <w:b/>
          <w:color w:val="000000"/>
          <w:lang w:bidi="ru-RU"/>
        </w:rPr>
      </w:pPr>
      <w:r w:rsidRPr="004210B3">
        <w:rPr>
          <w:rFonts w:eastAsia="Arial Unicode MS"/>
          <w:b/>
          <w:color w:val="000000"/>
          <w:lang w:bidi="ru-RU"/>
        </w:rPr>
        <w:t>опасности, связанные с применением средств индивидуальной защиты:</w:t>
      </w:r>
    </w:p>
    <w:p w:rsidR="00F43275" w:rsidRPr="004210B3" w:rsidRDefault="00F43275" w:rsidP="00F43275">
      <w:pPr>
        <w:widowControl w:val="0"/>
        <w:numPr>
          <w:ilvl w:val="0"/>
          <w:numId w:val="97"/>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 несоответствием средств индивидуальной защиты анатомическим особенностям человека;</w:t>
      </w:r>
    </w:p>
    <w:p w:rsidR="00F43275" w:rsidRPr="004210B3" w:rsidRDefault="00F43275" w:rsidP="00F43275">
      <w:pPr>
        <w:widowControl w:val="0"/>
        <w:numPr>
          <w:ilvl w:val="0"/>
          <w:numId w:val="97"/>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связанная со скованностью, вызванной применением средств индивидуальной защиты;</w:t>
      </w:r>
    </w:p>
    <w:p w:rsidR="00F43275" w:rsidRPr="004210B3" w:rsidRDefault="00F43275" w:rsidP="00F43275">
      <w:pPr>
        <w:widowControl w:val="0"/>
        <w:numPr>
          <w:ilvl w:val="0"/>
          <w:numId w:val="97"/>
        </w:numPr>
        <w:autoSpaceDE w:val="0"/>
        <w:autoSpaceDN w:val="0"/>
        <w:adjustRightInd w:val="0"/>
        <w:jc w:val="both"/>
        <w:rPr>
          <w:rFonts w:eastAsia="Arial Unicode MS"/>
          <w:color w:val="000000"/>
          <w:lang w:bidi="ru-RU"/>
        </w:rPr>
      </w:pPr>
      <w:r w:rsidRPr="004210B3">
        <w:rPr>
          <w:rFonts w:eastAsia="Arial Unicode MS"/>
          <w:color w:val="000000"/>
          <w:lang w:bidi="ru-RU"/>
        </w:rPr>
        <w:t>опасность отравления.</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7.7.4. При рассмотрении возможных перечисленных опасностей заведующим ДОУ устанавливается порядок проведения анализа, оценки и упорядочивания всех выявленных опасностей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 но и случаев отклонений в работе, в том числе связанных с возможными авариями.</w:t>
      </w:r>
    </w:p>
    <w:p w:rsidR="00F43275" w:rsidRPr="004210B3" w:rsidRDefault="00F43275" w:rsidP="00F43275">
      <w:pPr>
        <w:widowControl w:val="0"/>
        <w:autoSpaceDE w:val="0"/>
        <w:autoSpaceDN w:val="0"/>
        <w:adjustRightInd w:val="0"/>
        <w:jc w:val="both"/>
        <w:rPr>
          <w:rFonts w:eastAsia="Arial Unicode MS"/>
          <w:color w:val="000000"/>
          <w:lang w:bidi="ru-RU"/>
        </w:rPr>
      </w:pP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7.7.5. </w:t>
      </w:r>
      <w:r w:rsidRPr="004210B3">
        <w:rPr>
          <w:rFonts w:eastAsia="Arial Unicode MS"/>
          <w:color w:val="000000"/>
          <w:u w:val="single"/>
          <w:lang w:bidi="ru-RU"/>
        </w:rPr>
        <w:t>При описании процедуры управления профессиональными рисками заведующим ДОУ учитывается следующее:</w:t>
      </w:r>
    </w:p>
    <w:p w:rsidR="00F43275" w:rsidRPr="004210B3" w:rsidRDefault="00F43275" w:rsidP="00F43275">
      <w:pPr>
        <w:widowControl w:val="0"/>
        <w:numPr>
          <w:ilvl w:val="0"/>
          <w:numId w:val="98"/>
        </w:numPr>
        <w:autoSpaceDE w:val="0"/>
        <w:autoSpaceDN w:val="0"/>
        <w:adjustRightInd w:val="0"/>
        <w:jc w:val="both"/>
        <w:rPr>
          <w:rFonts w:eastAsia="Arial Unicode MS"/>
          <w:color w:val="000000"/>
          <w:lang w:bidi="ru-RU"/>
        </w:rPr>
      </w:pPr>
      <w:r w:rsidRPr="004210B3">
        <w:rPr>
          <w:rFonts w:eastAsia="Arial Unicode MS"/>
          <w:color w:val="000000"/>
          <w:lang w:bidi="ru-RU"/>
        </w:rPr>
        <w:t>управление профессиональными рисками осуществляется с учетом текущей, прошлой и будущей деятельности заведующего дошкольным образовательным учреждением;</w:t>
      </w:r>
    </w:p>
    <w:p w:rsidR="00F43275" w:rsidRPr="004210B3" w:rsidRDefault="00F43275" w:rsidP="00F43275">
      <w:pPr>
        <w:widowControl w:val="0"/>
        <w:numPr>
          <w:ilvl w:val="0"/>
          <w:numId w:val="98"/>
        </w:numPr>
        <w:autoSpaceDE w:val="0"/>
        <w:autoSpaceDN w:val="0"/>
        <w:adjustRightInd w:val="0"/>
        <w:jc w:val="both"/>
        <w:rPr>
          <w:rFonts w:eastAsia="Arial Unicode MS"/>
          <w:color w:val="000000"/>
          <w:lang w:bidi="ru-RU"/>
        </w:rPr>
      </w:pPr>
      <w:r w:rsidRPr="004210B3">
        <w:rPr>
          <w:rFonts w:eastAsia="Arial Unicode MS"/>
          <w:color w:val="000000"/>
          <w:lang w:bidi="ru-RU"/>
        </w:rPr>
        <w:t>тяжесть возможного ущерба растет пропорционально увеличению числа людей, подвергающихся опасности;</w:t>
      </w:r>
    </w:p>
    <w:p w:rsidR="00F43275" w:rsidRPr="004210B3" w:rsidRDefault="00F43275" w:rsidP="00F43275">
      <w:pPr>
        <w:widowControl w:val="0"/>
        <w:numPr>
          <w:ilvl w:val="0"/>
          <w:numId w:val="98"/>
        </w:numPr>
        <w:autoSpaceDE w:val="0"/>
        <w:autoSpaceDN w:val="0"/>
        <w:adjustRightInd w:val="0"/>
        <w:jc w:val="both"/>
        <w:rPr>
          <w:rFonts w:eastAsia="Arial Unicode MS"/>
          <w:color w:val="000000"/>
          <w:lang w:bidi="ru-RU"/>
        </w:rPr>
      </w:pPr>
      <w:r w:rsidRPr="004210B3">
        <w:rPr>
          <w:rFonts w:eastAsia="Arial Unicode MS"/>
          <w:color w:val="000000"/>
          <w:lang w:bidi="ru-RU"/>
        </w:rPr>
        <w:lastRenderedPageBreak/>
        <w:t>все оцененные профессиональные риски подлежат управлению;</w:t>
      </w:r>
    </w:p>
    <w:p w:rsidR="00F43275" w:rsidRPr="004210B3" w:rsidRDefault="00F43275" w:rsidP="00F43275">
      <w:pPr>
        <w:widowControl w:val="0"/>
        <w:numPr>
          <w:ilvl w:val="0"/>
          <w:numId w:val="98"/>
        </w:numPr>
        <w:autoSpaceDE w:val="0"/>
        <w:autoSpaceDN w:val="0"/>
        <w:adjustRightInd w:val="0"/>
        <w:jc w:val="both"/>
        <w:rPr>
          <w:rFonts w:eastAsia="Arial Unicode MS"/>
          <w:color w:val="000000"/>
          <w:lang w:bidi="ru-RU"/>
        </w:rPr>
      </w:pPr>
      <w:r w:rsidRPr="004210B3">
        <w:rPr>
          <w:rFonts w:eastAsia="Arial Unicode MS"/>
          <w:color w:val="000000"/>
          <w:lang w:bidi="ru-RU"/>
        </w:rPr>
        <w:t>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rsidR="00F43275" w:rsidRPr="004210B3" w:rsidRDefault="00F43275" w:rsidP="00F43275">
      <w:pPr>
        <w:widowControl w:val="0"/>
        <w:numPr>
          <w:ilvl w:val="0"/>
          <w:numId w:val="98"/>
        </w:numPr>
        <w:autoSpaceDE w:val="0"/>
        <w:autoSpaceDN w:val="0"/>
        <w:adjustRightInd w:val="0"/>
        <w:jc w:val="both"/>
        <w:rPr>
          <w:rFonts w:eastAsia="Arial Unicode MS"/>
          <w:color w:val="000000"/>
          <w:lang w:bidi="ru-RU"/>
        </w:rPr>
      </w:pPr>
      <w:r w:rsidRPr="004210B3">
        <w:rPr>
          <w:rFonts w:eastAsia="Arial Unicode MS"/>
          <w:color w:val="000000"/>
          <w:lang w:bidi="ru-RU"/>
        </w:rPr>
        <w:t>эффективность разработанных мер по управлению профессиональными рисками должна постоянно оцениваться.</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7.7.6. </w:t>
      </w:r>
      <w:r w:rsidRPr="004210B3">
        <w:rPr>
          <w:rFonts w:eastAsia="Arial Unicode MS"/>
          <w:color w:val="000000"/>
          <w:u w:val="single"/>
          <w:lang w:bidi="ru-RU"/>
        </w:rPr>
        <w:t>К мерам по исключению или снижению уровней профессиональных рисков относятся:</w:t>
      </w:r>
    </w:p>
    <w:p w:rsidR="00F43275" w:rsidRPr="004210B3" w:rsidRDefault="00F43275" w:rsidP="00F43275">
      <w:pPr>
        <w:widowControl w:val="0"/>
        <w:numPr>
          <w:ilvl w:val="0"/>
          <w:numId w:val="99"/>
        </w:numPr>
        <w:autoSpaceDE w:val="0"/>
        <w:autoSpaceDN w:val="0"/>
        <w:adjustRightInd w:val="0"/>
        <w:jc w:val="both"/>
        <w:rPr>
          <w:rFonts w:eastAsia="Arial Unicode MS"/>
          <w:color w:val="000000"/>
          <w:lang w:bidi="ru-RU"/>
        </w:rPr>
      </w:pPr>
      <w:r w:rsidRPr="004210B3">
        <w:rPr>
          <w:rFonts w:eastAsia="Arial Unicode MS"/>
          <w:color w:val="000000"/>
          <w:lang w:bidi="ru-RU"/>
        </w:rPr>
        <w:t>исключение опасной работы (процедуры);</w:t>
      </w:r>
    </w:p>
    <w:p w:rsidR="00F43275" w:rsidRPr="004210B3" w:rsidRDefault="00F43275" w:rsidP="00F43275">
      <w:pPr>
        <w:widowControl w:val="0"/>
        <w:numPr>
          <w:ilvl w:val="0"/>
          <w:numId w:val="99"/>
        </w:numPr>
        <w:autoSpaceDE w:val="0"/>
        <w:autoSpaceDN w:val="0"/>
        <w:adjustRightInd w:val="0"/>
        <w:jc w:val="both"/>
        <w:rPr>
          <w:rFonts w:eastAsia="Arial Unicode MS"/>
          <w:color w:val="000000"/>
          <w:lang w:bidi="ru-RU"/>
        </w:rPr>
      </w:pPr>
      <w:r w:rsidRPr="004210B3">
        <w:rPr>
          <w:rFonts w:eastAsia="Arial Unicode MS"/>
          <w:color w:val="000000"/>
          <w:lang w:bidi="ru-RU"/>
        </w:rPr>
        <w:t>замена опасной работы (процедуры) менее опасной;</w:t>
      </w:r>
    </w:p>
    <w:p w:rsidR="00F43275" w:rsidRPr="004210B3" w:rsidRDefault="00F43275" w:rsidP="00F43275">
      <w:pPr>
        <w:widowControl w:val="0"/>
        <w:numPr>
          <w:ilvl w:val="0"/>
          <w:numId w:val="99"/>
        </w:numPr>
        <w:autoSpaceDE w:val="0"/>
        <w:autoSpaceDN w:val="0"/>
        <w:adjustRightInd w:val="0"/>
        <w:jc w:val="both"/>
        <w:rPr>
          <w:rFonts w:eastAsia="Arial Unicode MS"/>
          <w:color w:val="000000"/>
          <w:lang w:bidi="ru-RU"/>
        </w:rPr>
      </w:pPr>
      <w:r w:rsidRPr="004210B3">
        <w:rPr>
          <w:rFonts w:eastAsia="Arial Unicode MS"/>
          <w:color w:val="000000"/>
          <w:lang w:bidi="ru-RU"/>
        </w:rPr>
        <w:t>реализация инженерных (технических) методов ограничения риска воздействия опасностей на работников;</w:t>
      </w:r>
    </w:p>
    <w:p w:rsidR="00F43275" w:rsidRPr="004210B3" w:rsidRDefault="00F43275" w:rsidP="00F43275">
      <w:pPr>
        <w:widowControl w:val="0"/>
        <w:numPr>
          <w:ilvl w:val="0"/>
          <w:numId w:val="99"/>
        </w:numPr>
        <w:autoSpaceDE w:val="0"/>
        <w:autoSpaceDN w:val="0"/>
        <w:adjustRightInd w:val="0"/>
        <w:jc w:val="both"/>
        <w:rPr>
          <w:rFonts w:eastAsia="Arial Unicode MS"/>
          <w:color w:val="000000"/>
          <w:lang w:bidi="ru-RU"/>
        </w:rPr>
      </w:pPr>
      <w:r w:rsidRPr="004210B3">
        <w:rPr>
          <w:rFonts w:eastAsia="Arial Unicode MS"/>
          <w:color w:val="000000"/>
          <w:lang w:bidi="ru-RU"/>
        </w:rPr>
        <w:t>реализация административных методов ограничения времени воздействия опасностей на работников;</w:t>
      </w:r>
    </w:p>
    <w:p w:rsidR="00F43275" w:rsidRPr="004210B3" w:rsidRDefault="00F43275" w:rsidP="00F43275">
      <w:pPr>
        <w:widowControl w:val="0"/>
        <w:numPr>
          <w:ilvl w:val="0"/>
          <w:numId w:val="99"/>
        </w:numPr>
        <w:autoSpaceDE w:val="0"/>
        <w:autoSpaceDN w:val="0"/>
        <w:adjustRightInd w:val="0"/>
        <w:jc w:val="both"/>
        <w:rPr>
          <w:rFonts w:eastAsia="Arial Unicode MS"/>
          <w:color w:val="000000"/>
          <w:lang w:bidi="ru-RU"/>
        </w:rPr>
      </w:pPr>
      <w:r w:rsidRPr="004210B3">
        <w:rPr>
          <w:rFonts w:eastAsia="Arial Unicode MS"/>
          <w:color w:val="000000"/>
          <w:lang w:bidi="ru-RU"/>
        </w:rPr>
        <w:t>использование средств индивидуальной защиты;</w:t>
      </w:r>
    </w:p>
    <w:p w:rsidR="00F43275" w:rsidRPr="004210B3" w:rsidRDefault="00F43275" w:rsidP="00F43275">
      <w:pPr>
        <w:widowControl w:val="0"/>
        <w:numPr>
          <w:ilvl w:val="0"/>
          <w:numId w:val="99"/>
        </w:numPr>
        <w:autoSpaceDE w:val="0"/>
        <w:autoSpaceDN w:val="0"/>
        <w:adjustRightInd w:val="0"/>
        <w:jc w:val="both"/>
        <w:rPr>
          <w:rFonts w:eastAsia="Arial Unicode MS"/>
          <w:color w:val="000000"/>
          <w:lang w:bidi="ru-RU"/>
        </w:rPr>
      </w:pPr>
      <w:r w:rsidRPr="004210B3">
        <w:rPr>
          <w:rFonts w:eastAsia="Arial Unicode MS"/>
          <w:color w:val="000000"/>
          <w:lang w:bidi="ru-RU"/>
        </w:rPr>
        <w:t>страхование профессионального риска.</w:t>
      </w:r>
    </w:p>
    <w:p w:rsidR="00F43275" w:rsidRPr="004210B3" w:rsidRDefault="00F43275" w:rsidP="00F43275">
      <w:pPr>
        <w:widowControl w:val="0"/>
        <w:autoSpaceDE w:val="0"/>
        <w:autoSpaceDN w:val="0"/>
        <w:adjustRightInd w:val="0"/>
        <w:jc w:val="both"/>
      </w:pPr>
      <w:r w:rsidRPr="004210B3">
        <w:t>7.7.7. Оценку профессиональных рисков осуществляют для выявленных наиболее опасных производственных объектов, технологических процессов и профессий работников ДОУ с целью разработки мероприятий по предупреждению возможных опасностей и снижению профессионального риска и планирования работ по улучшению условий труда сотрудников.</w:t>
      </w:r>
    </w:p>
    <w:p w:rsidR="00F43275" w:rsidRPr="004210B3" w:rsidRDefault="00F43275" w:rsidP="00F43275">
      <w:pPr>
        <w:widowControl w:val="0"/>
        <w:autoSpaceDE w:val="0"/>
        <w:autoSpaceDN w:val="0"/>
        <w:adjustRightInd w:val="0"/>
        <w:jc w:val="both"/>
      </w:pPr>
      <w:r w:rsidRPr="004210B3">
        <w:t xml:space="preserve">7.7.8. Эффективными мероприятиями по снижению профессиональных рисков в дошкольном образовательном учреждении являются административно-общественный контроль состояния условий труда и </w:t>
      </w:r>
      <w:proofErr w:type="spellStart"/>
      <w:r w:rsidRPr="004210B3">
        <w:t>воспитательно</w:t>
      </w:r>
      <w:proofErr w:type="spellEnd"/>
      <w:r w:rsidRPr="004210B3">
        <w:t>-образовательной деятельности, а также подготовка (обучение) по охране труда.</w:t>
      </w:r>
    </w:p>
    <w:p w:rsidR="00F43275" w:rsidRPr="004210B3" w:rsidRDefault="00F43275" w:rsidP="00F43275">
      <w:pPr>
        <w:widowControl w:val="0"/>
        <w:autoSpaceDE w:val="0"/>
        <w:autoSpaceDN w:val="0"/>
        <w:adjustRightInd w:val="0"/>
        <w:jc w:val="both"/>
        <w:rPr>
          <w:rFonts w:eastAsia="Century Gothic"/>
          <w:b/>
          <w:bCs/>
          <w:i/>
          <w:iCs/>
          <w:color w:val="4F81BD"/>
        </w:rPr>
      </w:pPr>
    </w:p>
    <w:p w:rsidR="00F43275" w:rsidRPr="004210B3" w:rsidRDefault="00F43275" w:rsidP="00F43275">
      <w:pPr>
        <w:widowControl w:val="0"/>
        <w:jc w:val="both"/>
        <w:rPr>
          <w:rFonts w:ascii="Arial Unicode MS" w:eastAsia="Arial Unicode MS" w:hAnsi="Arial Unicode MS" w:cs="Arial Unicode MS"/>
          <w:color w:val="000000"/>
          <w:lang w:bidi="ru-RU"/>
        </w:rPr>
      </w:pPr>
      <w:r w:rsidRPr="004210B3">
        <w:rPr>
          <w:rFonts w:eastAsia="Arial Unicode MS" w:cs="Arial Unicode MS"/>
          <w:b/>
          <w:i/>
          <w:color w:val="000000"/>
          <w:lang w:bidi="ru-RU"/>
        </w:rPr>
        <w:t>7.8.  Обязательные предварительные и периодические медицинские осмотры</w:t>
      </w:r>
    </w:p>
    <w:p w:rsidR="00F43275" w:rsidRPr="004210B3" w:rsidRDefault="00F43275" w:rsidP="00F43275">
      <w:pPr>
        <w:widowControl w:val="0"/>
        <w:autoSpaceDE w:val="0"/>
        <w:autoSpaceDN w:val="0"/>
        <w:adjustRightInd w:val="0"/>
        <w:jc w:val="both"/>
        <w:rPr>
          <w:rFonts w:eastAsia="Arial Unicode MS" w:cs="Arial Unicode MS"/>
          <w:b/>
          <w:color w:val="000000"/>
          <w:lang w:bidi="ru-RU"/>
        </w:rPr>
      </w:pPr>
      <w:r w:rsidRPr="004210B3">
        <w:rPr>
          <w:rFonts w:eastAsia="Arial Unicode MS" w:cs="Arial Unicode MS"/>
          <w:color w:val="000000"/>
          <w:lang w:bidi="ru-RU"/>
        </w:rPr>
        <w:t>7.8.1. Обязательные предварительные медицинские осмотры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раннего выявления и профилактики заболеваний.</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7.8.2. </w:t>
      </w:r>
      <w:r w:rsidRPr="004210B3">
        <w:rPr>
          <w:rFonts w:eastAsia="Arial Unicode MS" w:cs="Arial Unicode MS"/>
          <w:color w:val="000000"/>
          <w:u w:val="single"/>
          <w:lang w:bidi="ru-RU"/>
        </w:rPr>
        <w:t>Обязательные периодические медицинские осмотры (обследования) (далее - периодические осмотры) проводятся в целях:</w:t>
      </w:r>
    </w:p>
    <w:p w:rsidR="00F43275" w:rsidRPr="004210B3" w:rsidRDefault="00F43275" w:rsidP="00F43275">
      <w:pPr>
        <w:widowControl w:val="0"/>
        <w:numPr>
          <w:ilvl w:val="0"/>
          <w:numId w:val="10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динамического наблюдения за состоянием здоровья работников ДОУ,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w:t>
      </w:r>
    </w:p>
    <w:p w:rsidR="00F43275" w:rsidRPr="004210B3" w:rsidRDefault="00F43275" w:rsidP="00F43275">
      <w:pPr>
        <w:widowControl w:val="0"/>
        <w:numPr>
          <w:ilvl w:val="0"/>
          <w:numId w:val="10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F43275" w:rsidRPr="004210B3" w:rsidRDefault="00F43275" w:rsidP="00F43275">
      <w:pPr>
        <w:widowControl w:val="0"/>
        <w:numPr>
          <w:ilvl w:val="0"/>
          <w:numId w:val="10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 дошкольного образовательного учреждения;</w:t>
      </w:r>
    </w:p>
    <w:p w:rsidR="00F43275" w:rsidRPr="004210B3" w:rsidRDefault="00F43275" w:rsidP="00F43275">
      <w:pPr>
        <w:widowControl w:val="0"/>
        <w:numPr>
          <w:ilvl w:val="0"/>
          <w:numId w:val="10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своевременного выявления и предупреждения возникновения и распространения инфекционных и паразитарных заболеваний;</w:t>
      </w:r>
    </w:p>
    <w:p w:rsidR="00F43275" w:rsidRPr="004210B3" w:rsidRDefault="00F43275" w:rsidP="00F43275">
      <w:pPr>
        <w:widowControl w:val="0"/>
        <w:numPr>
          <w:ilvl w:val="0"/>
          <w:numId w:val="10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предупреждения несчастных случаев в дошкольном образовательном учреждении.</w:t>
      </w:r>
    </w:p>
    <w:p w:rsidR="00F43275" w:rsidRPr="004210B3" w:rsidRDefault="00F43275" w:rsidP="00F43275">
      <w:pPr>
        <w:widowControl w:val="0"/>
        <w:jc w:val="both"/>
        <w:rPr>
          <w:rFonts w:ascii="Arial Unicode MS" w:eastAsia="Arial Unicode MS" w:hAnsi="Arial Unicode MS" w:cs="Arial Unicode MS"/>
          <w:color w:val="000000"/>
          <w:lang w:bidi="ru-RU"/>
        </w:rPr>
      </w:pPr>
      <w:r w:rsidRPr="004210B3">
        <w:rPr>
          <w:rFonts w:eastAsia="Arial Unicode MS" w:cs="Arial Unicode MS"/>
          <w:color w:val="000000"/>
          <w:lang w:bidi="ru-RU"/>
        </w:rPr>
        <w:t>7.8.3. Работники ДОУ подлежат ежегодному прохождению медицинских осмотров. Медицинские осмотры проводятся врачебной комиссией медицинской организации, имеющей лицензию на медицинскую деятельность, включающую проведение медицинских осмотров и экспертизу профессиональной пригодности.</w:t>
      </w:r>
    </w:p>
    <w:p w:rsidR="00F43275" w:rsidRPr="004210B3" w:rsidRDefault="00F43275" w:rsidP="00F43275">
      <w:pPr>
        <w:widowControl w:val="0"/>
        <w:jc w:val="both"/>
        <w:rPr>
          <w:rFonts w:ascii="Arial Unicode MS" w:eastAsia="Arial Unicode MS" w:hAnsi="Arial Unicode MS" w:cs="Arial Unicode MS"/>
          <w:color w:val="000000"/>
          <w:lang w:bidi="ru-RU"/>
        </w:rPr>
      </w:pPr>
      <w:r w:rsidRPr="004210B3">
        <w:rPr>
          <w:rFonts w:eastAsia="Arial Unicode MS" w:cs="Arial Unicode MS"/>
          <w:color w:val="000000"/>
          <w:lang w:bidi="ru-RU"/>
        </w:rPr>
        <w:t>7.8.4. На время прохождения медицинского осмотра за работниками сохраняется средний заработок по месту работы.</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7.8.5. Обязательные медицинские осмотры осуществляются за счет средств работодателя.</w:t>
      </w:r>
    </w:p>
    <w:p w:rsidR="00F43275" w:rsidRPr="004210B3" w:rsidRDefault="00F43275" w:rsidP="00F43275">
      <w:pPr>
        <w:widowControl w:val="0"/>
        <w:jc w:val="both"/>
        <w:rPr>
          <w:rFonts w:eastAsia="Arial Unicode MS" w:cs="Arial Unicode MS"/>
          <w:color w:val="000000"/>
          <w:lang w:bidi="ru-RU"/>
        </w:rPr>
      </w:pPr>
    </w:p>
    <w:p w:rsidR="00F43275" w:rsidRPr="004210B3" w:rsidRDefault="00F43275" w:rsidP="00F43275">
      <w:pPr>
        <w:widowControl w:val="0"/>
        <w:jc w:val="both"/>
        <w:rPr>
          <w:rFonts w:eastAsia="Arial Unicode MS" w:cs="Arial Unicode MS"/>
          <w:b/>
          <w:i/>
          <w:color w:val="000000"/>
          <w:lang w:bidi="ru-RU"/>
        </w:rPr>
      </w:pPr>
      <w:r w:rsidRPr="004210B3">
        <w:rPr>
          <w:rFonts w:eastAsia="Arial Unicode MS" w:cs="Arial Unicode MS"/>
          <w:b/>
          <w:i/>
          <w:color w:val="000000"/>
          <w:lang w:bidi="ru-RU"/>
        </w:rPr>
        <w:lastRenderedPageBreak/>
        <w:t>7.9. Обязательные психиатрические освидетельствования</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7.9.1. Работники ДОУ подлежат прохождению обязательного психиатрического освидетельствования (далее – освидетельствование).</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7.9.2. Освидетельствование работника проводится с целью определения его пригодности по состоянию психического здоровья к осуществлению деятельности с детьми.</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7.9.3. </w:t>
      </w:r>
      <w:r w:rsidRPr="004210B3">
        <w:rPr>
          <w:rFonts w:eastAsia="Arial Unicode MS" w:cs="Arial Unicode MS"/>
          <w:color w:val="000000"/>
          <w:u w:val="single"/>
          <w:lang w:bidi="ru-RU"/>
        </w:rPr>
        <w:t>Психиатрическое освидетельствование проводится:</w:t>
      </w:r>
    </w:p>
    <w:p w:rsidR="00F43275" w:rsidRPr="004210B3" w:rsidRDefault="00F43275" w:rsidP="00F43275">
      <w:pPr>
        <w:widowControl w:val="0"/>
        <w:numPr>
          <w:ilvl w:val="0"/>
          <w:numId w:val="10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перед предварительным медицинским осмотром;</w:t>
      </w:r>
    </w:p>
    <w:p w:rsidR="00F43275" w:rsidRPr="004210B3" w:rsidRDefault="00F43275" w:rsidP="00F43275">
      <w:pPr>
        <w:widowControl w:val="0"/>
        <w:numPr>
          <w:ilvl w:val="0"/>
          <w:numId w:val="10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в дальнейшем, не реже 1 раза в 5 лет;</w:t>
      </w:r>
    </w:p>
    <w:p w:rsidR="00F43275" w:rsidRPr="004210B3" w:rsidRDefault="00F43275" w:rsidP="00F43275">
      <w:pPr>
        <w:widowControl w:val="0"/>
        <w:numPr>
          <w:ilvl w:val="0"/>
          <w:numId w:val="10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в случае выявления признаков психических и поведенческих расстройств при оказании медицинской помощи работнику или в процессе периодического медицинского осмотра.</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7.9.4. Освидетельствование проводится врачебной комиссией, создаваемой органом управления здравоохранением.</w:t>
      </w:r>
    </w:p>
    <w:p w:rsidR="00F43275" w:rsidRPr="004210B3" w:rsidRDefault="00F43275" w:rsidP="00F43275">
      <w:pPr>
        <w:widowControl w:val="0"/>
        <w:autoSpaceDE w:val="0"/>
        <w:autoSpaceDN w:val="0"/>
        <w:adjustRightInd w:val="0"/>
        <w:jc w:val="both"/>
        <w:rPr>
          <w:rFonts w:ascii="Arial" w:eastAsia="Arial Unicode MS" w:hAnsi="Arial" w:cs="Arial"/>
          <w:color w:val="000000"/>
          <w:lang w:bidi="ru-RU"/>
        </w:rPr>
      </w:pPr>
      <w:r w:rsidRPr="004210B3">
        <w:rPr>
          <w:rFonts w:eastAsia="Arial Unicode MS" w:cs="Arial Unicode MS"/>
          <w:color w:val="000000"/>
          <w:lang w:bidi="ru-RU"/>
        </w:rPr>
        <w:t>7.9.5. Освидетельствование осуществляется на добровольной основе.</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7.9.6. Заведующий ДОУ обязан отстранить от работы (не допускать к работе) работника, не прошедшего в установленном порядке обязательный медицинский осмотр, а также обязательное психиатрическое освидетельствование.</w:t>
      </w:r>
    </w:p>
    <w:p w:rsidR="00F43275" w:rsidRPr="004210B3" w:rsidRDefault="00F43275" w:rsidP="00F43275">
      <w:pPr>
        <w:widowControl w:val="0"/>
        <w:autoSpaceDE w:val="0"/>
        <w:autoSpaceDN w:val="0"/>
        <w:adjustRightInd w:val="0"/>
        <w:jc w:val="both"/>
        <w:rPr>
          <w:rFonts w:eastAsia="Arial Unicode MS" w:cs="Arial Unicode MS"/>
          <w:b/>
          <w:i/>
          <w:color w:val="000000"/>
          <w:lang w:bidi="ru-RU"/>
        </w:rPr>
      </w:pPr>
    </w:p>
    <w:p w:rsidR="00F43275" w:rsidRPr="004210B3" w:rsidRDefault="00F43275" w:rsidP="00F43275">
      <w:pPr>
        <w:widowControl w:val="0"/>
        <w:autoSpaceDE w:val="0"/>
        <w:autoSpaceDN w:val="0"/>
        <w:adjustRightInd w:val="0"/>
        <w:jc w:val="both"/>
        <w:rPr>
          <w:rFonts w:eastAsia="Arial Unicode MS" w:cs="Arial Unicode MS"/>
          <w:b/>
          <w:i/>
          <w:color w:val="000000"/>
          <w:lang w:bidi="ru-RU"/>
        </w:rPr>
      </w:pPr>
      <w:r w:rsidRPr="004210B3">
        <w:rPr>
          <w:rFonts w:eastAsia="Arial Unicode MS" w:cs="Arial Unicode MS"/>
          <w:b/>
          <w:i/>
          <w:color w:val="000000"/>
          <w:lang w:bidi="ru-RU"/>
        </w:rPr>
        <w:t>7.10. Санитарно-бытовое обслуживание и медицинское обеспечение</w:t>
      </w:r>
    </w:p>
    <w:p w:rsidR="00F43275" w:rsidRPr="004210B3" w:rsidRDefault="00F43275" w:rsidP="00F43275">
      <w:pPr>
        <w:widowControl w:val="0"/>
        <w:tabs>
          <w:tab w:val="left" w:pos="851"/>
        </w:tabs>
        <w:contextualSpacing/>
        <w:jc w:val="both"/>
        <w:rPr>
          <w:rFonts w:eastAsia="Arial Unicode MS" w:cs="Arial Unicode MS"/>
          <w:color w:val="000000"/>
          <w:lang w:bidi="ru-RU"/>
        </w:rPr>
      </w:pPr>
      <w:r w:rsidRPr="004210B3">
        <w:rPr>
          <w:rFonts w:eastAsia="Arial Unicode MS" w:cs="Arial Unicode MS"/>
          <w:color w:val="000000"/>
          <w:lang w:bidi="ru-RU"/>
        </w:rPr>
        <w:t xml:space="preserve">7.10.1. </w:t>
      </w:r>
      <w:r w:rsidRPr="004210B3">
        <w:rPr>
          <w:rFonts w:eastAsia="Arial Unicode MS" w:cs="Arial Unicode MS"/>
          <w:color w:val="000000"/>
          <w:u w:val="single"/>
          <w:lang w:bidi="ru-RU"/>
        </w:rPr>
        <w:t>С целью организации процедуры санитарно-бытового обслуживания и медицинского обеспечения заведующий ДОУ обеспечивает проведение следующих мероприятий:</w:t>
      </w:r>
      <w:r w:rsidRPr="004210B3">
        <w:rPr>
          <w:rFonts w:eastAsia="Arial Unicode MS" w:cs="Arial Unicode MS"/>
          <w:color w:val="000000"/>
          <w:lang w:bidi="ru-RU"/>
        </w:rPr>
        <w:t xml:space="preserve"> </w:t>
      </w:r>
    </w:p>
    <w:p w:rsidR="00F43275" w:rsidRPr="004210B3" w:rsidRDefault="00F43275" w:rsidP="00F43275">
      <w:pPr>
        <w:widowControl w:val="0"/>
        <w:numPr>
          <w:ilvl w:val="0"/>
          <w:numId w:val="104"/>
        </w:numPr>
        <w:tabs>
          <w:tab w:val="left" w:pos="851"/>
        </w:tabs>
        <w:contextualSpacing/>
        <w:jc w:val="both"/>
        <w:rPr>
          <w:rFonts w:eastAsia="Arial Unicode MS" w:cs="Arial Unicode MS"/>
          <w:color w:val="000000"/>
          <w:lang w:bidi="ru-RU"/>
        </w:rPr>
      </w:pPr>
      <w:r w:rsidRPr="004210B3">
        <w:rPr>
          <w:rFonts w:eastAsia="Arial Unicode MS" w:cs="Arial Unicode MS"/>
          <w:color w:val="000000"/>
          <w:lang w:bidi="ru-RU"/>
        </w:rPr>
        <w:t>оборудование санитарно-бытовых помещений, помещений для приема пищи, помещений для оказания медицинской помощи, комнат отдыха и психологической разгрузки;</w:t>
      </w:r>
    </w:p>
    <w:p w:rsidR="00F43275" w:rsidRPr="004210B3" w:rsidRDefault="00F43275" w:rsidP="00F43275">
      <w:pPr>
        <w:widowControl w:val="0"/>
        <w:numPr>
          <w:ilvl w:val="0"/>
          <w:numId w:val="104"/>
        </w:numPr>
        <w:autoSpaceDE w:val="0"/>
        <w:autoSpaceDN w:val="0"/>
        <w:adjustRightInd w:val="0"/>
        <w:jc w:val="both"/>
        <w:rPr>
          <w:rFonts w:eastAsia="Arial Unicode MS" w:cs="Arial Unicode MS"/>
          <w:bCs/>
          <w:iCs/>
          <w:color w:val="000000"/>
          <w:lang w:bidi="ru-RU"/>
        </w:rPr>
      </w:pPr>
      <w:r w:rsidRPr="004210B3">
        <w:rPr>
          <w:rFonts w:eastAsia="Arial Unicode MS" w:cs="Arial Unicode MS"/>
          <w:bCs/>
          <w:iCs/>
          <w:color w:val="000000"/>
          <w:lang w:bidi="ru-RU"/>
        </w:rPr>
        <w:t>систематический контроль санитарного состояния и содержания территории и всех помещений, соблюдения правил личной гигиены воспитанниками и персоналом дошкольного образовательного учреждения;</w:t>
      </w:r>
    </w:p>
    <w:p w:rsidR="00F43275" w:rsidRPr="004210B3" w:rsidRDefault="00F43275" w:rsidP="00F43275">
      <w:pPr>
        <w:widowControl w:val="0"/>
        <w:numPr>
          <w:ilvl w:val="0"/>
          <w:numId w:val="104"/>
        </w:numPr>
        <w:autoSpaceDE w:val="0"/>
        <w:autoSpaceDN w:val="0"/>
        <w:adjustRightInd w:val="0"/>
        <w:jc w:val="both"/>
        <w:rPr>
          <w:rFonts w:eastAsia="Arial Unicode MS" w:cs="Arial Unicode MS"/>
          <w:bCs/>
          <w:iCs/>
          <w:color w:val="000000"/>
          <w:lang w:bidi="ru-RU"/>
        </w:rPr>
      </w:pPr>
      <w:r w:rsidRPr="004210B3">
        <w:rPr>
          <w:rFonts w:eastAsia="Arial Unicode MS" w:cs="Arial Unicode MS"/>
          <w:bCs/>
          <w:iCs/>
          <w:color w:val="000000"/>
          <w:lang w:bidi="ru-RU"/>
        </w:rPr>
        <w:t>организацию и контроль проведения профилактических и санитарно-противоэпидемических мероприятий;</w:t>
      </w:r>
    </w:p>
    <w:p w:rsidR="00F43275" w:rsidRPr="004210B3" w:rsidRDefault="00F43275" w:rsidP="00F43275">
      <w:pPr>
        <w:widowControl w:val="0"/>
        <w:numPr>
          <w:ilvl w:val="0"/>
          <w:numId w:val="104"/>
        </w:numPr>
        <w:autoSpaceDE w:val="0"/>
        <w:autoSpaceDN w:val="0"/>
        <w:adjustRightInd w:val="0"/>
        <w:jc w:val="both"/>
        <w:rPr>
          <w:rFonts w:eastAsia="Arial Unicode MS" w:cs="Arial Unicode MS"/>
          <w:bCs/>
          <w:iCs/>
          <w:color w:val="000000"/>
          <w:lang w:bidi="ru-RU"/>
        </w:rPr>
      </w:pPr>
      <w:r w:rsidRPr="004210B3">
        <w:rPr>
          <w:rFonts w:eastAsia="Arial Unicode MS" w:cs="Arial Unicode MS"/>
          <w:bCs/>
          <w:iCs/>
          <w:color w:val="000000"/>
          <w:lang w:bidi="ru-RU"/>
        </w:rPr>
        <w:t>контроль работы пищеблока и питания воспитанников детского сада;</w:t>
      </w:r>
    </w:p>
    <w:p w:rsidR="00F43275" w:rsidRPr="004210B3" w:rsidRDefault="00F43275" w:rsidP="00F43275">
      <w:pPr>
        <w:widowControl w:val="0"/>
        <w:numPr>
          <w:ilvl w:val="0"/>
          <w:numId w:val="104"/>
        </w:numPr>
        <w:tabs>
          <w:tab w:val="left" w:pos="851"/>
        </w:tabs>
        <w:contextualSpacing/>
        <w:jc w:val="both"/>
        <w:rPr>
          <w:rFonts w:eastAsia="Arial Unicode MS" w:cs="Arial Unicode MS"/>
          <w:bCs/>
          <w:iCs/>
          <w:color w:val="000000"/>
          <w:lang w:bidi="ru-RU"/>
        </w:rPr>
      </w:pPr>
      <w:r w:rsidRPr="004210B3">
        <w:rPr>
          <w:rFonts w:eastAsia="Arial Unicode MS" w:cs="Arial Unicode MS"/>
          <w:bCs/>
          <w:iCs/>
          <w:color w:val="000000"/>
          <w:lang w:bidi="ru-RU"/>
        </w:rPr>
        <w:t>ведение медицинской документации;</w:t>
      </w:r>
    </w:p>
    <w:p w:rsidR="00F43275" w:rsidRPr="004210B3" w:rsidRDefault="00F43275" w:rsidP="00F43275">
      <w:pPr>
        <w:widowControl w:val="0"/>
        <w:numPr>
          <w:ilvl w:val="0"/>
          <w:numId w:val="104"/>
        </w:numPr>
        <w:tabs>
          <w:tab w:val="left" w:pos="851"/>
        </w:tabs>
        <w:contextualSpacing/>
        <w:jc w:val="both"/>
        <w:rPr>
          <w:rFonts w:eastAsia="Arial Unicode MS" w:cs="Arial Unicode MS"/>
          <w:color w:val="000000"/>
          <w:lang w:bidi="ru-RU"/>
        </w:rPr>
      </w:pPr>
      <w:r w:rsidRPr="004210B3">
        <w:rPr>
          <w:rFonts w:eastAsia="Arial Unicode MS" w:cs="Arial Unicode MS"/>
          <w:color w:val="000000"/>
          <w:lang w:bidi="ru-RU"/>
        </w:rPr>
        <w:t>оснащение помещений аптечками для оказания первой помощи, назначение ответственных за приобретение, хранение, использование аптечек первой помощи, порядок использования и контроля содержания аптечек;</w:t>
      </w:r>
    </w:p>
    <w:p w:rsidR="00F43275" w:rsidRPr="004210B3" w:rsidRDefault="00F43275" w:rsidP="00F43275">
      <w:pPr>
        <w:widowControl w:val="0"/>
        <w:numPr>
          <w:ilvl w:val="0"/>
          <w:numId w:val="104"/>
        </w:numPr>
        <w:tabs>
          <w:tab w:val="left" w:pos="851"/>
        </w:tabs>
        <w:contextualSpacing/>
        <w:jc w:val="both"/>
        <w:rPr>
          <w:rFonts w:eastAsia="Arial Unicode MS" w:cs="Arial Unicode MS"/>
          <w:color w:val="000000"/>
          <w:lang w:bidi="ru-RU"/>
        </w:rPr>
      </w:pPr>
      <w:r w:rsidRPr="004210B3">
        <w:rPr>
          <w:rFonts w:eastAsia="Arial Unicode MS" w:cs="Arial Unicode MS"/>
          <w:color w:val="000000"/>
          <w:lang w:bidi="ru-RU"/>
        </w:rPr>
        <w:t>организацию питьевого режима.</w:t>
      </w:r>
    </w:p>
    <w:p w:rsidR="00F43275" w:rsidRPr="004210B3" w:rsidRDefault="00F43275" w:rsidP="00F43275">
      <w:pPr>
        <w:widowControl w:val="0"/>
        <w:autoSpaceDE w:val="0"/>
        <w:autoSpaceDN w:val="0"/>
        <w:adjustRightInd w:val="0"/>
        <w:ind w:firstLine="540"/>
        <w:jc w:val="center"/>
        <w:rPr>
          <w:rFonts w:eastAsia="Arial Unicode MS"/>
          <w:b/>
          <w:i/>
          <w:color w:val="000000"/>
          <w:lang w:bidi="ru-RU"/>
        </w:rPr>
      </w:pPr>
    </w:p>
    <w:p w:rsidR="00F43275" w:rsidRPr="004210B3" w:rsidRDefault="00F43275" w:rsidP="00F43275">
      <w:pPr>
        <w:widowControl w:val="0"/>
        <w:autoSpaceDE w:val="0"/>
        <w:autoSpaceDN w:val="0"/>
        <w:adjustRightInd w:val="0"/>
        <w:jc w:val="both"/>
        <w:rPr>
          <w:rFonts w:eastAsia="Arial Unicode MS"/>
          <w:b/>
          <w:i/>
          <w:color w:val="000000"/>
          <w:lang w:bidi="ru-RU"/>
        </w:rPr>
      </w:pPr>
      <w:r w:rsidRPr="004210B3">
        <w:rPr>
          <w:rFonts w:eastAsia="Arial Unicode MS"/>
          <w:b/>
          <w:i/>
          <w:color w:val="000000"/>
          <w:lang w:bidi="ru-RU"/>
        </w:rPr>
        <w:t xml:space="preserve">7.11. Информирование работников об условиях труда на рабочих местах, об уровнях профессиональных </w:t>
      </w:r>
      <w:proofErr w:type="gramStart"/>
      <w:r w:rsidRPr="004210B3">
        <w:rPr>
          <w:rFonts w:eastAsia="Arial Unicode MS"/>
          <w:b/>
          <w:i/>
          <w:color w:val="000000"/>
          <w:lang w:bidi="ru-RU"/>
        </w:rPr>
        <w:t>рисков,  о</w:t>
      </w:r>
      <w:proofErr w:type="gramEnd"/>
      <w:r w:rsidRPr="004210B3">
        <w:rPr>
          <w:rFonts w:eastAsia="Arial Unicode MS"/>
          <w:b/>
          <w:i/>
          <w:color w:val="000000"/>
          <w:lang w:bidi="ru-RU"/>
        </w:rPr>
        <w:t xml:space="preserve"> предоставляемых гарантиях и компенсациях за работу во вредных и опасных условиях труда</w:t>
      </w:r>
    </w:p>
    <w:p w:rsidR="00F43275" w:rsidRPr="004210B3" w:rsidRDefault="00F43275" w:rsidP="00F43275">
      <w:pPr>
        <w:widowControl w:val="0"/>
        <w:tabs>
          <w:tab w:val="left" w:pos="1134"/>
        </w:tabs>
        <w:jc w:val="both"/>
        <w:rPr>
          <w:rFonts w:eastAsia="Arial Unicode MS"/>
          <w:color w:val="000000"/>
          <w:lang w:bidi="ru-RU"/>
        </w:rPr>
      </w:pPr>
      <w:r w:rsidRPr="004210B3">
        <w:rPr>
          <w:rFonts w:eastAsia="Arial Unicode MS"/>
          <w:color w:val="000000"/>
          <w:lang w:bidi="ru-RU"/>
        </w:rPr>
        <w:t>7.11.1. С целью организации процедуры информирования работников ДОУ об условиях труда на их рабочих местах, уровнях профессиональных рисков, а также о предоставляемых им гарантиях, полагающихся компенсациях, в дошкольном образовательном учреждении установлены следующие формы информационного взаимодействия:</w:t>
      </w:r>
    </w:p>
    <w:p w:rsidR="00F43275" w:rsidRPr="004210B3" w:rsidRDefault="00F43275" w:rsidP="00F43275">
      <w:pPr>
        <w:widowControl w:val="0"/>
        <w:numPr>
          <w:ilvl w:val="0"/>
          <w:numId w:val="105"/>
        </w:numPr>
        <w:tabs>
          <w:tab w:val="left" w:pos="851"/>
        </w:tabs>
        <w:jc w:val="both"/>
        <w:rPr>
          <w:rFonts w:eastAsia="Arial Unicode MS"/>
          <w:color w:val="000000"/>
          <w:lang w:bidi="ru-RU"/>
        </w:rPr>
      </w:pPr>
      <w:r w:rsidRPr="004210B3">
        <w:rPr>
          <w:rFonts w:eastAsia="Arial Unicode MS"/>
          <w:color w:val="000000"/>
          <w:lang w:bidi="ru-RU"/>
        </w:rPr>
        <w:t>включение соответствующих положений в трудовой договор работника;</w:t>
      </w:r>
    </w:p>
    <w:p w:rsidR="00F43275" w:rsidRPr="004210B3" w:rsidRDefault="00F43275" w:rsidP="00F43275">
      <w:pPr>
        <w:widowControl w:val="0"/>
        <w:numPr>
          <w:ilvl w:val="0"/>
          <w:numId w:val="105"/>
        </w:numPr>
        <w:tabs>
          <w:tab w:val="left" w:pos="1134"/>
        </w:tabs>
        <w:jc w:val="both"/>
        <w:rPr>
          <w:rFonts w:eastAsia="Arial Unicode MS"/>
          <w:color w:val="000000"/>
          <w:lang w:bidi="ru-RU"/>
        </w:rPr>
      </w:pPr>
      <w:r w:rsidRPr="004210B3">
        <w:rPr>
          <w:rFonts w:eastAsia="Arial Unicode MS"/>
          <w:color w:val="000000"/>
          <w:lang w:bidi="ru-RU"/>
        </w:rPr>
        <w:t>ознакомление работника с результатами специальной оценки условий труда на его рабочем месте;</w:t>
      </w:r>
    </w:p>
    <w:p w:rsidR="00F43275" w:rsidRPr="004210B3" w:rsidRDefault="00F43275" w:rsidP="00F43275">
      <w:pPr>
        <w:widowControl w:val="0"/>
        <w:numPr>
          <w:ilvl w:val="0"/>
          <w:numId w:val="105"/>
        </w:numPr>
        <w:tabs>
          <w:tab w:val="left" w:pos="1134"/>
        </w:tabs>
        <w:jc w:val="both"/>
        <w:rPr>
          <w:rFonts w:eastAsia="Arial Unicode MS"/>
          <w:color w:val="000000"/>
          <w:lang w:bidi="ru-RU"/>
        </w:rPr>
      </w:pPr>
      <w:r w:rsidRPr="004210B3">
        <w:rPr>
          <w:rFonts w:eastAsia="Arial Unicode MS"/>
          <w:color w:val="000000"/>
          <w:lang w:bidi="ru-RU"/>
        </w:rPr>
        <w:t>проведение консультаций и семинаров по охране труда, совещаний, встреч заинтересованных сторон, переговоров;</w:t>
      </w:r>
      <w:r w:rsidRPr="004210B3">
        <w:rPr>
          <w:rFonts w:eastAsia="Arial Unicode MS"/>
          <w:color w:val="000000"/>
          <w:lang w:bidi="ru-RU"/>
        </w:rPr>
        <w:tab/>
      </w:r>
    </w:p>
    <w:p w:rsidR="00F43275" w:rsidRPr="004210B3" w:rsidRDefault="00F43275" w:rsidP="00F43275">
      <w:pPr>
        <w:widowControl w:val="0"/>
        <w:numPr>
          <w:ilvl w:val="0"/>
          <w:numId w:val="105"/>
        </w:numPr>
        <w:tabs>
          <w:tab w:val="left" w:pos="720"/>
        </w:tabs>
        <w:jc w:val="both"/>
        <w:rPr>
          <w:rFonts w:eastAsia="Arial Unicode MS"/>
          <w:color w:val="000000"/>
          <w:lang w:bidi="ru-RU"/>
        </w:rPr>
      </w:pPr>
      <w:r w:rsidRPr="004210B3">
        <w:rPr>
          <w:rFonts w:eastAsia="Arial Unicode MS"/>
          <w:color w:val="000000"/>
          <w:lang w:bidi="ru-RU"/>
        </w:rPr>
        <w:t>использования информационных ресурсов в информационно-телекоммуникационной сети «Интернет»;</w:t>
      </w:r>
    </w:p>
    <w:p w:rsidR="00F43275" w:rsidRPr="004210B3" w:rsidRDefault="00F43275" w:rsidP="00F43275">
      <w:pPr>
        <w:widowControl w:val="0"/>
        <w:numPr>
          <w:ilvl w:val="0"/>
          <w:numId w:val="105"/>
        </w:numPr>
        <w:tabs>
          <w:tab w:val="left" w:pos="720"/>
        </w:tabs>
        <w:jc w:val="both"/>
        <w:rPr>
          <w:rFonts w:eastAsia="Arial Unicode MS"/>
          <w:color w:val="000000"/>
          <w:lang w:bidi="ru-RU"/>
        </w:rPr>
      </w:pPr>
      <w:r w:rsidRPr="004210B3">
        <w:rPr>
          <w:rFonts w:eastAsia="Arial Unicode MS"/>
          <w:color w:val="000000"/>
          <w:lang w:bidi="ru-RU"/>
        </w:rPr>
        <w:t>проведение выставок, конкурсов по охране труда;</w:t>
      </w:r>
    </w:p>
    <w:p w:rsidR="00F43275" w:rsidRPr="004210B3" w:rsidRDefault="00F43275" w:rsidP="00F43275">
      <w:pPr>
        <w:widowControl w:val="0"/>
        <w:numPr>
          <w:ilvl w:val="0"/>
          <w:numId w:val="105"/>
        </w:numPr>
        <w:jc w:val="both"/>
        <w:rPr>
          <w:rFonts w:eastAsia="Arial Unicode MS"/>
          <w:color w:val="000000"/>
          <w:lang w:bidi="ru-RU"/>
        </w:rPr>
      </w:pPr>
      <w:r w:rsidRPr="004210B3">
        <w:rPr>
          <w:rFonts w:eastAsia="Arial Unicode MS"/>
          <w:color w:val="000000"/>
          <w:lang w:bidi="ru-RU"/>
        </w:rPr>
        <w:t xml:space="preserve">изготовление и распространение информационных бюллетеней, плакатов, иной </w:t>
      </w:r>
      <w:r w:rsidRPr="004210B3">
        <w:rPr>
          <w:rFonts w:eastAsia="Arial Unicode MS"/>
          <w:color w:val="000000"/>
          <w:lang w:bidi="ru-RU"/>
        </w:rPr>
        <w:lastRenderedPageBreak/>
        <w:t>печатной продукции, видео- и аудиоматериалов;</w:t>
      </w:r>
    </w:p>
    <w:p w:rsidR="00F43275" w:rsidRPr="004210B3" w:rsidRDefault="00F43275" w:rsidP="00F43275">
      <w:pPr>
        <w:widowControl w:val="0"/>
        <w:numPr>
          <w:ilvl w:val="0"/>
          <w:numId w:val="105"/>
        </w:numPr>
        <w:jc w:val="both"/>
        <w:rPr>
          <w:rFonts w:eastAsia="Arial Unicode MS"/>
          <w:color w:val="000000"/>
          <w:lang w:bidi="ru-RU"/>
        </w:rPr>
      </w:pPr>
      <w:r w:rsidRPr="004210B3">
        <w:rPr>
          <w:rFonts w:eastAsia="Arial Unicode MS"/>
          <w:color w:val="000000"/>
          <w:lang w:bidi="ru-RU"/>
        </w:rPr>
        <w:t>использование информационных ресурсов в информационно-телекоммуникационной сети "Интернет";</w:t>
      </w:r>
    </w:p>
    <w:p w:rsidR="00F43275" w:rsidRPr="004210B3" w:rsidRDefault="00F43275" w:rsidP="00F43275">
      <w:pPr>
        <w:widowControl w:val="0"/>
        <w:numPr>
          <w:ilvl w:val="0"/>
          <w:numId w:val="105"/>
        </w:numPr>
        <w:jc w:val="both"/>
        <w:rPr>
          <w:rFonts w:eastAsia="Arial Unicode MS"/>
          <w:color w:val="000000"/>
          <w:lang w:bidi="ru-RU"/>
        </w:rPr>
      </w:pPr>
      <w:r w:rsidRPr="004210B3">
        <w:rPr>
          <w:rFonts w:eastAsia="Arial Unicode MS"/>
          <w:color w:val="000000"/>
          <w:lang w:bidi="ru-RU"/>
        </w:rPr>
        <w:t>размещение соответствующей информации в общедоступных местах.</w:t>
      </w:r>
    </w:p>
    <w:p w:rsidR="00F43275" w:rsidRPr="004210B3" w:rsidRDefault="00F43275" w:rsidP="00F43275">
      <w:pPr>
        <w:widowControl w:val="0"/>
        <w:jc w:val="center"/>
        <w:rPr>
          <w:rFonts w:eastAsia="Arial Unicode MS"/>
          <w:b/>
          <w:i/>
          <w:color w:val="000000"/>
          <w:lang w:bidi="ru-RU"/>
        </w:rPr>
      </w:pPr>
    </w:p>
    <w:p w:rsidR="00F43275" w:rsidRPr="004210B3" w:rsidRDefault="00F43275" w:rsidP="00F43275">
      <w:pPr>
        <w:widowControl w:val="0"/>
        <w:jc w:val="both"/>
        <w:rPr>
          <w:rFonts w:eastAsia="Arial Unicode MS"/>
          <w:b/>
          <w:i/>
          <w:color w:val="000000"/>
          <w:lang w:bidi="ru-RU"/>
        </w:rPr>
      </w:pPr>
      <w:r w:rsidRPr="004210B3">
        <w:rPr>
          <w:rFonts w:eastAsia="Arial Unicode MS"/>
          <w:b/>
          <w:i/>
          <w:color w:val="000000"/>
          <w:lang w:bidi="ru-RU"/>
        </w:rPr>
        <w:t>7.12. Обеспечение оптимальных режимов труда и отдыха работников</w:t>
      </w:r>
    </w:p>
    <w:p w:rsidR="00F43275" w:rsidRPr="004210B3" w:rsidRDefault="00F43275" w:rsidP="00F43275">
      <w:pPr>
        <w:widowControl w:val="0"/>
        <w:jc w:val="both"/>
        <w:rPr>
          <w:rFonts w:eastAsia="Arial Unicode MS"/>
          <w:color w:val="000000"/>
          <w:lang w:bidi="ru-RU"/>
        </w:rPr>
      </w:pPr>
      <w:r w:rsidRPr="004210B3">
        <w:rPr>
          <w:rFonts w:eastAsia="Arial Unicode MS"/>
          <w:color w:val="000000"/>
          <w:lang w:bidi="ru-RU"/>
        </w:rPr>
        <w:t xml:space="preserve">7.12.1. Заведующий ДОУ обеспечивает режим труда и отдыха работников в соответствии с трудовым законодательством и иными нормативными правовыми актами, содержащими нормы трудового права. </w:t>
      </w:r>
    </w:p>
    <w:p w:rsidR="00F43275" w:rsidRPr="004210B3" w:rsidRDefault="00F43275" w:rsidP="00F43275">
      <w:pPr>
        <w:widowControl w:val="0"/>
        <w:autoSpaceDE w:val="0"/>
        <w:autoSpaceDN w:val="0"/>
        <w:adjustRightInd w:val="0"/>
        <w:jc w:val="both"/>
        <w:rPr>
          <w:rFonts w:eastAsia="Arial Unicode MS"/>
          <w:lang w:bidi="ru-RU"/>
        </w:rPr>
      </w:pPr>
      <w:r w:rsidRPr="004210B3">
        <w:rPr>
          <w:rFonts w:eastAsia="Arial Unicode MS"/>
          <w:lang w:bidi="ru-RU"/>
        </w:rPr>
        <w:t>7.12.2. Нормальная продолжительность рабочего времени работников дошкольного образовательного учреждения не может превышать 40 часов в неделю.</w:t>
      </w:r>
    </w:p>
    <w:p w:rsidR="00F43275" w:rsidRPr="004210B3" w:rsidRDefault="00F43275" w:rsidP="00F43275">
      <w:pPr>
        <w:widowControl w:val="0"/>
        <w:autoSpaceDE w:val="0"/>
        <w:autoSpaceDN w:val="0"/>
        <w:adjustRightInd w:val="0"/>
        <w:jc w:val="both"/>
        <w:rPr>
          <w:rFonts w:eastAsia="Arial Unicode MS"/>
          <w:lang w:bidi="ru-RU"/>
        </w:rPr>
      </w:pPr>
      <w:r w:rsidRPr="004210B3">
        <w:rPr>
          <w:rFonts w:eastAsia="Arial Unicode MS"/>
          <w:lang w:bidi="ru-RU"/>
        </w:rPr>
        <w:t>7.12.3. Продолжительность рабочего времени для педагогических работников устанавливается исходя из сокращенной продолжительности рабочего времени не более 36 часов в неделю.</w:t>
      </w:r>
    </w:p>
    <w:p w:rsidR="00F43275" w:rsidRPr="004210B3" w:rsidRDefault="00F43275" w:rsidP="00F43275">
      <w:pPr>
        <w:widowControl w:val="0"/>
        <w:autoSpaceDE w:val="0"/>
        <w:autoSpaceDN w:val="0"/>
        <w:adjustRightInd w:val="0"/>
        <w:jc w:val="both"/>
        <w:rPr>
          <w:rFonts w:eastAsia="Arial Unicode MS"/>
          <w:lang w:bidi="ru-RU"/>
        </w:rPr>
      </w:pPr>
      <w:r w:rsidRPr="004210B3">
        <w:rPr>
          <w:rFonts w:eastAsia="Arial Unicode MS"/>
          <w:lang w:bidi="ru-RU"/>
        </w:rPr>
        <w:t>7.12.4. Норма часов педагогической работы 25 часов в неделю за ставку заработной платы устанавливается воспитателям, непосредственно осуществляющим обучение, воспитание, присмотр и уход за воспитанниками с ограниченными возможностями здоровья.</w:t>
      </w:r>
    </w:p>
    <w:p w:rsidR="00F43275" w:rsidRPr="004210B3" w:rsidRDefault="00F43275" w:rsidP="00F43275">
      <w:pPr>
        <w:widowControl w:val="0"/>
        <w:autoSpaceDE w:val="0"/>
        <w:autoSpaceDN w:val="0"/>
        <w:adjustRightInd w:val="0"/>
        <w:jc w:val="both"/>
        <w:rPr>
          <w:rFonts w:eastAsia="Arial Unicode MS"/>
          <w:lang w:bidi="ru-RU"/>
        </w:rPr>
      </w:pPr>
      <w:r w:rsidRPr="004210B3">
        <w:rPr>
          <w:rFonts w:eastAsia="Arial Unicode MS"/>
          <w:lang w:bidi="ru-RU"/>
        </w:rPr>
        <w:t>7.12.5. Норма часов педагогической работы (за ставку заработной платы) музыкального руководителя составляет 24 часа в неделю, инструктора по физической культуре – 30 часов в неделю, учителя-дефектолога и учителя-логопеда – 20 часов в неделю.</w:t>
      </w:r>
    </w:p>
    <w:p w:rsidR="00F43275" w:rsidRPr="004210B3" w:rsidRDefault="00F43275" w:rsidP="00F43275">
      <w:pPr>
        <w:widowControl w:val="0"/>
        <w:autoSpaceDE w:val="0"/>
        <w:autoSpaceDN w:val="0"/>
        <w:adjustRightInd w:val="0"/>
        <w:jc w:val="both"/>
        <w:rPr>
          <w:rFonts w:eastAsia="Arial Unicode MS"/>
          <w:lang w:bidi="ru-RU"/>
        </w:rPr>
      </w:pPr>
      <w:r w:rsidRPr="004210B3">
        <w:rPr>
          <w:rFonts w:eastAsia="Arial Unicode MS"/>
          <w:lang w:bidi="ru-RU"/>
        </w:rPr>
        <w:t>7.12.6. Продолжительность рабочего времени медицинских работников составляет не более 39 часов в неделю.</w:t>
      </w:r>
    </w:p>
    <w:p w:rsidR="00F43275" w:rsidRPr="004210B3" w:rsidRDefault="00F43275" w:rsidP="00F43275">
      <w:pPr>
        <w:widowControl w:val="0"/>
        <w:autoSpaceDE w:val="0"/>
        <w:autoSpaceDN w:val="0"/>
        <w:adjustRightInd w:val="0"/>
        <w:jc w:val="both"/>
        <w:rPr>
          <w:rFonts w:eastAsia="Arial Unicode MS"/>
          <w:lang w:bidi="ru-RU"/>
        </w:rPr>
      </w:pPr>
      <w:r w:rsidRPr="004210B3">
        <w:rPr>
          <w:rFonts w:eastAsia="Arial Unicode MS"/>
          <w:lang w:bidi="ru-RU"/>
        </w:rPr>
        <w:t xml:space="preserve">7.12.7. Сокращенная продолжительность рабочего времени (не более 36 часов в неделю) также устанавливается для работников ДОУ, условия труда которых по </w:t>
      </w:r>
      <w:hyperlink r:id="rId32" w:history="1">
        <w:r w:rsidRPr="004210B3">
          <w:rPr>
            <w:rFonts w:eastAsia="Arial Unicode MS"/>
            <w:lang w:bidi="ru-RU"/>
          </w:rPr>
          <w:t>результатам</w:t>
        </w:r>
      </w:hyperlink>
      <w:r w:rsidRPr="004210B3">
        <w:rPr>
          <w:rFonts w:eastAsia="Arial Unicode MS"/>
          <w:lang w:bidi="ru-RU"/>
        </w:rPr>
        <w:t xml:space="preserve"> специальной оценки условий труда отнесены к вредным условиям труда 3 или 4 степени.</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7.12.8. </w:t>
      </w:r>
      <w:r w:rsidRPr="004210B3">
        <w:rPr>
          <w:rFonts w:eastAsia="Arial Unicode MS"/>
          <w:color w:val="000000"/>
          <w:u w:val="single"/>
          <w:lang w:bidi="ru-RU"/>
        </w:rPr>
        <w:t>К мероприятиям по обеспечению оптимальных режимов труда и отдыха работников ДОУ относятся:</w:t>
      </w:r>
    </w:p>
    <w:p w:rsidR="00F43275" w:rsidRPr="004210B3" w:rsidRDefault="00F43275" w:rsidP="00F43275">
      <w:pPr>
        <w:widowControl w:val="0"/>
        <w:numPr>
          <w:ilvl w:val="0"/>
          <w:numId w:val="106"/>
        </w:numPr>
        <w:autoSpaceDE w:val="0"/>
        <w:autoSpaceDN w:val="0"/>
        <w:adjustRightInd w:val="0"/>
        <w:jc w:val="both"/>
        <w:rPr>
          <w:rFonts w:eastAsia="Arial Unicode MS"/>
          <w:color w:val="000000"/>
          <w:lang w:bidi="ru-RU"/>
        </w:rPr>
      </w:pPr>
      <w:r w:rsidRPr="004210B3">
        <w:rPr>
          <w:rFonts w:eastAsia="Arial Unicode MS"/>
          <w:color w:val="000000"/>
          <w:lang w:bidi="ru-RU"/>
        </w:rPr>
        <w:t>обеспечение рационального использования рабочего времени;</w:t>
      </w:r>
    </w:p>
    <w:p w:rsidR="00F43275" w:rsidRPr="004210B3" w:rsidRDefault="00F43275" w:rsidP="00F43275">
      <w:pPr>
        <w:widowControl w:val="0"/>
        <w:numPr>
          <w:ilvl w:val="0"/>
          <w:numId w:val="106"/>
        </w:numPr>
        <w:autoSpaceDE w:val="0"/>
        <w:autoSpaceDN w:val="0"/>
        <w:adjustRightInd w:val="0"/>
        <w:jc w:val="both"/>
        <w:rPr>
          <w:rFonts w:eastAsia="Arial Unicode MS"/>
          <w:color w:val="000000"/>
          <w:lang w:bidi="ru-RU"/>
        </w:rPr>
      </w:pPr>
      <w:r w:rsidRPr="004210B3">
        <w:rPr>
          <w:rFonts w:eastAsia="Arial Unicode MS"/>
          <w:color w:val="000000"/>
          <w:lang w:bidi="ru-RU"/>
        </w:rPr>
        <w:t>организация сменного режима работы, включая работу в ночное время;</w:t>
      </w:r>
    </w:p>
    <w:p w:rsidR="00F43275" w:rsidRPr="004210B3" w:rsidRDefault="00F43275" w:rsidP="00F43275">
      <w:pPr>
        <w:widowControl w:val="0"/>
        <w:numPr>
          <w:ilvl w:val="0"/>
          <w:numId w:val="106"/>
        </w:numPr>
        <w:autoSpaceDE w:val="0"/>
        <w:autoSpaceDN w:val="0"/>
        <w:adjustRightInd w:val="0"/>
        <w:jc w:val="both"/>
        <w:rPr>
          <w:rFonts w:eastAsia="Arial Unicode MS"/>
          <w:color w:val="000000"/>
          <w:lang w:bidi="ru-RU"/>
        </w:rPr>
      </w:pPr>
      <w:r w:rsidRPr="004210B3">
        <w:rPr>
          <w:rFonts w:eastAsia="Arial Unicode MS"/>
          <w:color w:val="000000"/>
          <w:lang w:bidi="ru-RU"/>
        </w:rPr>
        <w:t>обеспечение внутрисменных перерывов для отдыха работников, включая перерывы для создания благоприятных микроклиматических условий;</w:t>
      </w:r>
    </w:p>
    <w:p w:rsidR="00F43275" w:rsidRPr="004210B3" w:rsidRDefault="00F43275" w:rsidP="00F43275">
      <w:pPr>
        <w:widowControl w:val="0"/>
        <w:numPr>
          <w:ilvl w:val="0"/>
          <w:numId w:val="106"/>
        </w:numPr>
        <w:autoSpaceDE w:val="0"/>
        <w:autoSpaceDN w:val="0"/>
        <w:adjustRightInd w:val="0"/>
        <w:jc w:val="both"/>
        <w:rPr>
          <w:rFonts w:eastAsia="Arial Unicode MS"/>
          <w:color w:val="000000"/>
          <w:lang w:bidi="ru-RU"/>
        </w:rPr>
      </w:pPr>
      <w:r w:rsidRPr="004210B3">
        <w:rPr>
          <w:rFonts w:eastAsia="Arial Unicode MS"/>
          <w:color w:val="000000"/>
          <w:lang w:bidi="ru-RU"/>
        </w:rPr>
        <w:t>поддержание высокого уровня работоспособности и профилактика утомляемости работников дошкольного образовательного учреждения.</w:t>
      </w:r>
    </w:p>
    <w:p w:rsidR="00F43275" w:rsidRPr="004210B3" w:rsidRDefault="00F43275" w:rsidP="00F43275">
      <w:pPr>
        <w:widowControl w:val="0"/>
        <w:autoSpaceDE w:val="0"/>
        <w:autoSpaceDN w:val="0"/>
        <w:adjustRightInd w:val="0"/>
        <w:ind w:firstLine="540"/>
        <w:jc w:val="both"/>
        <w:rPr>
          <w:rFonts w:eastAsia="Arial Unicode MS"/>
          <w:color w:val="000000"/>
          <w:lang w:bidi="ru-RU"/>
        </w:rPr>
      </w:pPr>
    </w:p>
    <w:p w:rsidR="00F43275" w:rsidRPr="004210B3" w:rsidRDefault="00F43275" w:rsidP="00F43275">
      <w:pPr>
        <w:autoSpaceDE w:val="0"/>
        <w:autoSpaceDN w:val="0"/>
        <w:adjustRightInd w:val="0"/>
        <w:contextualSpacing/>
        <w:jc w:val="both"/>
        <w:rPr>
          <w:b/>
          <w:i/>
        </w:rPr>
      </w:pPr>
      <w:r w:rsidRPr="004210B3">
        <w:rPr>
          <w:b/>
          <w:i/>
        </w:rPr>
        <w:t>7.13. Обеспечение работников средствами индивидуальной защиты, смывающими и обезвреживающими средствами</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7.13.1.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ДОУ бесплатно выдаются прошедшие обязательную сертификацию или декларирование соответствия специальная одежда, специальная обувь и другие средства индивидуальной защиты (далее – СИЗ), а также смывающие и (или) обезвреживающие средства в соответствии с типовыми нормами.</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 xml:space="preserve">7.13.2. Предоставление работникам СИЗ, а также подбор и выдача смывающих и (или) обезвреживающих средств осуществляется в соответствии с </w:t>
      </w:r>
      <w:hyperlink r:id="rId33" w:history="1">
        <w:r w:rsidRPr="004210B3">
          <w:rPr>
            <w:rFonts w:eastAsia="Arial Unicode MS"/>
            <w:color w:val="000000"/>
            <w:lang w:bidi="ru-RU"/>
          </w:rPr>
          <w:t>типовыми нормами</w:t>
        </w:r>
      </w:hyperlink>
      <w:r w:rsidRPr="004210B3">
        <w:rPr>
          <w:rFonts w:eastAsia="Arial Unicode MS"/>
          <w:color w:val="000000"/>
          <w:lang w:bidi="ru-RU"/>
        </w:rPr>
        <w:t xml:space="preserve"> на основании результатов проведения специальной оценки условий труда.</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7.13.3. С целью организации процедуры обеспечения работников ДОУ средствами индивидуальной защиты, смывающими и обезвреживающими средствами заведующий дошкольным образовательным учреждением:</w:t>
      </w:r>
    </w:p>
    <w:p w:rsidR="00F43275" w:rsidRPr="004210B3" w:rsidRDefault="00F43275" w:rsidP="00F43275">
      <w:pPr>
        <w:widowControl w:val="0"/>
        <w:numPr>
          <w:ilvl w:val="0"/>
          <w:numId w:val="107"/>
        </w:numPr>
        <w:autoSpaceDE w:val="0"/>
        <w:autoSpaceDN w:val="0"/>
        <w:adjustRightInd w:val="0"/>
        <w:jc w:val="both"/>
        <w:rPr>
          <w:rFonts w:eastAsia="Arial Unicode MS"/>
          <w:color w:val="000000"/>
          <w:lang w:bidi="ru-RU"/>
        </w:rPr>
      </w:pPr>
      <w:r w:rsidRPr="004210B3">
        <w:rPr>
          <w:rFonts w:eastAsia="Arial Unicode MS"/>
          <w:color w:val="000000"/>
          <w:lang w:bidi="ru-RU"/>
        </w:rPr>
        <w:t>определяет перечень профессий (должностей) работников и положенных им средств индивидуальной защиты, смывающих и обезвреживающих средств;</w:t>
      </w:r>
    </w:p>
    <w:p w:rsidR="00F43275" w:rsidRPr="004210B3" w:rsidRDefault="00F43275" w:rsidP="00F43275">
      <w:pPr>
        <w:widowControl w:val="0"/>
        <w:numPr>
          <w:ilvl w:val="0"/>
          <w:numId w:val="107"/>
        </w:numPr>
        <w:autoSpaceDE w:val="0"/>
        <w:autoSpaceDN w:val="0"/>
        <w:adjustRightInd w:val="0"/>
        <w:jc w:val="both"/>
        <w:rPr>
          <w:rFonts w:eastAsia="Arial Unicode MS"/>
          <w:color w:val="000000"/>
          <w:lang w:bidi="ru-RU"/>
        </w:rPr>
      </w:pPr>
      <w:r w:rsidRPr="004210B3">
        <w:rPr>
          <w:rFonts w:eastAsia="Arial Unicode MS"/>
          <w:color w:val="000000"/>
          <w:lang w:bidi="ru-RU"/>
        </w:rPr>
        <w:t xml:space="preserve">устанавливает порядок обеспечения работников средствами индивидуальной защиты, смывающими и обезвреживающими средствами, включая организацию учета, </w:t>
      </w:r>
      <w:r w:rsidRPr="004210B3">
        <w:rPr>
          <w:rFonts w:eastAsia="Arial Unicode MS"/>
          <w:color w:val="000000"/>
          <w:lang w:bidi="ru-RU"/>
        </w:rPr>
        <w:lastRenderedPageBreak/>
        <w:t>хранения, дезактивации, химической чистки, стирки и ремонта средств индивидуальной защиты;</w:t>
      </w:r>
    </w:p>
    <w:p w:rsidR="00F43275" w:rsidRPr="004210B3" w:rsidRDefault="00F43275" w:rsidP="00F43275">
      <w:pPr>
        <w:widowControl w:val="0"/>
        <w:numPr>
          <w:ilvl w:val="0"/>
          <w:numId w:val="107"/>
        </w:numPr>
        <w:jc w:val="both"/>
        <w:rPr>
          <w:rFonts w:eastAsia="Arial Unicode MS"/>
          <w:color w:val="000000"/>
          <w:lang w:bidi="ru-RU"/>
        </w:rPr>
      </w:pPr>
      <w:r w:rsidRPr="004210B3">
        <w:rPr>
          <w:rFonts w:eastAsia="Arial Unicode MS"/>
          <w:color w:val="000000"/>
          <w:lang w:bidi="ru-RU"/>
        </w:rPr>
        <w:t>организует контроль своевременной выдачи работникам специальной одежды, специальной обуви и других средств индивидуальной защиты, обеспечением смывающими и обезвреживающими средствами.</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7.13.4. Координацию и контроль обеспечения работников средствами индивидуальной защиты, а также их хранения, оценки состояния и исправности осуществляет специалист по охране труда.</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7.13.5. Перечень рабочих мест и список работников, для которых необходима выдача смывающих и (или) обезвреживающих средств, составляются специалистом по охране труда либо иным уполномоченным структурным подразделением (должностным лицом) и утверждаются заведующим ДОУ с учетом мнения выборного органа первичной профсоюзной организации или иного уполномоченного работниками представительного органа.</w:t>
      </w:r>
    </w:p>
    <w:p w:rsidR="00F43275" w:rsidRPr="004210B3" w:rsidRDefault="00F43275" w:rsidP="00F43275">
      <w:pPr>
        <w:widowControl w:val="0"/>
        <w:autoSpaceDE w:val="0"/>
        <w:autoSpaceDN w:val="0"/>
        <w:adjustRightInd w:val="0"/>
        <w:jc w:val="both"/>
        <w:rPr>
          <w:rFonts w:eastAsia="Arial Unicode MS"/>
          <w:color w:val="000000"/>
          <w:lang w:bidi="ru-RU"/>
        </w:rPr>
      </w:pPr>
      <w:r w:rsidRPr="004210B3">
        <w:rPr>
          <w:rFonts w:eastAsia="Arial Unicode MS"/>
          <w:color w:val="000000"/>
          <w:lang w:bidi="ru-RU"/>
        </w:rPr>
        <w:t>7.13.6. Выдача работникам средств индивидуальной защиты, смывающих и обезвреживающих средств сверх установленных норм их выдачи или в случаях, не определенных типовыми нормами их выдачи, осуществляется в зависимости от результатов проведения оценки условий труда и уровней профессиональных рисков.</w:t>
      </w:r>
    </w:p>
    <w:p w:rsidR="00F43275" w:rsidRPr="004210B3" w:rsidRDefault="00F43275" w:rsidP="00F43275">
      <w:pPr>
        <w:widowControl w:val="0"/>
        <w:jc w:val="both"/>
        <w:rPr>
          <w:rFonts w:eastAsia="Arial Unicode MS"/>
          <w:color w:val="000000"/>
          <w:lang w:bidi="ru-RU"/>
        </w:rPr>
      </w:pPr>
    </w:p>
    <w:p w:rsidR="00F43275" w:rsidRPr="004210B3" w:rsidRDefault="00F43275" w:rsidP="00F43275">
      <w:pPr>
        <w:autoSpaceDE w:val="0"/>
        <w:autoSpaceDN w:val="0"/>
        <w:adjustRightInd w:val="0"/>
        <w:contextualSpacing/>
        <w:jc w:val="both"/>
        <w:rPr>
          <w:b/>
          <w:i/>
        </w:rPr>
      </w:pPr>
      <w:r w:rsidRPr="004210B3">
        <w:rPr>
          <w:b/>
          <w:i/>
        </w:rPr>
        <w:t>7.14. Обеспечение безопасного выполнения подрядных работ и снабжения безопасной продукцией</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7.14.1. С целью организации проведения подрядных работ или снабжения безопасной продукцией заведующий ДОУ устанавливает (определяет) порядок обеспечения безопасного выполнения подрядных работ или снабжения безопасной продукцией, ответственность подрядчика и порядок контроля со стороны дошкольного образовательного учреждения за выполнением согласованных действия по организации безопасного выполнения подрядных работ или снабжения безопасной продукцией.</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7.14.2. 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 по соблюдению требований работодателя, включая требования охраны труда:</w:t>
      </w:r>
    </w:p>
    <w:p w:rsidR="00F43275" w:rsidRPr="004210B3" w:rsidRDefault="00F43275" w:rsidP="00F43275">
      <w:pPr>
        <w:widowControl w:val="0"/>
        <w:numPr>
          <w:ilvl w:val="0"/>
          <w:numId w:val="108"/>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оказание безопасных услуг и предоставление безопасной продукции надлежащего качества;</w:t>
      </w:r>
    </w:p>
    <w:p w:rsidR="00F43275" w:rsidRPr="004210B3" w:rsidRDefault="00F43275" w:rsidP="00F43275">
      <w:pPr>
        <w:widowControl w:val="0"/>
        <w:numPr>
          <w:ilvl w:val="0"/>
          <w:numId w:val="108"/>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эффективная связь и взаимодействие с должностными лицами ДОУ до начала работы;</w:t>
      </w:r>
    </w:p>
    <w:p w:rsidR="00F43275" w:rsidRPr="004210B3" w:rsidRDefault="00F43275" w:rsidP="00F43275">
      <w:pPr>
        <w:widowControl w:val="0"/>
        <w:numPr>
          <w:ilvl w:val="0"/>
          <w:numId w:val="108"/>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информирование работников подрядчика или поставщика продукции об условиях труда и имеющихся опасностях в дошкольном образовательном учреждении;</w:t>
      </w:r>
    </w:p>
    <w:p w:rsidR="00F43275" w:rsidRPr="004210B3" w:rsidRDefault="00F43275" w:rsidP="00F43275">
      <w:pPr>
        <w:widowControl w:val="0"/>
        <w:numPr>
          <w:ilvl w:val="0"/>
          <w:numId w:val="108"/>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подготовка по охране труда работников подрядчика или поставщика продукции с учетом специфики деятельности дошкольного образовательного учреждения (в том числе проведение инструктажей по охране труда);</w:t>
      </w:r>
    </w:p>
    <w:p w:rsidR="00F43275" w:rsidRPr="004210B3" w:rsidRDefault="00F43275" w:rsidP="00F43275">
      <w:pPr>
        <w:widowControl w:val="0"/>
        <w:numPr>
          <w:ilvl w:val="0"/>
          <w:numId w:val="108"/>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контроль выполнения подрядчиком или поставщиком продукции требований в области охраны труда и безопасности </w:t>
      </w:r>
      <w:proofErr w:type="spellStart"/>
      <w:r w:rsidRPr="004210B3">
        <w:rPr>
          <w:rFonts w:eastAsia="Arial Unicode MS" w:cs="Arial Unicode MS"/>
          <w:color w:val="000000"/>
          <w:lang w:bidi="ru-RU"/>
        </w:rPr>
        <w:t>воспитательно</w:t>
      </w:r>
      <w:proofErr w:type="spellEnd"/>
      <w:r w:rsidRPr="004210B3">
        <w:rPr>
          <w:rFonts w:eastAsia="Arial Unicode MS" w:cs="Arial Unicode MS"/>
          <w:color w:val="000000"/>
          <w:lang w:bidi="ru-RU"/>
        </w:rPr>
        <w:t>-</w:t>
      </w:r>
      <w:r w:rsidRPr="004210B3">
        <w:t>образовательной деятельности</w:t>
      </w:r>
      <w:r w:rsidRPr="004210B3">
        <w:rPr>
          <w:rFonts w:eastAsia="Arial Unicode MS" w:cs="Arial Unicode MS"/>
          <w:color w:val="000000"/>
          <w:lang w:bidi="ru-RU"/>
        </w:rPr>
        <w:t>.</w:t>
      </w:r>
    </w:p>
    <w:p w:rsidR="00F43275" w:rsidRPr="004210B3" w:rsidRDefault="00F43275" w:rsidP="00F43275">
      <w:pPr>
        <w:autoSpaceDE w:val="0"/>
        <w:autoSpaceDN w:val="0"/>
        <w:adjustRightInd w:val="0"/>
        <w:ind w:right="-143"/>
        <w:contextualSpacing/>
        <w:jc w:val="both"/>
        <w:rPr>
          <w:b/>
          <w:i/>
        </w:rPr>
      </w:pPr>
    </w:p>
    <w:p w:rsidR="00F43275" w:rsidRPr="004210B3" w:rsidRDefault="00F43275" w:rsidP="00F43275">
      <w:pPr>
        <w:autoSpaceDE w:val="0"/>
        <w:autoSpaceDN w:val="0"/>
        <w:adjustRightInd w:val="0"/>
        <w:ind w:right="-143"/>
        <w:contextualSpacing/>
        <w:jc w:val="both"/>
        <w:rPr>
          <w:b/>
          <w:i/>
        </w:rPr>
      </w:pPr>
      <w:r w:rsidRPr="004210B3">
        <w:rPr>
          <w:b/>
          <w:i/>
        </w:rPr>
        <w:t>7.15. Расследование несчастных случаев с работниками и воспитанниками во время образовательной деятельности</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7.15.1. С целью своевременного определения и понимания причин возникновения аварий, несчастных случаев и профессиональных заболеваниях заведующий ДОУ устанавливает порядок расследования аварий, несчастных случаев и профессиональных заболеваний, а также оформления отчетных документов.</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7.15.2. </w:t>
      </w:r>
      <w:r w:rsidRPr="004210B3">
        <w:rPr>
          <w:rFonts w:eastAsia="Arial Unicode MS" w:cs="Arial Unicode MS"/>
          <w:i/>
          <w:color w:val="000000"/>
          <w:lang w:bidi="ru-RU"/>
        </w:rPr>
        <w:t>Расследование несчастных случаев</w:t>
      </w:r>
      <w:r w:rsidRPr="004210B3">
        <w:rPr>
          <w:rFonts w:eastAsia="Arial Unicode MS" w:cs="Arial Unicode MS"/>
          <w:color w:val="000000"/>
          <w:lang w:bidi="ru-RU"/>
        </w:rPr>
        <w:t xml:space="preserve"> - законодательно установленная процедура обязательного изучения обстоятельств и причин повреждений здоровья работников при осуществлении ими действий, обусловленных трудовыми отношениями, а также повреждений здоровья воспитанников во время </w:t>
      </w:r>
      <w:proofErr w:type="spellStart"/>
      <w:r w:rsidRPr="004210B3">
        <w:rPr>
          <w:rFonts w:eastAsia="Arial Unicode MS" w:cs="Arial Unicode MS"/>
          <w:color w:val="000000"/>
          <w:lang w:bidi="ru-RU"/>
        </w:rPr>
        <w:t>воспитательно</w:t>
      </w:r>
      <w:proofErr w:type="spellEnd"/>
      <w:r w:rsidRPr="004210B3">
        <w:rPr>
          <w:rFonts w:eastAsia="Arial Unicode MS" w:cs="Arial Unicode MS"/>
          <w:color w:val="000000"/>
          <w:lang w:bidi="ru-RU"/>
        </w:rPr>
        <w:t>-</w:t>
      </w:r>
      <w:r w:rsidRPr="004210B3">
        <w:t>образовательной деятельности</w:t>
      </w:r>
      <w:r w:rsidRPr="004210B3">
        <w:rPr>
          <w:rFonts w:eastAsia="Arial Unicode MS" w:cs="Arial Unicode MS"/>
          <w:color w:val="000000"/>
          <w:lang w:bidi="ru-RU"/>
        </w:rPr>
        <w:t>.</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7.15.3. Порядок расследования несчастных случаев на производстве установлен Трудовым </w:t>
      </w:r>
      <w:r w:rsidRPr="004210B3">
        <w:rPr>
          <w:rFonts w:eastAsia="Arial Unicode MS" w:cs="Arial Unicode MS"/>
          <w:color w:val="000000"/>
          <w:lang w:bidi="ru-RU"/>
        </w:rPr>
        <w:lastRenderedPageBreak/>
        <w:t>кодексом Российской Федерации и определен Положением об особенностях расследования несчастных случаев на производстве в отдельных отраслях и организациях.</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7.15.4. Расследование несчастных случаев с воспитанниками ДОУ во время пребывания в дошкольном образовательном учреждении проводится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7.15.5. </w:t>
      </w:r>
      <w:r w:rsidRPr="004210B3">
        <w:rPr>
          <w:rFonts w:eastAsia="Arial Unicode MS" w:cs="Arial Unicode MS"/>
          <w:color w:val="000000"/>
          <w:u w:val="single"/>
          <w:lang w:bidi="ru-RU"/>
        </w:rPr>
        <w:t xml:space="preserve">Порядок </w:t>
      </w:r>
      <w:proofErr w:type="gramStart"/>
      <w:r w:rsidRPr="004210B3">
        <w:rPr>
          <w:rFonts w:eastAsia="Arial Unicode MS" w:cs="Arial Unicode MS"/>
          <w:color w:val="000000"/>
          <w:u w:val="single"/>
          <w:lang w:bidi="ru-RU"/>
        </w:rPr>
        <w:t>реагирования</w:t>
      </w:r>
      <w:proofErr w:type="gramEnd"/>
      <w:r w:rsidRPr="004210B3">
        <w:rPr>
          <w:rFonts w:eastAsia="Arial Unicode MS" w:cs="Arial Unicode MS"/>
          <w:color w:val="000000"/>
          <w:u w:val="single"/>
          <w:lang w:bidi="ru-RU"/>
        </w:rPr>
        <w:t xml:space="preserve"> заведующего ДОУ на несчастный случай:</w:t>
      </w:r>
    </w:p>
    <w:p w:rsidR="00F43275" w:rsidRPr="004210B3" w:rsidRDefault="00F43275" w:rsidP="00F43275">
      <w:pPr>
        <w:widowControl w:val="0"/>
        <w:numPr>
          <w:ilvl w:val="0"/>
          <w:numId w:val="109"/>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немедленное оказание первой помощи пострадавшему;</w:t>
      </w:r>
    </w:p>
    <w:p w:rsidR="00F43275" w:rsidRPr="004210B3" w:rsidRDefault="00F43275" w:rsidP="00F43275">
      <w:pPr>
        <w:widowControl w:val="0"/>
        <w:numPr>
          <w:ilvl w:val="0"/>
          <w:numId w:val="109"/>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принятие неотложных мер по предотвращению аварийной или иной чрезвычайной ситуации и воздействия травмирующих факторов на других лиц;</w:t>
      </w:r>
    </w:p>
    <w:p w:rsidR="00F43275" w:rsidRPr="004210B3" w:rsidRDefault="00F43275" w:rsidP="00F43275">
      <w:pPr>
        <w:widowControl w:val="0"/>
        <w:numPr>
          <w:ilvl w:val="0"/>
          <w:numId w:val="109"/>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принятие необходимых мер по организации и обеспечению надлежащего и своевременного расследования несчастного случая.</w:t>
      </w:r>
    </w:p>
    <w:p w:rsidR="00F43275" w:rsidRPr="004210B3" w:rsidRDefault="00F43275" w:rsidP="00F43275">
      <w:pPr>
        <w:widowControl w:val="0"/>
        <w:autoSpaceDE w:val="0"/>
        <w:autoSpaceDN w:val="0"/>
        <w:adjustRightInd w:val="0"/>
        <w:jc w:val="both"/>
        <w:rPr>
          <w:rFonts w:eastAsia="Arial Unicode MS"/>
          <w:lang w:bidi="ru-RU"/>
        </w:rPr>
      </w:pPr>
      <w:r w:rsidRPr="004210B3">
        <w:rPr>
          <w:rFonts w:eastAsia="Arial Unicode MS"/>
          <w:lang w:bidi="ru-RU"/>
        </w:rPr>
        <w:t xml:space="preserve">7.15.6. Заведующий ДОУ обязан в установленном порядке организовать расследование и учет несчастных случаев с работниками и воспитанниками, а также случаев профессиональных заболеваний работников, принимая во внимание особенности расследования несчастных случаев в зависимости от их степени </w:t>
      </w:r>
      <w:proofErr w:type="gramStart"/>
      <w:r w:rsidRPr="004210B3">
        <w:rPr>
          <w:rFonts w:eastAsia="Arial Unicode MS"/>
          <w:lang w:bidi="ru-RU"/>
        </w:rPr>
        <w:t>тяжести  и</w:t>
      </w:r>
      <w:proofErr w:type="gramEnd"/>
      <w:r w:rsidRPr="004210B3">
        <w:rPr>
          <w:rFonts w:eastAsia="Arial Unicode MS"/>
          <w:lang w:bidi="ru-RU"/>
        </w:rPr>
        <w:t xml:space="preserve"> используя формы документов, необходимых для расследования и учета несчастных случаев и профзаболеваний.</w:t>
      </w:r>
    </w:p>
    <w:p w:rsidR="00F43275" w:rsidRPr="004210B3" w:rsidRDefault="00F43275" w:rsidP="00F43275">
      <w:pPr>
        <w:autoSpaceDE w:val="0"/>
        <w:autoSpaceDN w:val="0"/>
        <w:adjustRightInd w:val="0"/>
        <w:jc w:val="both"/>
        <w:rPr>
          <w:rFonts w:eastAsia="Calibri"/>
        </w:rPr>
      </w:pPr>
      <w:r w:rsidRPr="004210B3">
        <w:rPr>
          <w:rFonts w:eastAsia="Calibri"/>
        </w:rPr>
        <w:t>7.15.7.</w:t>
      </w:r>
      <w:r w:rsidRPr="004210B3">
        <w:rPr>
          <w:rFonts w:eastAsia="Calibri"/>
          <w:b/>
        </w:rPr>
        <w:t xml:space="preserve"> </w:t>
      </w:r>
      <w:r w:rsidRPr="004210B3">
        <w:rPr>
          <w:rFonts w:eastAsia="Calibri"/>
        </w:rPr>
        <w:t>Расследование возникновения и первопричин, несчастных случаев и профессиональных заболеваний направлены на выявление любых недостатков в системе управления охраной труда и должны быть документально оформлены.</w:t>
      </w:r>
    </w:p>
    <w:p w:rsidR="00F43275" w:rsidRPr="004210B3" w:rsidRDefault="00F43275" w:rsidP="00F43275">
      <w:pPr>
        <w:autoSpaceDE w:val="0"/>
        <w:autoSpaceDN w:val="0"/>
        <w:adjustRightInd w:val="0"/>
        <w:jc w:val="both"/>
        <w:rPr>
          <w:rFonts w:eastAsia="Calibri"/>
        </w:rPr>
      </w:pPr>
      <w:r w:rsidRPr="004210B3">
        <w:rPr>
          <w:rFonts w:eastAsia="Calibri"/>
        </w:rPr>
        <w:t xml:space="preserve">7.15.8. Расследование проводится для выявления причин несчастного случая, профессионального заболевания и своевременного принятия мер по их устранению, а также для выявления степени утраты трудоспособности с целью возмещения вреда пострадавшему. </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7.15.9. Результаты реагирования на аварии, несчастные случаи и профессиональные заболевания оформляются заведующим дошкольного образовательного учреждения в форме акта с указанием корректирующих мероприятий по устранению причин, повлекших их возникновение, и предупреждению аналогичных несчастных случаев.</w:t>
      </w:r>
    </w:p>
    <w:p w:rsidR="00F43275" w:rsidRPr="004210B3" w:rsidRDefault="00F43275" w:rsidP="00F43275">
      <w:pPr>
        <w:widowControl w:val="0"/>
        <w:autoSpaceDE w:val="0"/>
        <w:autoSpaceDN w:val="0"/>
        <w:adjustRightInd w:val="0"/>
        <w:jc w:val="both"/>
        <w:rPr>
          <w:rFonts w:eastAsia="Arial Unicode MS"/>
          <w:lang w:bidi="ru-RU"/>
        </w:rPr>
      </w:pPr>
      <w:r w:rsidRPr="004210B3">
        <w:rPr>
          <w:rFonts w:eastAsia="Arial Unicode MS"/>
          <w:lang w:bidi="ru-RU"/>
        </w:rPr>
        <w:t>7.15.10.</w:t>
      </w:r>
      <w:r w:rsidRPr="004210B3">
        <w:rPr>
          <w:rFonts w:eastAsia="Arial Unicode MS"/>
          <w:b/>
          <w:lang w:bidi="ru-RU"/>
        </w:rPr>
        <w:t xml:space="preserve"> </w:t>
      </w:r>
      <w:r w:rsidRPr="004210B3">
        <w:rPr>
          <w:rFonts w:eastAsia="Arial Unicode MS"/>
          <w:lang w:bidi="ru-RU"/>
        </w:rPr>
        <w:t>Результаты расследований и рекомендации Комиссии по охране труда доводят до сведения соответствующих лиц с целью выполнения корректирующих действий, включают в анализ эффективности системы управления охраной труда ДОУ и учитывают в деятельности по непрерывному совершенствованию системы управления охраной труда ДОУ.</w:t>
      </w:r>
    </w:p>
    <w:p w:rsidR="00F43275" w:rsidRPr="004210B3" w:rsidRDefault="00F43275" w:rsidP="00F43275">
      <w:pPr>
        <w:autoSpaceDE w:val="0"/>
        <w:autoSpaceDN w:val="0"/>
        <w:adjustRightInd w:val="0"/>
        <w:jc w:val="both"/>
      </w:pPr>
      <w:r w:rsidRPr="004210B3">
        <w:t>7.15.11. Обобщенный анализ травматизма (за квартал, полугодие и год), по ДОУ проводит специалист или ответственный по охране труда, данные представляются заведующему дошкольному образовательному учреждению для принятия решений.</w:t>
      </w:r>
    </w:p>
    <w:p w:rsidR="00F43275" w:rsidRPr="004210B3" w:rsidRDefault="00F43275" w:rsidP="00F43275">
      <w:pPr>
        <w:widowControl w:val="0"/>
        <w:autoSpaceDE w:val="0"/>
        <w:autoSpaceDN w:val="0"/>
        <w:adjustRightInd w:val="0"/>
        <w:jc w:val="both"/>
        <w:rPr>
          <w:rFonts w:eastAsia="Arial Unicode MS" w:cs="Arial Unicode MS"/>
          <w:lang w:bidi="ru-RU"/>
        </w:rPr>
      </w:pPr>
    </w:p>
    <w:p w:rsidR="00F43275" w:rsidRPr="004210B3" w:rsidRDefault="00F43275" w:rsidP="00F43275">
      <w:pPr>
        <w:contextualSpacing/>
        <w:rPr>
          <w:b/>
        </w:rPr>
      </w:pPr>
      <w:r w:rsidRPr="004210B3">
        <w:rPr>
          <w:b/>
        </w:rPr>
        <w:t>8. Планирование мероприятий по организации процедур</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8.1. С целью планирования мероприятий по реализации процедур заведующий ДОУ устанавливает порядок подготовки, пересмотра и актуализации плана мероприятий по реализации процедур (далее - План).</w:t>
      </w:r>
    </w:p>
    <w:p w:rsidR="00F43275" w:rsidRPr="004210B3" w:rsidRDefault="00F43275" w:rsidP="00F43275">
      <w:pPr>
        <w:widowControl w:val="0"/>
        <w:tabs>
          <w:tab w:val="left" w:pos="483"/>
        </w:tabs>
        <w:autoSpaceDE w:val="0"/>
        <w:autoSpaceDN w:val="0"/>
        <w:adjustRightInd w:val="0"/>
        <w:jc w:val="both"/>
        <w:rPr>
          <w:rFonts w:eastAsia="Arial Unicode MS" w:cs="Arial Unicode MS"/>
          <w:color w:val="000000"/>
          <w:lang w:bidi="ru-RU"/>
        </w:rPr>
      </w:pPr>
    </w:p>
    <w:p w:rsidR="00F43275" w:rsidRPr="004210B3" w:rsidRDefault="00F43275" w:rsidP="00F43275">
      <w:pPr>
        <w:widowControl w:val="0"/>
        <w:tabs>
          <w:tab w:val="left" w:pos="483"/>
        </w:tabs>
        <w:autoSpaceDE w:val="0"/>
        <w:autoSpaceDN w:val="0"/>
        <w:adjustRightInd w:val="0"/>
        <w:jc w:val="both"/>
        <w:rPr>
          <w:rFonts w:eastAsia="Arial Unicode MS" w:cs="Arial Unicode MS"/>
          <w:color w:val="000000"/>
          <w:u w:val="single"/>
          <w:lang w:bidi="ru-RU"/>
        </w:rPr>
      </w:pPr>
      <w:r w:rsidRPr="004210B3">
        <w:rPr>
          <w:rFonts w:eastAsia="Arial Unicode MS" w:cs="Arial Unicode MS"/>
          <w:color w:val="000000"/>
          <w:lang w:bidi="ru-RU"/>
        </w:rPr>
        <w:t xml:space="preserve">8.2. </w:t>
      </w:r>
      <w:r w:rsidRPr="004210B3">
        <w:rPr>
          <w:rFonts w:eastAsia="Arial Unicode MS" w:cs="Arial Unicode MS"/>
          <w:color w:val="000000"/>
          <w:u w:val="single"/>
          <w:lang w:bidi="ru-RU"/>
        </w:rPr>
        <w:t>Планирование основано на результатах информации, содержащей:</w:t>
      </w:r>
    </w:p>
    <w:p w:rsidR="00F43275" w:rsidRPr="004210B3" w:rsidRDefault="00F43275" w:rsidP="00F43275">
      <w:pPr>
        <w:widowControl w:val="0"/>
        <w:numPr>
          <w:ilvl w:val="0"/>
          <w:numId w:val="110"/>
        </w:numPr>
        <w:tabs>
          <w:tab w:val="left" w:pos="720"/>
        </w:tabs>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требования законодательных и иных нормативных правовых актов по охране труда и безопасности </w:t>
      </w:r>
      <w:r w:rsidRPr="004210B3">
        <w:t>образовательной деятельности</w:t>
      </w:r>
      <w:r w:rsidRPr="004210B3">
        <w:rPr>
          <w:rFonts w:eastAsia="Arial Unicode MS" w:cs="Arial Unicode MS"/>
          <w:color w:val="000000"/>
          <w:lang w:bidi="ru-RU"/>
        </w:rPr>
        <w:t>;</w:t>
      </w:r>
    </w:p>
    <w:p w:rsidR="00F43275" w:rsidRPr="004210B3" w:rsidRDefault="00F43275" w:rsidP="00F43275">
      <w:pPr>
        <w:widowControl w:val="0"/>
        <w:numPr>
          <w:ilvl w:val="0"/>
          <w:numId w:val="110"/>
        </w:numPr>
        <w:tabs>
          <w:tab w:val="left" w:pos="720"/>
        </w:tabs>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результаты специальной оценки условий труда, </w:t>
      </w:r>
    </w:p>
    <w:p w:rsidR="00F43275" w:rsidRPr="004210B3" w:rsidRDefault="00F43275" w:rsidP="00F43275">
      <w:pPr>
        <w:widowControl w:val="0"/>
        <w:numPr>
          <w:ilvl w:val="0"/>
          <w:numId w:val="110"/>
        </w:numPr>
        <w:tabs>
          <w:tab w:val="left" w:pos="720"/>
        </w:tabs>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анализ производственного травматизма, травматизма детей во время </w:t>
      </w:r>
      <w:proofErr w:type="spellStart"/>
      <w:r w:rsidRPr="004210B3">
        <w:rPr>
          <w:rFonts w:eastAsia="Arial Unicode MS" w:cs="Arial Unicode MS"/>
          <w:color w:val="000000"/>
          <w:lang w:bidi="ru-RU"/>
        </w:rPr>
        <w:t>воспитательно</w:t>
      </w:r>
      <w:proofErr w:type="spellEnd"/>
      <w:r w:rsidRPr="004210B3">
        <w:rPr>
          <w:rFonts w:eastAsia="Arial Unicode MS" w:cs="Arial Unicode MS"/>
          <w:color w:val="000000"/>
          <w:lang w:bidi="ru-RU"/>
        </w:rPr>
        <w:t>-</w:t>
      </w:r>
      <w:r w:rsidRPr="004210B3">
        <w:t>образовательной деятельности</w:t>
      </w:r>
      <w:r w:rsidRPr="004210B3">
        <w:rPr>
          <w:rFonts w:eastAsia="Arial Unicode MS" w:cs="Arial Unicode MS"/>
          <w:color w:val="000000"/>
          <w:lang w:bidi="ru-RU"/>
        </w:rPr>
        <w:t>, профессиональной заболеваемости, а также оценку уровня профессиональных рисков;</w:t>
      </w:r>
    </w:p>
    <w:p w:rsidR="00F43275" w:rsidRPr="004210B3" w:rsidRDefault="00F43275" w:rsidP="00F43275">
      <w:pPr>
        <w:widowControl w:val="0"/>
        <w:numPr>
          <w:ilvl w:val="0"/>
          <w:numId w:val="110"/>
        </w:numPr>
        <w:tabs>
          <w:tab w:val="left" w:pos="720"/>
        </w:tabs>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предписаний представителей органов государственного контроля (надзора), представлений (требований) технических инспекторов труда Профсоюза и представлений уполномоченных (доверенных) лиц по охране труда дошкольного образовательного учреждения.</w:t>
      </w:r>
    </w:p>
    <w:p w:rsidR="00F43275" w:rsidRPr="004210B3" w:rsidRDefault="00F43275" w:rsidP="00F43275">
      <w:pPr>
        <w:widowControl w:val="0"/>
        <w:autoSpaceDE w:val="0"/>
        <w:autoSpaceDN w:val="0"/>
        <w:adjustRightInd w:val="0"/>
        <w:jc w:val="both"/>
        <w:rPr>
          <w:rFonts w:eastAsia="Arial Unicode MS" w:cs="Arial Unicode MS"/>
          <w:color w:val="000000"/>
          <w:u w:val="single"/>
          <w:lang w:bidi="ru-RU"/>
        </w:rPr>
      </w:pPr>
      <w:r w:rsidRPr="004210B3">
        <w:rPr>
          <w:rFonts w:eastAsia="Arial Unicode MS" w:cs="Arial Unicode MS"/>
          <w:color w:val="000000"/>
          <w:lang w:bidi="ru-RU"/>
        </w:rPr>
        <w:t xml:space="preserve">8.3. </w:t>
      </w:r>
      <w:r w:rsidRPr="004210B3">
        <w:rPr>
          <w:rFonts w:eastAsia="Arial Unicode MS" w:cs="Arial Unicode MS"/>
          <w:color w:val="000000"/>
          <w:u w:val="single"/>
          <w:lang w:bidi="ru-RU"/>
        </w:rPr>
        <w:t>В Плане отражаются:</w:t>
      </w:r>
    </w:p>
    <w:p w:rsidR="00F43275" w:rsidRPr="004210B3" w:rsidRDefault="00F43275" w:rsidP="00F43275">
      <w:pPr>
        <w:widowControl w:val="0"/>
        <w:numPr>
          <w:ilvl w:val="0"/>
          <w:numId w:val="111"/>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lastRenderedPageBreak/>
        <w:t>результаты проведенного комиссией по охране труда (при наличии) или заведующим ДОУ анализа состояния условий и охраны труда в дошкольном образовательном учреждении;</w:t>
      </w:r>
    </w:p>
    <w:p w:rsidR="00F43275" w:rsidRPr="004210B3" w:rsidRDefault="00F43275" w:rsidP="00F43275">
      <w:pPr>
        <w:widowControl w:val="0"/>
        <w:numPr>
          <w:ilvl w:val="0"/>
          <w:numId w:val="111"/>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общий перечень мероприятий, проводимых при реализации процедур;</w:t>
      </w:r>
    </w:p>
    <w:p w:rsidR="00F43275" w:rsidRPr="004210B3" w:rsidRDefault="00F43275" w:rsidP="00F43275">
      <w:pPr>
        <w:widowControl w:val="0"/>
        <w:numPr>
          <w:ilvl w:val="0"/>
          <w:numId w:val="111"/>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ожидаемый результат по каждому мероприятию, проводимому при реализации процедур;</w:t>
      </w:r>
    </w:p>
    <w:p w:rsidR="00F43275" w:rsidRPr="004210B3" w:rsidRDefault="00F43275" w:rsidP="00F43275">
      <w:pPr>
        <w:widowControl w:val="0"/>
        <w:numPr>
          <w:ilvl w:val="0"/>
          <w:numId w:val="111"/>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сроки реализации по каждому мероприятию, проводимому при реализации процедур;</w:t>
      </w:r>
    </w:p>
    <w:p w:rsidR="00F43275" w:rsidRPr="004210B3" w:rsidRDefault="00F43275" w:rsidP="00F43275">
      <w:pPr>
        <w:widowControl w:val="0"/>
        <w:numPr>
          <w:ilvl w:val="0"/>
          <w:numId w:val="111"/>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ответственные лица за реализацию мероприятий, проводимых при реализации процедур;</w:t>
      </w:r>
    </w:p>
    <w:p w:rsidR="00F43275" w:rsidRPr="004210B3" w:rsidRDefault="00F43275" w:rsidP="00F43275">
      <w:pPr>
        <w:widowControl w:val="0"/>
        <w:numPr>
          <w:ilvl w:val="0"/>
          <w:numId w:val="111"/>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источник финансирования мероприятий, проводимых при реализации процедур.</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8.4. План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p>
    <w:p w:rsidR="00F43275" w:rsidRPr="004210B3" w:rsidRDefault="00F43275" w:rsidP="00F43275">
      <w:pPr>
        <w:contextualSpacing/>
        <w:rPr>
          <w:rFonts w:ascii="Calibri" w:hAnsi="Calibri"/>
          <w:b/>
        </w:rPr>
      </w:pPr>
      <w:r w:rsidRPr="004210B3">
        <w:rPr>
          <w:b/>
        </w:rPr>
        <w:t>9. Контроль функционирования СУОТ и мониторинг реализации процедур</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9.1. Осуществление контроля соблюдения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образовательной деятельности предусматривает:</w:t>
      </w:r>
    </w:p>
    <w:p w:rsidR="00F43275" w:rsidRPr="004210B3" w:rsidRDefault="00F43275" w:rsidP="00F43275">
      <w:pPr>
        <w:widowControl w:val="0"/>
        <w:numPr>
          <w:ilvl w:val="0"/>
          <w:numId w:val="11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проверку (обследование) состояния охраны труда в ДОУ и соответствие условий труда на рабочих местах требованиям охраны труда;</w:t>
      </w:r>
    </w:p>
    <w:p w:rsidR="00F43275" w:rsidRPr="004210B3" w:rsidRDefault="00F43275" w:rsidP="00F43275">
      <w:pPr>
        <w:widowControl w:val="0"/>
        <w:numPr>
          <w:ilvl w:val="0"/>
          <w:numId w:val="11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выполнение работниками дошкольного образовательного учреждения обязанностей по охране труда;</w:t>
      </w:r>
    </w:p>
    <w:p w:rsidR="00F43275" w:rsidRPr="004210B3" w:rsidRDefault="00F43275" w:rsidP="00F43275">
      <w:pPr>
        <w:widowControl w:val="0"/>
        <w:numPr>
          <w:ilvl w:val="0"/>
          <w:numId w:val="11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выявление и предупреждение нарушений требований охраны труда;</w:t>
      </w:r>
    </w:p>
    <w:p w:rsidR="00F43275" w:rsidRPr="004210B3" w:rsidRDefault="00F43275" w:rsidP="00F43275">
      <w:pPr>
        <w:widowControl w:val="0"/>
        <w:numPr>
          <w:ilvl w:val="0"/>
          <w:numId w:val="11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принятие мер по устранению выявленных недостатков.</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9.2. </w:t>
      </w:r>
      <w:r w:rsidRPr="004210B3">
        <w:rPr>
          <w:rFonts w:eastAsia="Arial Unicode MS" w:cs="Arial Unicode MS"/>
          <w:color w:val="000000"/>
          <w:u w:val="single"/>
          <w:lang w:bidi="ru-RU"/>
        </w:rPr>
        <w:t>В рамках функционирования СУОТ, как правило, осуществляются два основных вида контроля:</w:t>
      </w:r>
      <w:r w:rsidRPr="004210B3">
        <w:rPr>
          <w:rFonts w:eastAsia="Arial Unicode MS" w:cs="Arial Unicode MS"/>
          <w:color w:val="000000"/>
          <w:lang w:bidi="ru-RU"/>
        </w:rPr>
        <w:t xml:space="preserve"> </w:t>
      </w:r>
    </w:p>
    <w:p w:rsidR="00F43275" w:rsidRPr="004210B3" w:rsidRDefault="00F43275" w:rsidP="00F43275">
      <w:pPr>
        <w:widowControl w:val="0"/>
        <w:numPr>
          <w:ilvl w:val="0"/>
          <w:numId w:val="11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административно-общественный трехступенчатый контроль по охране труда;</w:t>
      </w:r>
    </w:p>
    <w:p w:rsidR="00F43275" w:rsidRPr="004210B3" w:rsidRDefault="00F43275" w:rsidP="00F43275">
      <w:pPr>
        <w:widowControl w:val="0"/>
        <w:numPr>
          <w:ilvl w:val="0"/>
          <w:numId w:val="11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производственный контроль соблюдения санитарных правил и выполнением санитарно-противоэпидемических (профилактических) мероприятий. </w:t>
      </w:r>
    </w:p>
    <w:p w:rsidR="00F43275" w:rsidRPr="004210B3" w:rsidRDefault="00F43275" w:rsidP="00F43275">
      <w:pPr>
        <w:widowControl w:val="0"/>
        <w:tabs>
          <w:tab w:val="left" w:pos="851"/>
        </w:tabs>
        <w:jc w:val="both"/>
        <w:rPr>
          <w:rFonts w:eastAsia="Arial Unicode MS" w:cs="Arial Unicode MS"/>
          <w:color w:val="000000"/>
          <w:lang w:bidi="ru-RU"/>
        </w:rPr>
      </w:pPr>
      <w:r w:rsidRPr="004210B3">
        <w:rPr>
          <w:rFonts w:eastAsia="Arial Unicode MS" w:cs="Arial Unicode MS"/>
          <w:color w:val="000000"/>
          <w:lang w:bidi="ru-RU"/>
        </w:rPr>
        <w:t>9.3.</w:t>
      </w:r>
      <w:r w:rsidRPr="004210B3">
        <w:rPr>
          <w:rFonts w:eastAsia="Arial Unicode MS" w:cs="Arial Unicode MS"/>
          <w:b/>
          <w:i/>
          <w:color w:val="000000"/>
          <w:lang w:bidi="ru-RU"/>
        </w:rPr>
        <w:t xml:space="preserve"> I ступень. </w:t>
      </w:r>
      <w:r w:rsidRPr="004210B3">
        <w:rPr>
          <w:rFonts w:eastAsia="Arial Unicode MS" w:cs="Arial Unicode MS"/>
          <w:color w:val="000000"/>
          <w:lang w:bidi="ru-RU"/>
        </w:rPr>
        <w:t>Ежедневный контроль со стороны руководителей структурных подразделений (старший воспитатель, заведующий хозяйством), педагогических работников за состоянием рабочих мест, выявлением профессиональных рисков на рабочих местах, безопасностью используемых в процессе трудовой и образовательной деятельности оборудования, инвентаря, приборов, технических и наглядных средств обучения, размещенных в здании и на территории ДОУ, а также самоконтроль работников за соблюдением требований охраны труда, правильным применением средств индивидуальной защиты.</w:t>
      </w:r>
    </w:p>
    <w:p w:rsidR="00F43275" w:rsidRPr="004210B3" w:rsidRDefault="00F43275" w:rsidP="00F43275">
      <w:pPr>
        <w:widowControl w:val="0"/>
        <w:tabs>
          <w:tab w:val="left" w:pos="851"/>
        </w:tabs>
        <w:jc w:val="both"/>
        <w:rPr>
          <w:rFonts w:eastAsia="Arial Unicode MS" w:cs="Arial Unicode MS"/>
          <w:color w:val="000000"/>
          <w:lang w:bidi="ru-RU"/>
        </w:rPr>
      </w:pPr>
      <w:r w:rsidRPr="004210B3">
        <w:rPr>
          <w:rFonts w:eastAsia="Arial Unicode MS" w:cs="Arial Unicode MS"/>
          <w:color w:val="000000"/>
          <w:lang w:bidi="ru-RU"/>
        </w:rPr>
        <w:t>9.4.</w:t>
      </w:r>
      <w:r w:rsidRPr="004210B3">
        <w:rPr>
          <w:rFonts w:eastAsia="Arial Unicode MS" w:cs="Arial Unicode MS"/>
          <w:b/>
          <w:i/>
          <w:color w:val="000000"/>
          <w:lang w:bidi="ru-RU"/>
        </w:rPr>
        <w:t xml:space="preserve"> II ступень. </w:t>
      </w:r>
      <w:r w:rsidRPr="004210B3">
        <w:rPr>
          <w:rFonts w:eastAsia="Arial Unicode MS" w:cs="Arial Unicode MS"/>
          <w:color w:val="000000"/>
          <w:lang w:bidi="ru-RU"/>
        </w:rPr>
        <w:t>Ежеквартальный контроль, осуществляемый специалистом по охране труда  ДОУ и уполномоченным лицом по охране труда, за выполнением мероприятий по результатам проверки первой ступени контроля, техническим состоянием зданий, сооружений и оборудования на соответствие требованиям безопасности, соблюдением требований электробезопасности, своевременным и качественным проведением подготовки работников в области охраны труда (обучение и проверка знаний по охране труда, стажировка на рабочем месте, проведение инструктажей по охране труда), обеспечением работников средствами индивидуальной защиты в соответствии с установленными нормами, соблюдением работниками норм, правил и инструкций по охране труда.</w:t>
      </w:r>
    </w:p>
    <w:p w:rsidR="00F43275" w:rsidRPr="004210B3" w:rsidRDefault="00F43275" w:rsidP="00F43275">
      <w:pPr>
        <w:widowControl w:val="0"/>
        <w:tabs>
          <w:tab w:val="left" w:pos="851"/>
        </w:tabs>
        <w:jc w:val="both"/>
        <w:rPr>
          <w:rFonts w:eastAsia="Arial Unicode MS" w:cs="Arial Unicode MS"/>
          <w:color w:val="000000"/>
          <w:lang w:bidi="ru-RU"/>
        </w:rPr>
      </w:pPr>
      <w:r w:rsidRPr="004210B3">
        <w:rPr>
          <w:rFonts w:eastAsia="Arial Unicode MS" w:cs="Arial Unicode MS"/>
          <w:color w:val="000000"/>
          <w:lang w:bidi="ru-RU"/>
        </w:rPr>
        <w:t xml:space="preserve">9.5. </w:t>
      </w:r>
      <w:r w:rsidRPr="004210B3">
        <w:rPr>
          <w:rFonts w:eastAsia="Arial Unicode MS" w:cs="Arial Unicode MS"/>
          <w:b/>
          <w:i/>
          <w:color w:val="000000"/>
          <w:lang w:bidi="ru-RU"/>
        </w:rPr>
        <w:t>III ступень</w:t>
      </w:r>
      <w:r w:rsidRPr="004210B3">
        <w:rPr>
          <w:rFonts w:eastAsia="Arial Unicode MS" w:cs="Arial Unicode MS"/>
          <w:color w:val="000000"/>
          <w:lang w:bidi="ru-RU"/>
        </w:rPr>
        <w:t xml:space="preserve">. Контроль осуществляют заведующий ДОУ (уполномоченное лицо) и председатель профкома (представитель иного представительного органа работников) не реже одного раза в полугодие. </w:t>
      </w:r>
    </w:p>
    <w:p w:rsidR="00F43275" w:rsidRPr="004210B3" w:rsidRDefault="00F43275" w:rsidP="00F43275">
      <w:pPr>
        <w:widowControl w:val="0"/>
        <w:tabs>
          <w:tab w:val="left" w:pos="851"/>
        </w:tabs>
        <w:jc w:val="both"/>
        <w:rPr>
          <w:rFonts w:eastAsia="Arial Unicode MS" w:cs="Arial Unicode MS"/>
          <w:color w:val="000000"/>
          <w:lang w:bidi="ru-RU"/>
        </w:rPr>
      </w:pPr>
      <w:r w:rsidRPr="004210B3">
        <w:rPr>
          <w:rFonts w:eastAsia="Arial Unicode MS" w:cs="Arial Unicode MS"/>
          <w:color w:val="000000"/>
          <w:lang w:bidi="ru-RU"/>
        </w:rPr>
        <w:t xml:space="preserve">9.6. На </w:t>
      </w:r>
      <w:r w:rsidRPr="004210B3">
        <w:rPr>
          <w:rFonts w:eastAsia="Arial Unicode MS" w:cs="Arial Unicode MS"/>
          <w:color w:val="000000"/>
          <w:lang w:val="en-US" w:bidi="ru-RU"/>
        </w:rPr>
        <w:t>III</w:t>
      </w:r>
      <w:r w:rsidRPr="004210B3">
        <w:rPr>
          <w:rFonts w:eastAsia="Arial Unicode MS" w:cs="Arial Unicode MS"/>
          <w:color w:val="000000"/>
          <w:lang w:bidi="ru-RU"/>
        </w:rPr>
        <w:t xml:space="preserve"> ступени рекомендуется проверять результаты работы первой и второй ступеней контроля, предписаний органов государственного контроля (надзора) и представлений </w:t>
      </w:r>
      <w:r w:rsidRPr="004210B3">
        <w:rPr>
          <w:rFonts w:eastAsia="Arial Unicode MS" w:cs="Arial Unicode MS"/>
          <w:color w:val="000000"/>
          <w:lang w:bidi="ru-RU"/>
        </w:rPr>
        <w:lastRenderedPageBreak/>
        <w:t>органов общественного контроля, выполнение мероприятий, предусмотренных коллективным договором и соглашением по охране труда, осуществлять контроль выполнения процессов, имеющих периодический характер выполнения: оценка условий труда работников, подготовка по охране труда, проведение медицинских осмотров и психиатрических освидетельствований, проводить учет и анализ аварий, несчастных случаев и профессиональных заболеваний.</w:t>
      </w:r>
    </w:p>
    <w:p w:rsidR="00F43275" w:rsidRPr="004210B3" w:rsidRDefault="00F43275" w:rsidP="00F43275">
      <w:pPr>
        <w:widowControl w:val="0"/>
        <w:jc w:val="both"/>
        <w:rPr>
          <w:rFonts w:eastAsia="Arial Unicode MS" w:cs="Arial Unicode MS"/>
          <w:color w:val="000000"/>
          <w:lang w:bidi="ru-RU"/>
        </w:rPr>
      </w:pPr>
      <w:r w:rsidRPr="004210B3">
        <w:rPr>
          <w:rFonts w:eastAsia="Arial Unicode MS" w:cs="Arial Unicode MS"/>
          <w:color w:val="000000"/>
          <w:lang w:bidi="ru-RU"/>
        </w:rPr>
        <w:t>9.7. Результаты контроля регистрируются в соответствующем журнале. В рамках мероприятий по контролю функционирования СУОТ в дошкольном образовательном учреждением должны быть выполнены также соответствующие требования по проведению производственного контроля за соблюдением санитарных правил и выполнением санитарно-противоэпидемических (профилактических) мероприятий.</w:t>
      </w:r>
    </w:p>
    <w:p w:rsidR="00F43275" w:rsidRPr="004210B3" w:rsidRDefault="00F43275" w:rsidP="00F43275">
      <w:pPr>
        <w:widowControl w:val="0"/>
        <w:jc w:val="both"/>
        <w:rPr>
          <w:rFonts w:eastAsia="Arial Unicode MS" w:cs="Arial Unicode MS"/>
          <w:color w:val="000000"/>
          <w:lang w:bidi="ru-RU"/>
        </w:rPr>
      </w:pPr>
    </w:p>
    <w:p w:rsidR="00F43275" w:rsidRPr="004210B3" w:rsidRDefault="00F43275" w:rsidP="00F43275">
      <w:pPr>
        <w:widowControl w:val="0"/>
        <w:autoSpaceDE w:val="0"/>
        <w:autoSpaceDN w:val="0"/>
        <w:adjustRightInd w:val="0"/>
        <w:jc w:val="both"/>
        <w:rPr>
          <w:rFonts w:eastAsia="Arial Unicode MS" w:cs="Arial Unicode MS"/>
          <w:b/>
          <w:color w:val="000000"/>
          <w:lang w:bidi="ru-RU"/>
        </w:rPr>
      </w:pPr>
      <w:r w:rsidRPr="004210B3">
        <w:rPr>
          <w:rFonts w:eastAsia="Arial Unicode MS" w:cs="Arial Unicode MS"/>
          <w:b/>
          <w:color w:val="000000"/>
          <w:lang w:bidi="ru-RU"/>
        </w:rPr>
        <w:t>10. Планирование улучшений функционирования СУОТ</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10.1. Планирование мероприятий по непрерывному совершенствованию и улучшению функционирования системы управления охраной труда и системы управления охраной труда в ДОУ в целом следует выполнять своевременно.</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10.2. </w:t>
      </w:r>
      <w:r w:rsidRPr="004210B3">
        <w:rPr>
          <w:rFonts w:eastAsia="Arial Unicode MS" w:cs="Arial Unicode MS"/>
          <w:color w:val="000000"/>
          <w:u w:val="single"/>
          <w:lang w:bidi="ru-RU"/>
        </w:rPr>
        <w:t>Мероприятия должны учитывать:</w:t>
      </w:r>
    </w:p>
    <w:p w:rsidR="00F43275" w:rsidRPr="004210B3" w:rsidRDefault="00F43275" w:rsidP="00F43275">
      <w:pPr>
        <w:widowControl w:val="0"/>
        <w:numPr>
          <w:ilvl w:val="0"/>
          <w:numId w:val="11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цели организации по охране труда;</w:t>
      </w:r>
    </w:p>
    <w:p w:rsidR="00F43275" w:rsidRPr="004210B3" w:rsidRDefault="00F43275" w:rsidP="00F43275">
      <w:pPr>
        <w:widowControl w:val="0"/>
        <w:numPr>
          <w:ilvl w:val="0"/>
          <w:numId w:val="11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результаты идентификации и оценки опасных и </w:t>
      </w:r>
      <w:proofErr w:type="gramStart"/>
      <w:r w:rsidRPr="004210B3">
        <w:rPr>
          <w:rFonts w:eastAsia="Arial Unicode MS" w:cs="Arial Unicode MS"/>
          <w:color w:val="000000"/>
          <w:lang w:bidi="ru-RU"/>
        </w:rPr>
        <w:t>вредных производственных факторов</w:t>
      </w:r>
      <w:proofErr w:type="gramEnd"/>
      <w:r w:rsidRPr="004210B3">
        <w:rPr>
          <w:rFonts w:eastAsia="Arial Unicode MS" w:cs="Arial Unicode MS"/>
          <w:color w:val="000000"/>
          <w:lang w:bidi="ru-RU"/>
        </w:rPr>
        <w:t xml:space="preserve"> и рисков;</w:t>
      </w:r>
    </w:p>
    <w:p w:rsidR="00F43275" w:rsidRPr="004210B3" w:rsidRDefault="00F43275" w:rsidP="00F43275">
      <w:pPr>
        <w:widowControl w:val="0"/>
        <w:numPr>
          <w:ilvl w:val="0"/>
          <w:numId w:val="11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результаты контроля исполнения и оценки результативности выполнения планов мероприятий по реализации порядков;</w:t>
      </w:r>
    </w:p>
    <w:p w:rsidR="00F43275" w:rsidRPr="004210B3" w:rsidRDefault="00F43275" w:rsidP="00F43275">
      <w:pPr>
        <w:widowControl w:val="0"/>
        <w:numPr>
          <w:ilvl w:val="0"/>
          <w:numId w:val="11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расследования связанных с работой травм, ухудшений здоровья, болезней и инцидентов, результаты и рекомендации проверок/аудитов;</w:t>
      </w:r>
    </w:p>
    <w:p w:rsidR="00F43275" w:rsidRPr="004210B3" w:rsidRDefault="00F43275" w:rsidP="00F43275">
      <w:pPr>
        <w:widowControl w:val="0"/>
        <w:numPr>
          <w:ilvl w:val="0"/>
          <w:numId w:val="11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выходные данные (выводы) анализа управления системы управления охраной труда администрацией дошкольного образовательного учреждения;</w:t>
      </w:r>
    </w:p>
    <w:p w:rsidR="00F43275" w:rsidRPr="004210B3" w:rsidRDefault="00F43275" w:rsidP="00F43275">
      <w:pPr>
        <w:widowControl w:val="0"/>
        <w:numPr>
          <w:ilvl w:val="0"/>
          <w:numId w:val="11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предложения по совершенствованию, поступающие от всех членов организации, включая комиссии по охране труда;</w:t>
      </w:r>
    </w:p>
    <w:p w:rsidR="00F43275" w:rsidRPr="004210B3" w:rsidRDefault="00F43275" w:rsidP="00F43275">
      <w:pPr>
        <w:widowControl w:val="0"/>
        <w:numPr>
          <w:ilvl w:val="0"/>
          <w:numId w:val="11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изменения в законах и иных нормативных правовых актах, программах по охране труда, а также коллективных соглашениях;</w:t>
      </w:r>
    </w:p>
    <w:p w:rsidR="00F43275" w:rsidRPr="004210B3" w:rsidRDefault="00F43275" w:rsidP="00F43275">
      <w:pPr>
        <w:widowControl w:val="0"/>
        <w:numPr>
          <w:ilvl w:val="0"/>
          <w:numId w:val="11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новую информацию в области охраны труда.</w:t>
      </w:r>
    </w:p>
    <w:p w:rsidR="00F43275" w:rsidRPr="004210B3" w:rsidRDefault="00F43275" w:rsidP="00F43275">
      <w:pPr>
        <w:widowControl w:val="0"/>
        <w:shd w:val="clear" w:color="auto" w:fill="FFFFFF"/>
        <w:tabs>
          <w:tab w:val="left" w:pos="0"/>
        </w:tabs>
        <w:jc w:val="both"/>
        <w:rPr>
          <w:lang w:bidi="ru-RU"/>
        </w:rPr>
      </w:pPr>
    </w:p>
    <w:p w:rsidR="00F43275" w:rsidRPr="004210B3" w:rsidRDefault="00F43275" w:rsidP="00F43275">
      <w:pPr>
        <w:widowControl w:val="0"/>
        <w:autoSpaceDE w:val="0"/>
        <w:autoSpaceDN w:val="0"/>
        <w:adjustRightInd w:val="0"/>
        <w:jc w:val="both"/>
        <w:rPr>
          <w:rFonts w:eastAsia="Arial Unicode MS" w:cs="Arial Unicode MS"/>
          <w:b/>
          <w:color w:val="000000"/>
          <w:lang w:eastAsia="en-US" w:bidi="ru-RU"/>
        </w:rPr>
      </w:pPr>
      <w:r w:rsidRPr="004210B3">
        <w:rPr>
          <w:rFonts w:eastAsia="Arial Unicode MS" w:cs="Arial Unicode MS"/>
          <w:b/>
          <w:color w:val="000000"/>
          <w:lang w:eastAsia="en-US" w:bidi="ru-RU"/>
        </w:rPr>
        <w:t>11. Управление документами СУОТ</w:t>
      </w:r>
    </w:p>
    <w:p w:rsidR="00F43275" w:rsidRPr="004210B3" w:rsidRDefault="00F43275" w:rsidP="00F43275">
      <w:pPr>
        <w:autoSpaceDE w:val="0"/>
        <w:autoSpaceDN w:val="0"/>
        <w:adjustRightInd w:val="0"/>
        <w:jc w:val="both"/>
        <w:rPr>
          <w:rFonts w:eastAsia="Calibri"/>
        </w:rPr>
      </w:pPr>
      <w:r w:rsidRPr="004210B3">
        <w:rPr>
          <w:rFonts w:eastAsia="Calibri"/>
        </w:rPr>
        <w:t xml:space="preserve">11.1.  Для успешного функционирования системы управления охраной труда работодатель должен обеспечить наличие в </w:t>
      </w:r>
      <w:proofErr w:type="gramStart"/>
      <w:r w:rsidRPr="004210B3">
        <w:rPr>
          <w:rFonts w:eastAsia="Calibri"/>
        </w:rPr>
        <w:t>ДОУ  комплекта</w:t>
      </w:r>
      <w:proofErr w:type="gramEnd"/>
      <w:r w:rsidRPr="004210B3">
        <w:rPr>
          <w:rFonts w:eastAsia="Calibri"/>
        </w:rPr>
        <w:t xml:space="preserve"> нормативных правовых актов, содержащих требования охраны труда в соответствии со спецификой деятельности ДОУ. </w:t>
      </w:r>
    </w:p>
    <w:p w:rsidR="00F43275" w:rsidRPr="004210B3" w:rsidRDefault="00F43275" w:rsidP="00F43275">
      <w:pPr>
        <w:autoSpaceDE w:val="0"/>
        <w:autoSpaceDN w:val="0"/>
        <w:adjustRightInd w:val="0"/>
        <w:jc w:val="both"/>
        <w:rPr>
          <w:rFonts w:eastAsia="Calibri"/>
        </w:rPr>
      </w:pPr>
      <w:r w:rsidRPr="004210B3">
        <w:rPr>
          <w:rFonts w:eastAsia="Calibri"/>
        </w:rPr>
        <w:t>11.2.  Разработка системы управления охраной труда включает в себя создание комплекса взаимоувязанных локальных нормативных документов, содержащих структуру системы, обязанности и права для каждого конкретного исполнителя, процессы обеспечения охраны труда и контроля.</w:t>
      </w:r>
      <w:r w:rsidRPr="004210B3">
        <w:rPr>
          <w:rFonts w:eastAsia="Calibri"/>
          <w:color w:val="000000"/>
        </w:rPr>
        <w:t xml:space="preserve"> </w:t>
      </w:r>
      <w:r w:rsidRPr="004210B3">
        <w:rPr>
          <w:rFonts w:eastAsia="Calibri"/>
          <w:color w:val="FFFFFF"/>
          <w:sz w:val="8"/>
          <w:szCs w:val="8"/>
        </w:rPr>
        <w:t>Сайт-источник положений по охране труда http://ohrana-tryda.com/</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11.3. Заведующий ДОУ определяет обязанности и ответственность в сфере охраны труда для каждого руководящего работника и конкретного исполнителя, процессы обеспечения охраны труда и контроля, необходимые связи между работниками, обеспечивающие функционирование СУОТ.</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11.4. Лица, ответственные за разработку документов СУОТ, определяются заведующим дошкольным образовательным учреждением на всех уровнях управления. </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11.5. Заведующим ДОУ также устанавливается порядок разработки, согласования, утверждения и пересмотра документов СУОТ, сроки их хранения.</w:t>
      </w:r>
    </w:p>
    <w:p w:rsidR="00F43275" w:rsidRPr="004210B3" w:rsidRDefault="00F43275" w:rsidP="00F43275">
      <w:pPr>
        <w:widowControl w:val="0"/>
        <w:jc w:val="both"/>
        <w:rPr>
          <w:rFonts w:eastAsia="Arial Unicode MS"/>
          <w:color w:val="000000"/>
          <w:lang w:bidi="ru-RU"/>
        </w:rPr>
      </w:pPr>
      <w:r w:rsidRPr="004210B3">
        <w:rPr>
          <w:rFonts w:eastAsia="Arial Unicode MS"/>
          <w:color w:val="000000"/>
          <w:lang w:bidi="ru-RU"/>
        </w:rPr>
        <w:t>11.6.</w:t>
      </w:r>
      <w:r w:rsidRPr="004210B3">
        <w:rPr>
          <w:rFonts w:eastAsia="Arial Unicode MS"/>
          <w:b/>
          <w:color w:val="000000"/>
          <w:lang w:bidi="ru-RU"/>
        </w:rPr>
        <w:t xml:space="preserve"> </w:t>
      </w:r>
      <w:r w:rsidRPr="004210B3">
        <w:rPr>
          <w:rFonts w:eastAsia="Arial Unicode MS"/>
          <w:color w:val="000000"/>
          <w:lang w:bidi="ru-RU"/>
        </w:rPr>
        <w:t>Установленные в документах системы - организация работ, содержание управленческих функций (или процессов) и процессы обеспечения охраны труда в их взаимодействии – позволяют выполнять их, а в дальнейшем оценивать результаты применения и, если необходимо, осуществлять сертификацию системы управления.</w:t>
      </w:r>
    </w:p>
    <w:p w:rsidR="00F43275" w:rsidRPr="004210B3" w:rsidRDefault="00F43275" w:rsidP="00F43275">
      <w:pPr>
        <w:widowControl w:val="0"/>
        <w:jc w:val="both"/>
        <w:rPr>
          <w:rFonts w:eastAsia="Arial Unicode MS"/>
          <w:color w:val="000000"/>
          <w:u w:val="single"/>
          <w:lang w:bidi="ru-RU"/>
        </w:rPr>
      </w:pPr>
      <w:r w:rsidRPr="004210B3">
        <w:rPr>
          <w:rFonts w:eastAsia="Arial Unicode MS"/>
          <w:color w:val="000000"/>
          <w:lang w:bidi="ru-RU"/>
        </w:rPr>
        <w:lastRenderedPageBreak/>
        <w:t xml:space="preserve">11.7.  </w:t>
      </w:r>
      <w:r w:rsidRPr="004210B3">
        <w:rPr>
          <w:rFonts w:eastAsia="Arial Unicode MS"/>
          <w:color w:val="000000"/>
          <w:u w:val="single"/>
          <w:lang w:bidi="ru-RU"/>
        </w:rPr>
        <w:t>Комплект документов системы управления охраной труда в ДОУ зависит от:</w:t>
      </w:r>
    </w:p>
    <w:p w:rsidR="00F43275" w:rsidRPr="004210B3" w:rsidRDefault="00F43275" w:rsidP="00F43275">
      <w:pPr>
        <w:widowControl w:val="0"/>
        <w:numPr>
          <w:ilvl w:val="0"/>
          <w:numId w:val="117"/>
        </w:numPr>
        <w:jc w:val="both"/>
        <w:rPr>
          <w:rFonts w:eastAsia="Arial Unicode MS"/>
          <w:color w:val="000000"/>
          <w:lang w:bidi="ru-RU"/>
        </w:rPr>
      </w:pPr>
      <w:r w:rsidRPr="004210B3">
        <w:rPr>
          <w:rFonts w:eastAsia="Arial Unicode MS"/>
          <w:color w:val="000000"/>
          <w:lang w:bidi="ru-RU"/>
        </w:rPr>
        <w:t>характера, вида деятельности дошкольного образовательного учреждения и ее размера;</w:t>
      </w:r>
    </w:p>
    <w:p w:rsidR="00F43275" w:rsidRPr="004210B3" w:rsidRDefault="00F43275" w:rsidP="00F43275">
      <w:pPr>
        <w:widowControl w:val="0"/>
        <w:numPr>
          <w:ilvl w:val="0"/>
          <w:numId w:val="117"/>
        </w:numPr>
        <w:jc w:val="both"/>
        <w:rPr>
          <w:rFonts w:eastAsia="Arial Unicode MS"/>
          <w:color w:val="000000"/>
          <w:lang w:bidi="ru-RU"/>
        </w:rPr>
      </w:pPr>
      <w:r w:rsidRPr="004210B3">
        <w:rPr>
          <w:rFonts w:eastAsia="Arial Unicode MS"/>
          <w:color w:val="000000"/>
          <w:lang w:bidi="ru-RU"/>
        </w:rPr>
        <w:t>требований национальных законов, правил и иных нормативных правовых актов по охране труда и соответствующих обязательных требований;</w:t>
      </w:r>
    </w:p>
    <w:p w:rsidR="00F43275" w:rsidRPr="004210B3" w:rsidRDefault="00F43275" w:rsidP="00F43275">
      <w:pPr>
        <w:widowControl w:val="0"/>
        <w:numPr>
          <w:ilvl w:val="0"/>
          <w:numId w:val="117"/>
        </w:numPr>
        <w:jc w:val="both"/>
        <w:rPr>
          <w:rFonts w:eastAsia="Arial Unicode MS"/>
          <w:color w:val="000000"/>
          <w:lang w:bidi="ru-RU"/>
        </w:rPr>
      </w:pPr>
      <w:r w:rsidRPr="004210B3">
        <w:rPr>
          <w:rFonts w:eastAsia="Arial Unicode MS"/>
          <w:color w:val="000000"/>
          <w:lang w:bidi="ru-RU"/>
        </w:rPr>
        <w:t>компетентности и способности работников.</w:t>
      </w:r>
    </w:p>
    <w:p w:rsidR="00F43275" w:rsidRPr="004210B3" w:rsidRDefault="00F43275" w:rsidP="00F43275">
      <w:pPr>
        <w:widowControl w:val="0"/>
        <w:jc w:val="both"/>
        <w:rPr>
          <w:rFonts w:eastAsia="Arial Unicode MS"/>
          <w:color w:val="000000"/>
          <w:lang w:bidi="ru-RU"/>
        </w:rPr>
      </w:pPr>
      <w:r w:rsidRPr="004210B3">
        <w:rPr>
          <w:rFonts w:eastAsia="Arial Unicode MS"/>
          <w:color w:val="000000"/>
          <w:lang w:bidi="ru-RU"/>
        </w:rPr>
        <w:t>11.8. Обязательными самостоятельными документами системы являются концепция (политика) охраны труда и положение о системе управления охраной труда. Эти документы предназначены для внутреннего и внешнего пользования.</w:t>
      </w:r>
    </w:p>
    <w:p w:rsidR="00F43275" w:rsidRPr="004210B3" w:rsidRDefault="00F43275" w:rsidP="00F43275">
      <w:pPr>
        <w:widowControl w:val="0"/>
        <w:jc w:val="both"/>
        <w:rPr>
          <w:rFonts w:eastAsia="Arial Unicode MS"/>
          <w:color w:val="000000"/>
          <w:u w:val="single"/>
          <w:lang w:bidi="ru-RU"/>
        </w:rPr>
      </w:pPr>
      <w:r w:rsidRPr="004210B3">
        <w:rPr>
          <w:rFonts w:eastAsia="Arial Unicode MS"/>
          <w:color w:val="000000"/>
          <w:lang w:bidi="ru-RU"/>
        </w:rPr>
        <w:t xml:space="preserve">11.9. </w:t>
      </w:r>
      <w:r w:rsidRPr="004210B3">
        <w:rPr>
          <w:rFonts w:eastAsia="Arial Unicode MS"/>
          <w:color w:val="000000"/>
          <w:u w:val="single"/>
          <w:lang w:bidi="ru-RU"/>
        </w:rPr>
        <w:t>Документы системы управления охраной труда включают в себя:</w:t>
      </w:r>
    </w:p>
    <w:p w:rsidR="00F43275" w:rsidRPr="004210B3" w:rsidRDefault="00F43275" w:rsidP="00F43275">
      <w:pPr>
        <w:widowControl w:val="0"/>
        <w:numPr>
          <w:ilvl w:val="0"/>
          <w:numId w:val="118"/>
        </w:numPr>
        <w:jc w:val="both"/>
        <w:rPr>
          <w:rFonts w:eastAsia="Arial Unicode MS"/>
          <w:color w:val="000000"/>
          <w:lang w:bidi="ru-RU"/>
        </w:rPr>
      </w:pPr>
      <w:r w:rsidRPr="004210B3">
        <w:rPr>
          <w:rFonts w:eastAsia="Arial Unicode MS"/>
          <w:color w:val="000000"/>
          <w:lang w:bidi="ru-RU"/>
        </w:rPr>
        <w:t>концепцию (</w:t>
      </w:r>
      <w:hyperlink r:id="rId34" w:tgtFrame="_blank" w:history="1">
        <w:r w:rsidRPr="004210B3">
          <w:rPr>
            <w:rFonts w:eastAsia="Arial Unicode MS"/>
            <w:bCs/>
            <w:lang w:bidi="ru-RU"/>
          </w:rPr>
          <w:t>политику</w:t>
        </w:r>
      </w:hyperlink>
      <w:r w:rsidRPr="004210B3">
        <w:rPr>
          <w:rFonts w:eastAsia="Arial Unicode MS"/>
          <w:color w:val="000000"/>
          <w:lang w:bidi="ru-RU"/>
        </w:rPr>
        <w:t>) охраны труда;</w:t>
      </w:r>
    </w:p>
    <w:p w:rsidR="00F43275" w:rsidRPr="004210B3" w:rsidRDefault="00F43275" w:rsidP="00F43275">
      <w:pPr>
        <w:widowControl w:val="0"/>
        <w:numPr>
          <w:ilvl w:val="0"/>
          <w:numId w:val="118"/>
        </w:numPr>
        <w:jc w:val="both"/>
        <w:rPr>
          <w:rFonts w:eastAsia="Arial Unicode MS"/>
          <w:color w:val="000000"/>
          <w:lang w:bidi="ru-RU"/>
        </w:rPr>
      </w:pPr>
      <w:r w:rsidRPr="004210B3">
        <w:rPr>
          <w:rFonts w:eastAsia="Arial Unicode MS"/>
          <w:color w:val="000000"/>
          <w:lang w:bidi="ru-RU"/>
        </w:rPr>
        <w:t>программы охраны труда;</w:t>
      </w:r>
    </w:p>
    <w:p w:rsidR="00F43275" w:rsidRPr="004210B3" w:rsidRDefault="00F43275" w:rsidP="00F43275">
      <w:pPr>
        <w:widowControl w:val="0"/>
        <w:numPr>
          <w:ilvl w:val="0"/>
          <w:numId w:val="118"/>
        </w:numPr>
        <w:jc w:val="both"/>
        <w:rPr>
          <w:rFonts w:eastAsia="Arial Unicode MS"/>
          <w:color w:val="000000"/>
          <w:lang w:bidi="ru-RU"/>
        </w:rPr>
      </w:pPr>
      <w:r w:rsidRPr="004210B3">
        <w:rPr>
          <w:rFonts w:eastAsia="Arial Unicode MS"/>
          <w:color w:val="000000"/>
          <w:lang w:bidi="ru-RU"/>
        </w:rPr>
        <w:t>распределение ключевых управленческих обязанностей по охране труда и по обеспечению функционирования системы управления;</w:t>
      </w:r>
    </w:p>
    <w:p w:rsidR="00F43275" w:rsidRPr="004210B3" w:rsidRDefault="00F43275" w:rsidP="00F43275">
      <w:pPr>
        <w:widowControl w:val="0"/>
        <w:numPr>
          <w:ilvl w:val="0"/>
          <w:numId w:val="118"/>
        </w:numPr>
        <w:jc w:val="both"/>
        <w:rPr>
          <w:rFonts w:eastAsia="Arial Unicode MS"/>
          <w:color w:val="000000"/>
          <w:lang w:bidi="ru-RU"/>
        </w:rPr>
      </w:pPr>
      <w:r w:rsidRPr="004210B3">
        <w:rPr>
          <w:rFonts w:eastAsia="Arial Unicode MS"/>
          <w:color w:val="000000"/>
          <w:lang w:bidi="ru-RU"/>
        </w:rPr>
        <w:t>перечень основных опасностей и рисков, вытекающих из деятельности ДОУ, мероприятия по их предотвращению, снижению и уменьшению;</w:t>
      </w:r>
    </w:p>
    <w:p w:rsidR="00F43275" w:rsidRPr="004210B3" w:rsidRDefault="00F43275" w:rsidP="00F43275">
      <w:pPr>
        <w:widowControl w:val="0"/>
        <w:numPr>
          <w:ilvl w:val="0"/>
          <w:numId w:val="118"/>
        </w:numPr>
        <w:jc w:val="both"/>
        <w:rPr>
          <w:rFonts w:eastAsia="Arial Unicode MS"/>
          <w:color w:val="000000"/>
          <w:lang w:bidi="ru-RU"/>
        </w:rPr>
      </w:pPr>
      <w:r w:rsidRPr="004210B3">
        <w:rPr>
          <w:rFonts w:eastAsia="Arial Unicode MS"/>
          <w:color w:val="000000"/>
          <w:lang w:bidi="ru-RU"/>
        </w:rPr>
        <w:t>положения, процедуры, методики, инструкции или другие внутренние документы, используемые в рамках системы управления;</w:t>
      </w:r>
    </w:p>
    <w:p w:rsidR="00F43275" w:rsidRPr="004210B3" w:rsidRDefault="00F43275" w:rsidP="00F43275">
      <w:pPr>
        <w:widowControl w:val="0"/>
        <w:numPr>
          <w:ilvl w:val="0"/>
          <w:numId w:val="118"/>
        </w:numPr>
        <w:jc w:val="both"/>
        <w:rPr>
          <w:rFonts w:eastAsia="Arial Unicode MS"/>
          <w:color w:val="000000"/>
          <w:lang w:bidi="ru-RU"/>
        </w:rPr>
      </w:pPr>
      <w:r w:rsidRPr="004210B3">
        <w:rPr>
          <w:rFonts w:eastAsia="Arial Unicode MS"/>
          <w:color w:val="000000"/>
          <w:lang w:bidi="ru-RU"/>
        </w:rPr>
        <w:t>записи (журналы, протоколы, акты, отчеты), выполняемые при проверках, контроле и анализах, акты проверок и расследований, протоколы совещаний и измерений, журналы осмотров и инструктажей.</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11.10. В качестве особого вида документов СУОТ, которые не подлежат пересмотру, актуализации, обновлению и изменению, определяются контрольно-учетные документы СУОТ (записи), включая:</w:t>
      </w:r>
    </w:p>
    <w:p w:rsidR="00F43275" w:rsidRPr="004210B3" w:rsidRDefault="00F43275" w:rsidP="00F43275">
      <w:pPr>
        <w:widowControl w:val="0"/>
        <w:numPr>
          <w:ilvl w:val="0"/>
          <w:numId w:val="116"/>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акты и иные записи данных, вытекающие из осуществления СУОТ;</w:t>
      </w:r>
    </w:p>
    <w:p w:rsidR="00F43275" w:rsidRPr="004210B3" w:rsidRDefault="00F43275" w:rsidP="00F43275">
      <w:pPr>
        <w:widowControl w:val="0"/>
        <w:numPr>
          <w:ilvl w:val="0"/>
          <w:numId w:val="116"/>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журналы учета и акты </w:t>
      </w:r>
      <w:proofErr w:type="gramStart"/>
      <w:r w:rsidRPr="004210B3">
        <w:rPr>
          <w:rFonts w:eastAsia="Arial Unicode MS" w:cs="Arial Unicode MS"/>
          <w:color w:val="000000"/>
          <w:lang w:bidi="ru-RU"/>
        </w:rPr>
        <w:t>записей</w:t>
      </w:r>
      <w:proofErr w:type="gramEnd"/>
      <w:r w:rsidRPr="004210B3">
        <w:rPr>
          <w:rFonts w:eastAsia="Arial Unicode MS" w:cs="Arial Unicode MS"/>
          <w:color w:val="000000"/>
          <w:lang w:bidi="ru-RU"/>
        </w:rPr>
        <w:t xml:space="preserve"> данных об авариях, несчастных случаях, профессиональных заболеваниях;</w:t>
      </w:r>
    </w:p>
    <w:p w:rsidR="00F43275" w:rsidRPr="004210B3" w:rsidRDefault="00F43275" w:rsidP="00F43275">
      <w:pPr>
        <w:widowControl w:val="0"/>
        <w:numPr>
          <w:ilvl w:val="0"/>
          <w:numId w:val="116"/>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записи данных о воздействиях вредных (опасных) факторов производственной среды и трудового процесса на работников дошкольного образовательного учреждения и наблюдении за условиями труда и за состоянием здоровья работников;</w:t>
      </w:r>
    </w:p>
    <w:p w:rsidR="00F43275" w:rsidRPr="004210B3" w:rsidRDefault="00F43275" w:rsidP="00F43275">
      <w:pPr>
        <w:widowControl w:val="0"/>
        <w:numPr>
          <w:ilvl w:val="0"/>
          <w:numId w:val="116"/>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результаты контроля функционирования СУОТ.</w:t>
      </w:r>
    </w:p>
    <w:p w:rsidR="00F43275" w:rsidRPr="004210B3" w:rsidRDefault="00F43275" w:rsidP="00F43275">
      <w:pPr>
        <w:widowControl w:val="0"/>
        <w:jc w:val="both"/>
        <w:rPr>
          <w:rFonts w:eastAsia="Arial Unicode MS"/>
          <w:color w:val="000000"/>
          <w:lang w:bidi="ru-RU"/>
        </w:rPr>
      </w:pPr>
      <w:r w:rsidRPr="004210B3">
        <w:rPr>
          <w:rFonts w:eastAsia="Arial Unicode MS"/>
          <w:color w:val="000000"/>
          <w:lang w:bidi="ru-RU"/>
        </w:rPr>
        <w:t>11.11.</w:t>
      </w:r>
      <w:r w:rsidRPr="004210B3">
        <w:rPr>
          <w:rFonts w:eastAsia="Arial Unicode MS"/>
          <w:b/>
          <w:color w:val="000000"/>
          <w:lang w:bidi="ru-RU"/>
        </w:rPr>
        <w:t xml:space="preserve"> </w:t>
      </w:r>
      <w:r w:rsidRPr="004210B3">
        <w:rPr>
          <w:rFonts w:eastAsia="Arial Unicode MS"/>
          <w:color w:val="000000"/>
          <w:lang w:bidi="ru-RU"/>
        </w:rPr>
        <w:t>Копии всех документов учитывают и располагают в местах, доступных для ознакомления с ними работников ДОУ. Отмененные документы изымают из обращения с принятием мер, исключающих их непреднамеренное использование в дальнейшем.</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eastAsia="en-US" w:bidi="ru-RU"/>
        </w:rPr>
        <w:t>11</w:t>
      </w:r>
      <w:r w:rsidRPr="004210B3">
        <w:rPr>
          <w:rFonts w:eastAsia="Arial Unicode MS" w:cs="Arial Unicode MS"/>
          <w:color w:val="000000"/>
          <w:lang w:bidi="ru-RU"/>
        </w:rPr>
        <w:t xml:space="preserve">.12. </w:t>
      </w:r>
      <w:r w:rsidRPr="004210B3">
        <w:rPr>
          <w:rFonts w:eastAsia="Arial Unicode MS" w:cs="Arial Unicode MS"/>
          <w:color w:val="000000"/>
          <w:u w:val="single"/>
          <w:lang w:bidi="ru-RU"/>
        </w:rPr>
        <w:t>Документация системы управления охраной труда должна:</w:t>
      </w:r>
    </w:p>
    <w:p w:rsidR="00F43275" w:rsidRPr="004210B3" w:rsidRDefault="00F43275" w:rsidP="00F43275">
      <w:pPr>
        <w:widowControl w:val="0"/>
        <w:numPr>
          <w:ilvl w:val="0"/>
          <w:numId w:val="11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быть изложена и оформлена так, чтобы быть понятной пользователям;</w:t>
      </w:r>
    </w:p>
    <w:p w:rsidR="00F43275" w:rsidRPr="004210B3" w:rsidRDefault="00F43275" w:rsidP="00F43275">
      <w:pPr>
        <w:widowControl w:val="0"/>
        <w:numPr>
          <w:ilvl w:val="0"/>
          <w:numId w:val="11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периодически анализироваться;</w:t>
      </w:r>
    </w:p>
    <w:p w:rsidR="00F43275" w:rsidRPr="004210B3" w:rsidRDefault="00F43275" w:rsidP="00F43275">
      <w:pPr>
        <w:widowControl w:val="0"/>
        <w:numPr>
          <w:ilvl w:val="0"/>
          <w:numId w:val="11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при необходимости, своевременно корректироваться с учетом изменения в законодательстве;</w:t>
      </w:r>
    </w:p>
    <w:p w:rsidR="00F43275" w:rsidRPr="004210B3" w:rsidRDefault="00F43275" w:rsidP="00F43275">
      <w:pPr>
        <w:widowControl w:val="0"/>
        <w:numPr>
          <w:ilvl w:val="0"/>
          <w:numId w:val="11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распространяться и быть легкодоступной для всех работников дошкольного образовательного учреждения. </w:t>
      </w:r>
    </w:p>
    <w:p w:rsidR="00F43275" w:rsidRPr="004210B3" w:rsidRDefault="00F43275" w:rsidP="00F43275">
      <w:pPr>
        <w:widowControl w:val="0"/>
        <w:jc w:val="both"/>
        <w:rPr>
          <w:rFonts w:eastAsia="Arial Unicode MS"/>
          <w:color w:val="000000"/>
          <w:u w:val="single"/>
          <w:lang w:bidi="ru-RU"/>
        </w:rPr>
      </w:pPr>
      <w:r w:rsidRPr="004210B3">
        <w:rPr>
          <w:rFonts w:eastAsia="Arial Unicode MS"/>
          <w:color w:val="000000"/>
          <w:lang w:bidi="ru-RU"/>
        </w:rPr>
        <w:t xml:space="preserve">11.13. </w:t>
      </w:r>
      <w:r w:rsidRPr="004210B3">
        <w:rPr>
          <w:rFonts w:eastAsia="Arial Unicode MS"/>
          <w:color w:val="000000"/>
          <w:u w:val="single"/>
          <w:lang w:bidi="ru-RU"/>
        </w:rPr>
        <w:t>Записи по охране труда (журналы, протоколы, акты, отчеты) следует:</w:t>
      </w:r>
    </w:p>
    <w:p w:rsidR="00F43275" w:rsidRPr="004210B3" w:rsidRDefault="00F43275" w:rsidP="00F43275">
      <w:pPr>
        <w:widowControl w:val="0"/>
        <w:numPr>
          <w:ilvl w:val="0"/>
          <w:numId w:val="119"/>
        </w:numPr>
        <w:jc w:val="both"/>
        <w:rPr>
          <w:rFonts w:eastAsia="Arial Unicode MS"/>
          <w:color w:val="000000"/>
          <w:lang w:bidi="ru-RU"/>
        </w:rPr>
      </w:pPr>
      <w:r w:rsidRPr="004210B3">
        <w:rPr>
          <w:rFonts w:eastAsia="Arial Unicode MS"/>
          <w:color w:val="000000"/>
          <w:lang w:bidi="ru-RU"/>
        </w:rPr>
        <w:t>систематически вести и оптимизировать;</w:t>
      </w:r>
    </w:p>
    <w:p w:rsidR="00F43275" w:rsidRPr="004210B3" w:rsidRDefault="00F43275" w:rsidP="00F43275">
      <w:pPr>
        <w:widowControl w:val="0"/>
        <w:numPr>
          <w:ilvl w:val="0"/>
          <w:numId w:val="119"/>
        </w:numPr>
        <w:jc w:val="both"/>
        <w:rPr>
          <w:rFonts w:eastAsia="Arial Unicode MS"/>
          <w:color w:val="000000"/>
          <w:lang w:bidi="ru-RU"/>
        </w:rPr>
      </w:pPr>
      <w:r w:rsidRPr="004210B3">
        <w:rPr>
          <w:rFonts w:eastAsia="Arial Unicode MS"/>
          <w:color w:val="000000"/>
          <w:lang w:bidi="ru-RU"/>
        </w:rPr>
        <w:t>оформлять так, чтобы можно было их легко определять;</w:t>
      </w:r>
    </w:p>
    <w:p w:rsidR="00F43275" w:rsidRPr="004210B3" w:rsidRDefault="00F43275" w:rsidP="00F43275">
      <w:pPr>
        <w:widowControl w:val="0"/>
        <w:numPr>
          <w:ilvl w:val="0"/>
          <w:numId w:val="119"/>
        </w:numPr>
        <w:jc w:val="both"/>
        <w:rPr>
          <w:rFonts w:eastAsia="Arial Unicode MS"/>
          <w:color w:val="000000"/>
          <w:lang w:bidi="ru-RU"/>
        </w:rPr>
      </w:pPr>
      <w:r w:rsidRPr="004210B3">
        <w:rPr>
          <w:rFonts w:eastAsia="Arial Unicode MS"/>
          <w:color w:val="000000"/>
          <w:lang w:bidi="ru-RU"/>
        </w:rPr>
        <w:t>хранить в соответствии с установленным определенным сроком;</w:t>
      </w:r>
    </w:p>
    <w:p w:rsidR="00F43275" w:rsidRPr="004210B3" w:rsidRDefault="00F43275" w:rsidP="00F43275">
      <w:pPr>
        <w:widowControl w:val="0"/>
        <w:numPr>
          <w:ilvl w:val="0"/>
          <w:numId w:val="119"/>
        </w:numPr>
        <w:jc w:val="both"/>
        <w:rPr>
          <w:rFonts w:eastAsia="Arial Unicode MS"/>
          <w:color w:val="000000"/>
          <w:lang w:bidi="ru-RU"/>
        </w:rPr>
      </w:pPr>
      <w:r w:rsidRPr="004210B3">
        <w:rPr>
          <w:rFonts w:eastAsia="Arial Unicode MS"/>
          <w:color w:val="000000"/>
          <w:lang w:bidi="ru-RU"/>
        </w:rPr>
        <w:t>располагать в местах, удобных для пользования.</w:t>
      </w:r>
    </w:p>
    <w:p w:rsidR="00F43275" w:rsidRPr="004210B3" w:rsidRDefault="00F43275" w:rsidP="00F43275">
      <w:pPr>
        <w:widowControl w:val="0"/>
        <w:jc w:val="both"/>
        <w:rPr>
          <w:rFonts w:eastAsia="Arial Unicode MS"/>
          <w:color w:val="000000"/>
          <w:lang w:bidi="ru-RU"/>
        </w:rPr>
      </w:pPr>
    </w:p>
    <w:p w:rsidR="00F43275" w:rsidRPr="004210B3" w:rsidRDefault="00F43275" w:rsidP="00F43275">
      <w:pPr>
        <w:widowControl w:val="0"/>
        <w:jc w:val="both"/>
        <w:rPr>
          <w:rFonts w:eastAsia="Arial Unicode MS"/>
          <w:color w:val="000000"/>
          <w:lang w:bidi="ru-RU"/>
        </w:rPr>
      </w:pPr>
      <w:r w:rsidRPr="004210B3">
        <w:rPr>
          <w:rFonts w:eastAsia="Arial Unicode MS"/>
          <w:color w:val="000000"/>
          <w:lang w:bidi="ru-RU"/>
        </w:rPr>
        <w:t xml:space="preserve">11.14. </w:t>
      </w:r>
      <w:r w:rsidRPr="004210B3">
        <w:rPr>
          <w:rFonts w:eastAsia="Arial Unicode MS"/>
          <w:color w:val="000000"/>
          <w:u w:val="single"/>
          <w:lang w:bidi="ru-RU"/>
        </w:rPr>
        <w:t>Допускается в записи по охране труда (журналы, протоколы, акты, отчеты) включать:</w:t>
      </w:r>
    </w:p>
    <w:p w:rsidR="00F43275" w:rsidRPr="004210B3" w:rsidRDefault="00F43275" w:rsidP="00F43275">
      <w:pPr>
        <w:widowControl w:val="0"/>
        <w:numPr>
          <w:ilvl w:val="0"/>
          <w:numId w:val="120"/>
        </w:numPr>
        <w:jc w:val="both"/>
        <w:rPr>
          <w:rFonts w:eastAsia="Arial Unicode MS"/>
          <w:color w:val="000000"/>
          <w:lang w:bidi="ru-RU"/>
        </w:rPr>
      </w:pPr>
      <w:r w:rsidRPr="004210B3">
        <w:rPr>
          <w:rFonts w:eastAsia="Arial Unicode MS"/>
          <w:color w:val="000000"/>
          <w:lang w:bidi="ru-RU"/>
        </w:rPr>
        <w:t>сведения, вытекающие из практики применения системы управления охраной труда;</w:t>
      </w:r>
    </w:p>
    <w:p w:rsidR="00F43275" w:rsidRPr="004210B3" w:rsidRDefault="00F43275" w:rsidP="00F43275">
      <w:pPr>
        <w:widowControl w:val="0"/>
        <w:numPr>
          <w:ilvl w:val="0"/>
          <w:numId w:val="120"/>
        </w:numPr>
        <w:jc w:val="both"/>
        <w:rPr>
          <w:rFonts w:eastAsia="Arial Unicode MS"/>
          <w:color w:val="000000"/>
          <w:lang w:bidi="ru-RU"/>
        </w:rPr>
      </w:pPr>
      <w:r w:rsidRPr="004210B3">
        <w:rPr>
          <w:rFonts w:eastAsia="Arial Unicode MS"/>
          <w:color w:val="000000"/>
          <w:lang w:bidi="ru-RU"/>
        </w:rPr>
        <w:t>сведения о травмах, об ухудшении здоровья, о болезнях и инцидентах, связанных с работой;</w:t>
      </w:r>
    </w:p>
    <w:p w:rsidR="00F43275" w:rsidRPr="004210B3" w:rsidRDefault="00F43275" w:rsidP="00F43275">
      <w:pPr>
        <w:widowControl w:val="0"/>
        <w:numPr>
          <w:ilvl w:val="0"/>
          <w:numId w:val="120"/>
        </w:numPr>
        <w:jc w:val="both"/>
        <w:rPr>
          <w:rFonts w:eastAsia="Arial Unicode MS"/>
          <w:color w:val="000000"/>
          <w:lang w:bidi="ru-RU"/>
        </w:rPr>
      </w:pPr>
      <w:r w:rsidRPr="004210B3">
        <w:rPr>
          <w:rFonts w:eastAsia="Arial Unicode MS"/>
          <w:color w:val="000000"/>
          <w:lang w:bidi="ru-RU"/>
        </w:rPr>
        <w:t xml:space="preserve">данные о воздействиях вредных производственных факторов на работников и о наблюдениях за производственной средой и состоянием здоровья работников </w:t>
      </w:r>
      <w:r w:rsidRPr="004210B3">
        <w:rPr>
          <w:rFonts w:eastAsia="Arial Unicode MS"/>
          <w:color w:val="000000"/>
          <w:lang w:bidi="ru-RU"/>
        </w:rPr>
        <w:lastRenderedPageBreak/>
        <w:t>дошкольного образовательного учреждения;</w:t>
      </w:r>
    </w:p>
    <w:p w:rsidR="00F43275" w:rsidRPr="004210B3" w:rsidRDefault="00F43275" w:rsidP="00F43275">
      <w:pPr>
        <w:widowControl w:val="0"/>
        <w:numPr>
          <w:ilvl w:val="0"/>
          <w:numId w:val="120"/>
        </w:numPr>
        <w:jc w:val="both"/>
        <w:rPr>
          <w:rFonts w:eastAsia="Arial Unicode MS"/>
          <w:color w:val="000000"/>
          <w:lang w:bidi="ru-RU"/>
        </w:rPr>
      </w:pPr>
      <w:r w:rsidRPr="004210B3">
        <w:rPr>
          <w:rFonts w:eastAsia="Arial Unicode MS"/>
          <w:color w:val="000000"/>
          <w:lang w:bidi="ru-RU"/>
        </w:rPr>
        <w:t>результаты наблюдений за функционированием системы управления охраной труда.</w:t>
      </w:r>
    </w:p>
    <w:p w:rsidR="00F43275" w:rsidRPr="004210B3" w:rsidRDefault="00F43275" w:rsidP="00F43275">
      <w:pPr>
        <w:widowControl w:val="0"/>
        <w:jc w:val="both"/>
        <w:rPr>
          <w:rFonts w:eastAsia="Arial Unicode MS"/>
          <w:color w:val="000000"/>
          <w:lang w:bidi="ru-RU"/>
        </w:rPr>
      </w:pPr>
      <w:r w:rsidRPr="004210B3">
        <w:rPr>
          <w:rFonts w:eastAsia="Arial Unicode MS"/>
          <w:color w:val="000000"/>
          <w:lang w:bidi="ru-RU"/>
        </w:rPr>
        <w:t>11.15.</w:t>
      </w:r>
      <w:r w:rsidRPr="004210B3">
        <w:rPr>
          <w:rFonts w:eastAsia="Arial Unicode MS"/>
          <w:b/>
          <w:color w:val="000000"/>
          <w:lang w:bidi="ru-RU"/>
        </w:rPr>
        <w:t xml:space="preserve"> </w:t>
      </w:r>
      <w:r w:rsidRPr="004210B3">
        <w:rPr>
          <w:rFonts w:eastAsia="Arial Unicode MS"/>
          <w:color w:val="000000"/>
          <w:lang w:bidi="ru-RU"/>
        </w:rPr>
        <w:t>Работники дошкольного образовательного учреждения должны иметь право доступа к записям, относящимся к их деятельности и здоровью.</w:t>
      </w:r>
    </w:p>
    <w:p w:rsidR="00F43275" w:rsidRPr="004210B3" w:rsidRDefault="00F43275" w:rsidP="00F43275">
      <w:pPr>
        <w:widowControl w:val="0"/>
        <w:shd w:val="clear" w:color="auto" w:fill="FFFFFF"/>
        <w:tabs>
          <w:tab w:val="left" w:pos="0"/>
        </w:tabs>
        <w:jc w:val="both"/>
        <w:rPr>
          <w:lang w:bidi="ru-RU"/>
        </w:rPr>
      </w:pPr>
    </w:p>
    <w:p w:rsidR="00F43275" w:rsidRPr="004210B3" w:rsidRDefault="00F43275" w:rsidP="00F43275">
      <w:pPr>
        <w:widowControl w:val="0"/>
        <w:outlineLvl w:val="1"/>
        <w:rPr>
          <w:rFonts w:eastAsia="Arial Unicode MS" w:cs="Arial Unicode MS"/>
          <w:b/>
          <w:bCs/>
          <w:caps/>
          <w:color w:val="000000"/>
          <w:lang w:bidi="ru-RU"/>
        </w:rPr>
      </w:pPr>
      <w:r w:rsidRPr="004210B3">
        <w:rPr>
          <w:rFonts w:eastAsia="Arial Unicode MS" w:cs="Arial Unicode MS"/>
          <w:b/>
          <w:bCs/>
          <w:color w:val="000000"/>
          <w:bdr w:val="none" w:sz="0" w:space="0" w:color="auto" w:frame="1"/>
          <w:lang w:bidi="ru-RU"/>
        </w:rPr>
        <w:t>12. Передача и обмен информацией об охране труда</w:t>
      </w:r>
    </w:p>
    <w:p w:rsidR="00F43275" w:rsidRPr="004210B3" w:rsidRDefault="00F43275" w:rsidP="00F43275">
      <w:pPr>
        <w:widowControl w:val="0"/>
        <w:shd w:val="clear" w:color="auto" w:fill="FFFFFF"/>
        <w:jc w:val="both"/>
        <w:rPr>
          <w:rFonts w:eastAsia="Arial Unicode MS" w:cs="Arial Unicode MS"/>
          <w:color w:val="000000"/>
          <w:lang w:bidi="ru-RU"/>
        </w:rPr>
      </w:pPr>
      <w:r w:rsidRPr="004210B3">
        <w:rPr>
          <w:rFonts w:eastAsia="Arial Unicode MS" w:cs="Arial Unicode MS"/>
          <w:color w:val="000000"/>
          <w:lang w:bidi="ru-RU"/>
        </w:rPr>
        <w:t>12.1. Обеспечение сбора, обработки, передачи, обмена и использования информации по охране труда, а также своевременное внесение необходимых изменений (актуализация) позволяет проводить анализ этой информации и принимать решения по улучшению охраны труда в ДОУ.</w:t>
      </w:r>
    </w:p>
    <w:p w:rsidR="00F43275" w:rsidRPr="004210B3" w:rsidRDefault="00F43275" w:rsidP="00F43275">
      <w:pPr>
        <w:widowControl w:val="0"/>
        <w:shd w:val="clear" w:color="auto" w:fill="FFFFFF"/>
        <w:jc w:val="both"/>
        <w:rPr>
          <w:rFonts w:eastAsia="Arial Unicode MS" w:cs="Arial Unicode MS"/>
          <w:color w:val="000000"/>
          <w:lang w:bidi="ru-RU"/>
        </w:rPr>
      </w:pPr>
      <w:r w:rsidRPr="004210B3">
        <w:rPr>
          <w:rFonts w:eastAsia="Arial Unicode MS" w:cs="Arial Unicode MS"/>
          <w:color w:val="000000"/>
          <w:lang w:bidi="ru-RU"/>
        </w:rPr>
        <w:t xml:space="preserve">12.2. В рамках СУОТ должна быть обеспечена система как внутреннего, так и </w:t>
      </w:r>
      <w:proofErr w:type="gramStart"/>
      <w:r w:rsidRPr="004210B3">
        <w:rPr>
          <w:rFonts w:eastAsia="Arial Unicode MS" w:cs="Arial Unicode MS"/>
          <w:color w:val="000000"/>
          <w:lang w:bidi="ru-RU"/>
        </w:rPr>
        <w:t>внешнего взаимодействия</w:t>
      </w:r>
      <w:proofErr w:type="gramEnd"/>
      <w:r w:rsidRPr="004210B3">
        <w:rPr>
          <w:rFonts w:eastAsia="Arial Unicode MS" w:cs="Arial Unicode MS"/>
          <w:color w:val="000000"/>
          <w:lang w:bidi="ru-RU"/>
        </w:rPr>
        <w:t xml:space="preserve"> и обмена информацией (коммуникаций).</w:t>
      </w:r>
    </w:p>
    <w:p w:rsidR="00F43275" w:rsidRPr="004210B3" w:rsidRDefault="00F43275" w:rsidP="00F43275">
      <w:pPr>
        <w:widowControl w:val="0"/>
        <w:shd w:val="clear" w:color="auto" w:fill="FFFFFF"/>
        <w:jc w:val="both"/>
        <w:rPr>
          <w:rFonts w:eastAsia="Arial Unicode MS" w:cs="Arial Unicode MS"/>
          <w:color w:val="000000"/>
          <w:lang w:bidi="ru-RU"/>
        </w:rPr>
      </w:pPr>
      <w:r w:rsidRPr="004210B3">
        <w:rPr>
          <w:rFonts w:eastAsia="Arial Unicode MS" w:cs="Arial Unicode MS"/>
          <w:color w:val="000000"/>
          <w:lang w:bidi="ru-RU"/>
        </w:rPr>
        <w:t>12.3. Внутренний обмен информацией означает обеспечение направленного потока информации внутри дошкольного образовательного учреждения.</w:t>
      </w:r>
    </w:p>
    <w:p w:rsidR="00F43275" w:rsidRPr="004210B3" w:rsidRDefault="00F43275" w:rsidP="00F43275">
      <w:pPr>
        <w:widowControl w:val="0"/>
        <w:shd w:val="clear" w:color="auto" w:fill="FFFFFF"/>
        <w:jc w:val="both"/>
        <w:rPr>
          <w:rFonts w:eastAsia="Arial Unicode MS" w:cs="Arial Unicode MS"/>
          <w:color w:val="000000"/>
          <w:lang w:bidi="ru-RU"/>
        </w:rPr>
      </w:pPr>
      <w:r w:rsidRPr="004210B3">
        <w:rPr>
          <w:rFonts w:eastAsia="Arial Unicode MS" w:cs="Arial Unicode MS"/>
          <w:color w:val="000000"/>
          <w:lang w:bidi="ru-RU"/>
        </w:rPr>
        <w:t>12.4.</w:t>
      </w:r>
      <w:r w:rsidRPr="004210B3">
        <w:rPr>
          <w:rFonts w:eastAsia="Arial Unicode MS" w:cs="Arial Unicode MS"/>
          <w:b/>
          <w:color w:val="000000"/>
          <w:lang w:bidi="ru-RU"/>
        </w:rPr>
        <w:t xml:space="preserve"> </w:t>
      </w:r>
      <w:r w:rsidRPr="004210B3">
        <w:rPr>
          <w:rFonts w:eastAsia="Arial Unicode MS" w:cs="Arial Unicode MS"/>
          <w:color w:val="000000"/>
          <w:u w:val="single"/>
          <w:lang w:bidi="ru-RU"/>
        </w:rPr>
        <w:t xml:space="preserve">Внутренние коммуникации в ДОУ должны </w:t>
      </w:r>
      <w:proofErr w:type="gramStart"/>
      <w:r w:rsidRPr="004210B3">
        <w:rPr>
          <w:rFonts w:eastAsia="Arial Unicode MS" w:cs="Arial Unicode MS"/>
          <w:color w:val="000000"/>
          <w:u w:val="single"/>
          <w:lang w:bidi="ru-RU"/>
        </w:rPr>
        <w:t>иметь  следующую</w:t>
      </w:r>
      <w:proofErr w:type="gramEnd"/>
      <w:r w:rsidRPr="004210B3">
        <w:rPr>
          <w:rFonts w:eastAsia="Arial Unicode MS" w:cs="Arial Unicode MS"/>
          <w:color w:val="000000"/>
          <w:u w:val="single"/>
          <w:lang w:bidi="ru-RU"/>
        </w:rPr>
        <w:t xml:space="preserve"> структуру:</w:t>
      </w:r>
    </w:p>
    <w:p w:rsidR="00F43275" w:rsidRPr="004210B3" w:rsidRDefault="00F43275" w:rsidP="00F43275">
      <w:pPr>
        <w:widowControl w:val="0"/>
        <w:shd w:val="clear" w:color="auto" w:fill="FFFFFF"/>
        <w:jc w:val="both"/>
        <w:rPr>
          <w:rFonts w:eastAsia="Arial Unicode MS" w:cs="Arial Unicode MS"/>
          <w:color w:val="000000"/>
          <w:lang w:bidi="ru-RU"/>
        </w:rPr>
      </w:pPr>
      <w:r w:rsidRPr="004210B3">
        <w:rPr>
          <w:rFonts w:eastAsia="Arial Unicode MS" w:cs="Arial Unicode MS"/>
          <w:color w:val="000000"/>
          <w:lang w:bidi="ru-RU"/>
        </w:rPr>
        <w:t xml:space="preserve">12.4.1. </w:t>
      </w:r>
      <w:r w:rsidRPr="004210B3">
        <w:rPr>
          <w:rFonts w:eastAsia="Arial Unicode MS" w:cs="Arial Unicode MS"/>
          <w:color w:val="000000"/>
          <w:u w:val="single"/>
          <w:lang w:bidi="ru-RU"/>
        </w:rPr>
        <w:t>Вертикальный поток информации:</w:t>
      </w:r>
    </w:p>
    <w:p w:rsidR="00F43275" w:rsidRPr="004210B3" w:rsidRDefault="00F43275" w:rsidP="00F43275">
      <w:pPr>
        <w:widowControl w:val="0"/>
        <w:numPr>
          <w:ilvl w:val="0"/>
          <w:numId w:val="121"/>
        </w:numPr>
        <w:shd w:val="clear" w:color="auto" w:fill="FFFFFF"/>
        <w:jc w:val="both"/>
        <w:rPr>
          <w:rFonts w:eastAsia="Arial Unicode MS" w:cs="Arial Unicode MS"/>
          <w:color w:val="000000"/>
          <w:lang w:bidi="ru-RU"/>
        </w:rPr>
      </w:pPr>
      <w:r w:rsidRPr="004210B3">
        <w:rPr>
          <w:rFonts w:eastAsia="Arial Unicode MS" w:cs="Arial Unicode MS"/>
          <w:color w:val="000000"/>
          <w:lang w:bidi="ru-RU"/>
        </w:rPr>
        <w:t xml:space="preserve">сверху вниз (организационно-распорядительная, законодательная и методическая документация);                                                        </w:t>
      </w:r>
    </w:p>
    <w:p w:rsidR="00F43275" w:rsidRPr="004210B3" w:rsidRDefault="00F43275" w:rsidP="00F43275">
      <w:pPr>
        <w:widowControl w:val="0"/>
        <w:numPr>
          <w:ilvl w:val="0"/>
          <w:numId w:val="121"/>
        </w:numPr>
        <w:shd w:val="clear" w:color="auto" w:fill="FFFFFF"/>
        <w:jc w:val="both"/>
        <w:rPr>
          <w:rFonts w:eastAsia="Arial Unicode MS" w:cs="Arial Unicode MS"/>
          <w:color w:val="000000"/>
          <w:lang w:bidi="ru-RU"/>
        </w:rPr>
      </w:pPr>
      <w:proofErr w:type="gramStart"/>
      <w:r w:rsidRPr="004210B3">
        <w:rPr>
          <w:rFonts w:eastAsia="Arial Unicode MS" w:cs="Arial Unicode MS"/>
          <w:color w:val="000000"/>
          <w:lang w:bidi="ru-RU"/>
        </w:rPr>
        <w:t>снизу вверх</w:t>
      </w:r>
      <w:proofErr w:type="gramEnd"/>
      <w:r w:rsidRPr="004210B3">
        <w:rPr>
          <w:rFonts w:eastAsia="Arial Unicode MS" w:cs="Arial Unicode MS"/>
          <w:color w:val="000000"/>
          <w:lang w:bidi="ru-RU"/>
        </w:rPr>
        <w:t xml:space="preserve"> (отчетная документация, предложения, жалобы, запросы и отзывы);</w:t>
      </w:r>
    </w:p>
    <w:p w:rsidR="00F43275" w:rsidRPr="004210B3" w:rsidRDefault="00F43275" w:rsidP="00F43275">
      <w:pPr>
        <w:widowControl w:val="0"/>
        <w:shd w:val="clear" w:color="auto" w:fill="FFFFFF"/>
        <w:jc w:val="both"/>
        <w:rPr>
          <w:rFonts w:eastAsia="Arial Unicode MS" w:cs="Arial Unicode MS"/>
          <w:color w:val="000000"/>
          <w:lang w:bidi="ru-RU"/>
        </w:rPr>
      </w:pPr>
      <w:r w:rsidRPr="004210B3">
        <w:rPr>
          <w:rFonts w:eastAsia="Arial Unicode MS" w:cs="Arial Unicode MS"/>
          <w:color w:val="000000"/>
          <w:lang w:bidi="ru-RU"/>
        </w:rPr>
        <w:t>12.4.2.</w:t>
      </w:r>
      <w:r w:rsidRPr="004210B3">
        <w:rPr>
          <w:rFonts w:eastAsia="Arial Unicode MS" w:cs="Arial Unicode MS"/>
          <w:b/>
          <w:color w:val="000000"/>
          <w:lang w:bidi="ru-RU"/>
        </w:rPr>
        <w:t xml:space="preserve"> </w:t>
      </w:r>
      <w:r w:rsidRPr="004210B3">
        <w:rPr>
          <w:rFonts w:eastAsia="Arial Unicode MS" w:cs="Arial Unicode MS"/>
          <w:color w:val="000000"/>
          <w:u w:val="single"/>
          <w:lang w:bidi="ru-RU"/>
        </w:rPr>
        <w:t>Горизонтальный поток информации:</w:t>
      </w:r>
    </w:p>
    <w:p w:rsidR="00F43275" w:rsidRPr="004210B3" w:rsidRDefault="00F43275" w:rsidP="00F43275">
      <w:pPr>
        <w:widowControl w:val="0"/>
        <w:numPr>
          <w:ilvl w:val="0"/>
          <w:numId w:val="12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поток информации между подразделениями (производственная, методическая документация);</w:t>
      </w:r>
    </w:p>
    <w:p w:rsidR="00F43275" w:rsidRPr="004210B3" w:rsidRDefault="00F43275" w:rsidP="00F43275">
      <w:pPr>
        <w:widowControl w:val="0"/>
        <w:numPr>
          <w:ilvl w:val="0"/>
          <w:numId w:val="122"/>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поток информации между работниками одного уровня (оперативная документация).</w:t>
      </w:r>
    </w:p>
    <w:p w:rsidR="00F43275" w:rsidRPr="004210B3" w:rsidRDefault="00F43275" w:rsidP="00F43275">
      <w:pPr>
        <w:widowControl w:val="0"/>
        <w:autoSpaceDE w:val="0"/>
        <w:autoSpaceDN w:val="0"/>
        <w:adjustRightInd w:val="0"/>
        <w:jc w:val="both"/>
        <w:rPr>
          <w:rFonts w:eastAsia="Arial Unicode MS" w:cs="Arial Unicode MS"/>
          <w:color w:val="000000"/>
          <w:u w:val="single"/>
          <w:lang w:bidi="ru-RU"/>
        </w:rPr>
      </w:pPr>
      <w:r w:rsidRPr="004210B3">
        <w:rPr>
          <w:rFonts w:eastAsia="Arial Unicode MS" w:cs="Arial Unicode MS"/>
          <w:color w:val="000000"/>
          <w:lang w:bidi="ru-RU"/>
        </w:rPr>
        <w:t xml:space="preserve">12.5. </w:t>
      </w:r>
      <w:r w:rsidRPr="004210B3">
        <w:rPr>
          <w:rFonts w:eastAsia="Arial Unicode MS" w:cs="Arial Unicode MS"/>
          <w:color w:val="000000"/>
          <w:u w:val="single"/>
          <w:lang w:bidi="ru-RU"/>
        </w:rPr>
        <w:t>Система внутренней связи с персоналом создает условия:</w:t>
      </w:r>
    </w:p>
    <w:p w:rsidR="00F43275" w:rsidRPr="004210B3" w:rsidRDefault="00F43275" w:rsidP="00F43275">
      <w:pPr>
        <w:widowControl w:val="0"/>
        <w:numPr>
          <w:ilvl w:val="0"/>
          <w:numId w:val="12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для повышения мотивации и уровня участия сотрудников при создании и функционировании СУОТ;</w:t>
      </w:r>
    </w:p>
    <w:p w:rsidR="00F43275" w:rsidRPr="004210B3" w:rsidRDefault="00F43275" w:rsidP="00F43275">
      <w:pPr>
        <w:widowControl w:val="0"/>
        <w:numPr>
          <w:ilvl w:val="0"/>
          <w:numId w:val="12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позволяет разъяснить политику в области охраны труда для внутренних заинтересованных сторон;</w:t>
      </w:r>
    </w:p>
    <w:p w:rsidR="00F43275" w:rsidRPr="004210B3" w:rsidRDefault="00F43275" w:rsidP="00F43275">
      <w:pPr>
        <w:widowControl w:val="0"/>
        <w:numPr>
          <w:ilvl w:val="0"/>
          <w:numId w:val="12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демонстрирует серьезность намерений администрации ДОУ;</w:t>
      </w:r>
    </w:p>
    <w:p w:rsidR="00F43275" w:rsidRPr="004210B3" w:rsidRDefault="00F43275" w:rsidP="00F43275">
      <w:pPr>
        <w:widowControl w:val="0"/>
        <w:numPr>
          <w:ilvl w:val="0"/>
          <w:numId w:val="12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содействует обеспечению контроля и распространению информации о результатах работы среди персонала;</w:t>
      </w:r>
    </w:p>
    <w:p w:rsidR="00F43275" w:rsidRPr="004210B3" w:rsidRDefault="00F43275" w:rsidP="00F43275">
      <w:pPr>
        <w:widowControl w:val="0"/>
        <w:numPr>
          <w:ilvl w:val="0"/>
          <w:numId w:val="123"/>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позволяет определить возможности для совершенствования СУОТ.</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12.6.  </w:t>
      </w:r>
      <w:r w:rsidRPr="004210B3">
        <w:rPr>
          <w:rFonts w:eastAsia="Arial Unicode MS" w:cs="Arial Unicode MS"/>
          <w:color w:val="000000"/>
          <w:u w:val="single"/>
          <w:lang w:bidi="ru-RU"/>
        </w:rPr>
        <w:t>Эффективная система внешней связи обеспечивает:</w:t>
      </w:r>
    </w:p>
    <w:p w:rsidR="00F43275" w:rsidRPr="004210B3" w:rsidRDefault="00F43275" w:rsidP="00F43275">
      <w:pPr>
        <w:widowControl w:val="0"/>
        <w:numPr>
          <w:ilvl w:val="0"/>
          <w:numId w:val="12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информирование внешних сторон (органы власти, контролирующие организации, общественные организации, потребители, поставщики, средства массовой информации);</w:t>
      </w:r>
    </w:p>
    <w:p w:rsidR="00F43275" w:rsidRPr="004210B3" w:rsidRDefault="00F43275" w:rsidP="00F43275">
      <w:pPr>
        <w:widowControl w:val="0"/>
        <w:numPr>
          <w:ilvl w:val="0"/>
          <w:numId w:val="124"/>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эффективную и четкую работу в аварийных ситуациях.</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12.7.   </w:t>
      </w:r>
      <w:r w:rsidRPr="004210B3">
        <w:rPr>
          <w:rFonts w:eastAsia="Arial Unicode MS" w:cs="Arial Unicode MS"/>
          <w:color w:val="000000"/>
          <w:u w:val="single"/>
          <w:lang w:bidi="ru-RU"/>
        </w:rPr>
        <w:t>Способы коммуникации могут быть следующие:</w:t>
      </w:r>
    </w:p>
    <w:p w:rsidR="00F43275" w:rsidRPr="004210B3" w:rsidRDefault="00F43275" w:rsidP="00F43275">
      <w:pPr>
        <w:widowControl w:val="0"/>
        <w:numPr>
          <w:ilvl w:val="0"/>
          <w:numId w:val="12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совещания;</w:t>
      </w:r>
    </w:p>
    <w:p w:rsidR="00F43275" w:rsidRPr="004210B3" w:rsidRDefault="00F43275" w:rsidP="00F43275">
      <w:pPr>
        <w:widowControl w:val="0"/>
        <w:numPr>
          <w:ilvl w:val="0"/>
          <w:numId w:val="12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информирование, проводимое руководителями на рабочих местах (инструктаж, оперативные совещания, консультации);</w:t>
      </w:r>
    </w:p>
    <w:p w:rsidR="00F43275" w:rsidRPr="004210B3" w:rsidRDefault="00F43275" w:rsidP="00F43275">
      <w:pPr>
        <w:widowControl w:val="0"/>
        <w:numPr>
          <w:ilvl w:val="0"/>
          <w:numId w:val="12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целевые обходы объектов дошкольного образовательного учреждения;</w:t>
      </w:r>
    </w:p>
    <w:p w:rsidR="00F43275" w:rsidRPr="004210B3" w:rsidRDefault="00F43275" w:rsidP="00F43275">
      <w:pPr>
        <w:widowControl w:val="0"/>
        <w:numPr>
          <w:ilvl w:val="0"/>
          <w:numId w:val="12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 xml:space="preserve">письменное оповещение (служебная записка, пояснительная записка, уведомление, отчет, протокол, письма); </w:t>
      </w:r>
    </w:p>
    <w:p w:rsidR="00F43275" w:rsidRPr="004210B3" w:rsidRDefault="00F43275" w:rsidP="00F43275">
      <w:pPr>
        <w:widowControl w:val="0"/>
        <w:numPr>
          <w:ilvl w:val="0"/>
          <w:numId w:val="12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телефонная и факсимильная связь;</w:t>
      </w:r>
    </w:p>
    <w:p w:rsidR="00F43275" w:rsidRPr="004210B3" w:rsidRDefault="00F43275" w:rsidP="00F43275">
      <w:pPr>
        <w:widowControl w:val="0"/>
        <w:numPr>
          <w:ilvl w:val="0"/>
          <w:numId w:val="12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доски объявлений, стенды;</w:t>
      </w:r>
    </w:p>
    <w:p w:rsidR="00F43275" w:rsidRPr="004210B3" w:rsidRDefault="00F43275" w:rsidP="00F43275">
      <w:pPr>
        <w:widowControl w:val="0"/>
        <w:numPr>
          <w:ilvl w:val="0"/>
          <w:numId w:val="12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локальные сети и электронная почта;</w:t>
      </w:r>
    </w:p>
    <w:p w:rsidR="00F43275" w:rsidRPr="004210B3" w:rsidRDefault="00F43275" w:rsidP="00F43275">
      <w:pPr>
        <w:widowControl w:val="0"/>
        <w:numPr>
          <w:ilvl w:val="0"/>
          <w:numId w:val="125"/>
        </w:numPr>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средства массовой информации, сайт ДОУ.</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t>12.8.</w:t>
      </w:r>
      <w:r w:rsidRPr="004210B3">
        <w:rPr>
          <w:rFonts w:eastAsia="Arial Unicode MS" w:cs="Arial Unicode MS"/>
          <w:b/>
          <w:color w:val="000000"/>
          <w:lang w:bidi="ru-RU"/>
        </w:rPr>
        <w:t xml:space="preserve"> </w:t>
      </w:r>
      <w:r w:rsidRPr="004210B3">
        <w:rPr>
          <w:rFonts w:eastAsia="Arial Unicode MS" w:cs="Arial Unicode MS"/>
          <w:color w:val="000000"/>
          <w:lang w:bidi="ru-RU"/>
        </w:rPr>
        <w:t>Информирование и оповещение при несчастных случаях является обязательным и осуществляется в соответствии с требованиями порядка расследования несчастных случаев с работниками и воспитанниками дошкольного образовательного учреждения.</w:t>
      </w:r>
    </w:p>
    <w:p w:rsidR="00F43275" w:rsidRPr="004210B3" w:rsidRDefault="00F43275" w:rsidP="00F43275">
      <w:pPr>
        <w:widowControl w:val="0"/>
        <w:autoSpaceDE w:val="0"/>
        <w:autoSpaceDN w:val="0"/>
        <w:adjustRightInd w:val="0"/>
        <w:jc w:val="both"/>
        <w:rPr>
          <w:rFonts w:eastAsia="Arial Unicode MS" w:cs="Arial Unicode MS"/>
          <w:color w:val="000000"/>
          <w:lang w:bidi="ru-RU"/>
        </w:rPr>
      </w:pPr>
      <w:r w:rsidRPr="004210B3">
        <w:rPr>
          <w:rFonts w:eastAsia="Arial Unicode MS" w:cs="Arial Unicode MS"/>
          <w:color w:val="000000"/>
          <w:lang w:bidi="ru-RU"/>
        </w:rPr>
        <w:lastRenderedPageBreak/>
        <w:t>12.9. Процедуры по связям с внешними заинтересованными сторонами должны содержать информацию об ответственных должностных лицах за внешнюю коммуникацию. В обязанности этих должностных лиц должны входить регистрация, оформление и хранение этих документов.</w:t>
      </w:r>
    </w:p>
    <w:p w:rsidR="00F43275" w:rsidRPr="004210B3" w:rsidRDefault="00F43275" w:rsidP="00F43275">
      <w:pPr>
        <w:widowControl w:val="0"/>
        <w:shd w:val="clear" w:color="auto" w:fill="FFFFFF"/>
        <w:tabs>
          <w:tab w:val="left" w:pos="0"/>
        </w:tabs>
        <w:jc w:val="both"/>
        <w:rPr>
          <w:lang w:bidi="ru-RU"/>
        </w:rPr>
      </w:pP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eastAsia="Calibri"/>
        </w:rPr>
      </w:pPr>
      <w:r w:rsidRPr="004210B3">
        <w:rPr>
          <w:rFonts w:eastAsia="Calibri"/>
          <w:b/>
          <w:bCs/>
        </w:rPr>
        <w:t>13. Анализ эффективности СУОТ, проводимый в ДОУ</w:t>
      </w:r>
    </w:p>
    <w:p w:rsidR="00F43275" w:rsidRPr="004210B3" w:rsidRDefault="00F43275" w:rsidP="00F43275">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 xml:space="preserve">13.1. Заведующий ДОУ через определенные промежутки времени должен </w:t>
      </w:r>
      <w:proofErr w:type="gramStart"/>
      <w:r w:rsidRPr="004210B3">
        <w:rPr>
          <w:rFonts w:eastAsia="Arial Unicode MS" w:cs="Arial Unicode MS"/>
          <w:color w:val="000000"/>
          <w:lang w:bidi="ru-RU"/>
        </w:rPr>
        <w:t>проводить  анализ</w:t>
      </w:r>
      <w:proofErr w:type="gramEnd"/>
      <w:r w:rsidRPr="004210B3">
        <w:rPr>
          <w:rFonts w:eastAsia="Arial Unicode MS" w:cs="Arial Unicode MS"/>
          <w:color w:val="000000"/>
          <w:lang w:bidi="ru-RU"/>
        </w:rPr>
        <w:t xml:space="preserve">  эффективности действующих мероприятий по выполнению политики системы управления охраной труда и реализации намеченных целей и задач.</w:t>
      </w:r>
    </w:p>
    <w:p w:rsidR="00F43275" w:rsidRPr="004210B3" w:rsidRDefault="00F43275" w:rsidP="00F43275">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u w:val="single"/>
          <w:lang w:bidi="ru-RU"/>
        </w:rPr>
      </w:pPr>
      <w:r w:rsidRPr="004210B3">
        <w:rPr>
          <w:rFonts w:eastAsia="Arial Unicode MS" w:cs="Arial Unicode MS"/>
          <w:color w:val="000000"/>
          <w:lang w:bidi="ru-RU"/>
        </w:rPr>
        <w:t xml:space="preserve">13.2. </w:t>
      </w:r>
      <w:r w:rsidRPr="004210B3">
        <w:rPr>
          <w:rFonts w:eastAsia="Arial Unicode MS" w:cs="Arial Unicode MS"/>
          <w:color w:val="000000"/>
          <w:u w:val="single"/>
          <w:lang w:bidi="ru-RU"/>
        </w:rPr>
        <w:t>Процесс анализа эффективности СУОТ должен предусматривать:</w:t>
      </w:r>
    </w:p>
    <w:p w:rsidR="00F43275" w:rsidRPr="004210B3" w:rsidRDefault="00F43275" w:rsidP="00F43275">
      <w:pPr>
        <w:widowControl w:val="0"/>
        <w:numPr>
          <w:ilvl w:val="0"/>
          <w:numId w:val="126"/>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периодичность его проведения;</w:t>
      </w:r>
    </w:p>
    <w:p w:rsidR="00F43275" w:rsidRPr="004210B3" w:rsidRDefault="00F43275" w:rsidP="00F43275">
      <w:pPr>
        <w:widowControl w:val="0"/>
        <w:numPr>
          <w:ilvl w:val="0"/>
          <w:numId w:val="126"/>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сбор всей необходимой информации, порядок и формы её предоставления;</w:t>
      </w:r>
    </w:p>
    <w:p w:rsidR="00F43275" w:rsidRPr="004210B3" w:rsidRDefault="00F43275" w:rsidP="00F43275">
      <w:pPr>
        <w:widowControl w:val="0"/>
        <w:numPr>
          <w:ilvl w:val="0"/>
          <w:numId w:val="126"/>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документированное оформление анализа и его результатов.</w:t>
      </w:r>
    </w:p>
    <w:p w:rsidR="00F43275" w:rsidRPr="004210B3" w:rsidRDefault="00F43275" w:rsidP="00F43275">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 xml:space="preserve">13.3. </w:t>
      </w:r>
      <w:r w:rsidRPr="004210B3">
        <w:rPr>
          <w:rFonts w:eastAsia="Arial Unicode MS" w:cs="Arial Unicode MS"/>
          <w:color w:val="000000"/>
          <w:u w:val="single"/>
          <w:lang w:bidi="ru-RU"/>
        </w:rPr>
        <w:t>Анализ эффективности СУОТ должен учитывать информацию:</w:t>
      </w:r>
    </w:p>
    <w:p w:rsidR="00F43275" w:rsidRPr="004210B3" w:rsidRDefault="00F43275" w:rsidP="00F43275">
      <w:pPr>
        <w:widowControl w:val="0"/>
        <w:numPr>
          <w:ilvl w:val="0"/>
          <w:numId w:val="127"/>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о причинах нарушений, несчастных случаев с работниками, с воспитанниками, профессиональных заболеваний, инцидентов и аварий в ДОУ;</w:t>
      </w:r>
    </w:p>
    <w:p w:rsidR="00F43275" w:rsidRPr="004210B3" w:rsidRDefault="00F43275" w:rsidP="00F43275">
      <w:pPr>
        <w:widowControl w:val="0"/>
        <w:numPr>
          <w:ilvl w:val="0"/>
          <w:numId w:val="127"/>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FFFFFF"/>
          <w:sz w:val="8"/>
          <w:szCs w:val="8"/>
          <w:lang w:bidi="ru-RU"/>
        </w:rPr>
      </w:pPr>
      <w:r w:rsidRPr="004210B3">
        <w:rPr>
          <w:rFonts w:eastAsia="Arial Unicode MS" w:cs="Arial Unicode MS"/>
          <w:color w:val="000000"/>
          <w:lang w:bidi="ru-RU"/>
        </w:rPr>
        <w:t xml:space="preserve">результаты расследования несчастных случаев с работниками и </w:t>
      </w:r>
      <w:proofErr w:type="gramStart"/>
      <w:r w:rsidRPr="004210B3">
        <w:rPr>
          <w:rFonts w:eastAsia="Arial Unicode MS" w:cs="Arial Unicode MS"/>
          <w:color w:val="000000"/>
          <w:lang w:bidi="ru-RU"/>
        </w:rPr>
        <w:t>профессиональных  заболеваний</w:t>
      </w:r>
      <w:proofErr w:type="gramEnd"/>
      <w:r w:rsidRPr="004210B3">
        <w:rPr>
          <w:rFonts w:eastAsia="Arial Unicode MS" w:cs="Arial Unicode MS"/>
          <w:color w:val="000000"/>
          <w:lang w:bidi="ru-RU"/>
        </w:rPr>
        <w:t>, аварий и инцидентов, наблюдения  результатов  деятельности  и  проверок;</w:t>
      </w:r>
      <w:r w:rsidRPr="004210B3">
        <w:rPr>
          <w:rFonts w:ascii="Arial Unicode MS" w:eastAsia="Arial Unicode MS" w:hAnsi="Arial Unicode MS" w:cs="Arial Unicode MS"/>
          <w:color w:val="000000"/>
          <w:lang w:bidi="ru-RU"/>
        </w:rPr>
        <w:t xml:space="preserve"> </w:t>
      </w:r>
      <w:r w:rsidRPr="004210B3">
        <w:rPr>
          <w:rFonts w:eastAsia="Arial Unicode MS" w:cs="Arial Unicode MS"/>
          <w:color w:val="FFFFFF"/>
          <w:sz w:val="8"/>
          <w:szCs w:val="8"/>
          <w:lang w:bidi="ru-RU"/>
        </w:rPr>
        <w:t>оригинал положение о СУОТ http://ohrana-tryda.com/node/2217</w:t>
      </w:r>
    </w:p>
    <w:p w:rsidR="00F43275" w:rsidRPr="004210B3" w:rsidRDefault="00F43275" w:rsidP="00F43275">
      <w:pPr>
        <w:widowControl w:val="0"/>
        <w:numPr>
          <w:ilvl w:val="0"/>
          <w:numId w:val="127"/>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о снижении, устранении рисков, реализации целей и мероприятий по управлению рисками; аудитов функционирования СУОТ;</w:t>
      </w:r>
    </w:p>
    <w:p w:rsidR="00F43275" w:rsidRPr="004210B3" w:rsidRDefault="00F43275" w:rsidP="00F43275">
      <w:pPr>
        <w:widowControl w:val="0"/>
        <w:numPr>
          <w:ilvl w:val="0"/>
          <w:numId w:val="127"/>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 xml:space="preserve">о корректирующих и предупреждающих действиях, выполненных после предыдущего анализа; </w:t>
      </w:r>
    </w:p>
    <w:p w:rsidR="00F43275" w:rsidRPr="004210B3" w:rsidRDefault="00F43275" w:rsidP="00F43275">
      <w:pPr>
        <w:widowControl w:val="0"/>
        <w:numPr>
          <w:ilvl w:val="0"/>
          <w:numId w:val="127"/>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противопожарных тревогах;</w:t>
      </w:r>
    </w:p>
    <w:p w:rsidR="00F43275" w:rsidRPr="004210B3" w:rsidRDefault="00F43275" w:rsidP="00F43275">
      <w:pPr>
        <w:widowControl w:val="0"/>
        <w:numPr>
          <w:ilvl w:val="0"/>
          <w:numId w:val="127"/>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о количестве обученных работников дошкольного образовательного учреждения в отчетном году, данные об общей заболеваемости в организации за год, число человек - дней (ЧДН) нетрудоспособности у потерпевших с утратой трудоспособности на 1 рабочий день и более (включая умерших), временная нетрудоспособность которых закончилась в отчетном году;</w:t>
      </w:r>
    </w:p>
    <w:p w:rsidR="00F43275" w:rsidRPr="004210B3" w:rsidRDefault="00F43275" w:rsidP="00F43275">
      <w:pPr>
        <w:widowControl w:val="0"/>
        <w:numPr>
          <w:ilvl w:val="0"/>
          <w:numId w:val="127"/>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о затратах на охрану труда и затратах в связи с несчастными случаями с работниками ДОУ и профессиональными заболеваниями;</w:t>
      </w:r>
    </w:p>
    <w:p w:rsidR="00F43275" w:rsidRPr="004210B3" w:rsidRDefault="00F43275" w:rsidP="00F43275">
      <w:pPr>
        <w:widowControl w:val="0"/>
        <w:numPr>
          <w:ilvl w:val="0"/>
          <w:numId w:val="127"/>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 xml:space="preserve">рекомендации от работников по улучшению условий труда, другую информацию.  </w:t>
      </w:r>
    </w:p>
    <w:p w:rsidR="00F43275" w:rsidRPr="004210B3" w:rsidRDefault="00F43275" w:rsidP="00F43275">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 xml:space="preserve">13.4. Результаты анализа эффективности функционирования СУОТ администрацией ДОУ должны быть документально оформлены и в установленном порядке доведены до сведения лиц, ответственных за конкретные элементы СУОТ, для принятия надлежащих мер, </w:t>
      </w:r>
      <w:proofErr w:type="gramStart"/>
      <w:r w:rsidRPr="004210B3">
        <w:rPr>
          <w:rFonts w:eastAsia="Arial Unicode MS" w:cs="Arial Unicode MS"/>
          <w:color w:val="000000"/>
          <w:lang w:bidi="ru-RU"/>
        </w:rPr>
        <w:t>также  комиссии</w:t>
      </w:r>
      <w:proofErr w:type="gramEnd"/>
      <w:r w:rsidRPr="004210B3">
        <w:rPr>
          <w:rFonts w:eastAsia="Arial Unicode MS" w:cs="Arial Unicode MS"/>
          <w:color w:val="000000"/>
          <w:lang w:bidi="ru-RU"/>
        </w:rPr>
        <w:t xml:space="preserve"> по охране труда, работников и их представителей.</w:t>
      </w:r>
    </w:p>
    <w:p w:rsidR="00F43275" w:rsidRPr="004210B3" w:rsidRDefault="00F43275" w:rsidP="00F43275">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13.5. Результаты анализа СУОТ используются для проведения необходимых изменений в политике, целях и задачах в управлении охраной труда.</w:t>
      </w:r>
    </w:p>
    <w:p w:rsidR="00F43275" w:rsidRPr="004210B3" w:rsidRDefault="00F43275" w:rsidP="00F43275">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 xml:space="preserve">13.6. </w:t>
      </w:r>
      <w:r w:rsidRPr="004210B3">
        <w:rPr>
          <w:rFonts w:eastAsia="Arial Unicode MS" w:cs="Arial Unicode MS"/>
          <w:color w:val="000000"/>
          <w:u w:val="single"/>
          <w:lang w:bidi="ru-RU"/>
        </w:rPr>
        <w:t>Заведующий ДОУ по результатам анализа СУОТ принимает решения, направленные на ее совершенствование и повышение результативности, в частности:</w:t>
      </w:r>
      <w:r w:rsidRPr="004210B3">
        <w:rPr>
          <w:rFonts w:eastAsia="Arial Unicode MS" w:cs="Arial Unicode MS"/>
          <w:color w:val="000000"/>
          <w:lang w:bidi="ru-RU"/>
        </w:rPr>
        <w:t xml:space="preserve"> </w:t>
      </w:r>
    </w:p>
    <w:p w:rsidR="00F43275" w:rsidRPr="004210B3" w:rsidRDefault="00F43275" w:rsidP="00F43275">
      <w:pPr>
        <w:widowControl w:val="0"/>
        <w:numPr>
          <w:ilvl w:val="0"/>
          <w:numId w:val="128"/>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определяет потребность в ресурсах;</w:t>
      </w:r>
    </w:p>
    <w:p w:rsidR="00F43275" w:rsidRPr="004210B3" w:rsidRDefault="00F43275" w:rsidP="00F43275">
      <w:pPr>
        <w:widowControl w:val="0"/>
        <w:numPr>
          <w:ilvl w:val="0"/>
          <w:numId w:val="128"/>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 xml:space="preserve">проводит пересмотр основных направлений деятельности дошкольного образовательного учреждения и целей, планов в области охраны труда; </w:t>
      </w:r>
    </w:p>
    <w:p w:rsidR="00F43275" w:rsidRPr="004210B3" w:rsidRDefault="00F43275" w:rsidP="00F43275">
      <w:pPr>
        <w:widowControl w:val="0"/>
        <w:numPr>
          <w:ilvl w:val="0"/>
          <w:numId w:val="128"/>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осуществляет перераспределение ответственности и полномочий;</w:t>
      </w:r>
    </w:p>
    <w:p w:rsidR="00F43275" w:rsidRPr="004210B3" w:rsidRDefault="00F43275" w:rsidP="00F43275">
      <w:pPr>
        <w:widowControl w:val="0"/>
        <w:numPr>
          <w:ilvl w:val="0"/>
          <w:numId w:val="128"/>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ведет пересмотр и корректировку документов, в соответствии с которыми осуществляется система управления охраной труда;</w:t>
      </w:r>
    </w:p>
    <w:p w:rsidR="00F43275" w:rsidRPr="004210B3" w:rsidRDefault="00F43275" w:rsidP="00F43275">
      <w:pPr>
        <w:widowControl w:val="0"/>
        <w:numPr>
          <w:ilvl w:val="0"/>
          <w:numId w:val="128"/>
        </w:numPr>
        <w:tabs>
          <w:tab w:val="left"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 xml:space="preserve">разрабатывает мероприятия по улучшению условий и охраны труда и т.д. </w:t>
      </w:r>
    </w:p>
    <w:p w:rsidR="00F43275" w:rsidRPr="004210B3" w:rsidRDefault="00F43275" w:rsidP="00F43275">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13.7. По результатам анализа со стороны заведующего ДОУ дается общая оценка результативности функционирования СУОТ, разрабатываются мероприятия, направленные на улучшение деятельности и повышение эффективности СУОТ, а также при необходимости осуществляются изменения целей и Политики в области охраны труда.</w:t>
      </w:r>
    </w:p>
    <w:p w:rsidR="00F43275" w:rsidRPr="004210B3" w:rsidRDefault="00F43275" w:rsidP="00F43275">
      <w:pPr>
        <w:widowControl w:val="0"/>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Arial Unicode MS" w:cs="Arial Unicode MS"/>
          <w:color w:val="000000"/>
          <w:lang w:bidi="ru-RU"/>
        </w:rPr>
      </w:pPr>
      <w:r w:rsidRPr="004210B3">
        <w:rPr>
          <w:rFonts w:eastAsia="Arial Unicode MS" w:cs="Arial Unicode MS"/>
          <w:color w:val="000000"/>
          <w:lang w:bidi="ru-RU"/>
        </w:rPr>
        <w:t xml:space="preserve">13.8. Результаты анализа эффективности функционирования СУОТ заведующим ДОУ должны </w:t>
      </w:r>
      <w:r w:rsidRPr="004210B3">
        <w:rPr>
          <w:rFonts w:eastAsia="Arial Unicode MS" w:cs="Arial Unicode MS"/>
          <w:color w:val="000000"/>
          <w:lang w:bidi="ru-RU"/>
        </w:rPr>
        <w:lastRenderedPageBreak/>
        <w:t xml:space="preserve">быть документально оформлены и в </w:t>
      </w:r>
      <w:proofErr w:type="gramStart"/>
      <w:r w:rsidRPr="004210B3">
        <w:rPr>
          <w:rFonts w:eastAsia="Arial Unicode MS" w:cs="Arial Unicode MS"/>
          <w:color w:val="000000"/>
          <w:lang w:bidi="ru-RU"/>
        </w:rPr>
        <w:t>установленном  порядке</w:t>
      </w:r>
      <w:proofErr w:type="gramEnd"/>
      <w:r w:rsidRPr="004210B3">
        <w:rPr>
          <w:rFonts w:eastAsia="Arial Unicode MS" w:cs="Arial Unicode MS"/>
          <w:color w:val="000000"/>
          <w:lang w:bidi="ru-RU"/>
        </w:rPr>
        <w:t xml:space="preserve"> доведены до сведения лиц, ответственных за конкретные элементы СУОТ, для принятия надлежащих мер, также  комитета (комиссии) по охране труда, работников и их представителей.</w:t>
      </w:r>
    </w:p>
    <w:p w:rsidR="00F43275" w:rsidRPr="004210B3" w:rsidRDefault="00F43275" w:rsidP="00F43275">
      <w:pPr>
        <w:widowControl w:val="0"/>
        <w:tabs>
          <w:tab w:val="left" w:pos="466"/>
        </w:tabs>
        <w:jc w:val="both"/>
        <w:rPr>
          <w:color w:val="000000"/>
          <w:sz w:val="28"/>
          <w:szCs w:val="28"/>
          <w:lang w:bidi="ru-RU"/>
        </w:rPr>
      </w:pP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eastAsia="Calibri"/>
        </w:rPr>
      </w:pPr>
      <w:r w:rsidRPr="004210B3">
        <w:rPr>
          <w:rFonts w:eastAsia="Calibri"/>
          <w:b/>
          <w:bCs/>
        </w:rPr>
        <w:t>14.  Организация пропаганды охраны труда в ДОУ</w:t>
      </w: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eastAsia="Calibri"/>
        </w:rPr>
      </w:pPr>
      <w:r w:rsidRPr="004210B3">
        <w:rPr>
          <w:rFonts w:eastAsia="Calibri"/>
        </w:rPr>
        <w:t xml:space="preserve">14.1. Формы (методы) пропаганды охраны труда в ДОУ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(уголков охраны труда), просмотр видеофильмов и т.п. </w:t>
      </w: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eastAsia="Calibri"/>
        </w:rPr>
      </w:pPr>
      <w:r w:rsidRPr="004210B3">
        <w:rPr>
          <w:rFonts w:eastAsia="Calibri"/>
        </w:rPr>
        <w:t xml:space="preserve">14.2. 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 - общественного (ступенчатого) контроля. </w:t>
      </w: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eastAsia="Calibri"/>
        </w:rPr>
      </w:pPr>
      <w:r w:rsidRPr="004210B3">
        <w:rPr>
          <w:rFonts w:eastAsia="Calibri"/>
        </w:rPr>
        <w:t xml:space="preserve">14.3. Итоговое совещание (по результатам работы за год) проводится в дошкольном образовательном учреждении одновременно с </w:t>
      </w:r>
      <w:proofErr w:type="gramStart"/>
      <w:r w:rsidRPr="004210B3">
        <w:rPr>
          <w:rFonts w:eastAsia="Calibri"/>
        </w:rPr>
        <w:t>подведением  итогов</w:t>
      </w:r>
      <w:proofErr w:type="gramEnd"/>
      <w:r w:rsidRPr="004210B3">
        <w:rPr>
          <w:rFonts w:eastAsia="Calibri"/>
        </w:rPr>
        <w:t xml:space="preserve"> конкурса на лучшую организацию работ по охране труда и поощрением победителей. </w:t>
      </w: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eastAsia="Calibri"/>
        </w:rPr>
      </w:pPr>
      <w:r w:rsidRPr="004210B3">
        <w:rPr>
          <w:rFonts w:eastAsia="Calibri"/>
        </w:rPr>
        <w:t xml:space="preserve">14.4. В качестве наглядной агитации в ДОУ необходимо создать уголок по охране труда или кабинет по охране труда, организованный в соответствии с рекомендациями по организации работы кабинета охраны труда и уголка охраны труда.  Кабинет охраны труда должен быть оснащен наглядными пособиями, техническими средствами, справочной и методической литературой и др. средствами. </w:t>
      </w: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eastAsia="Calibri"/>
        </w:rPr>
      </w:pPr>
      <w:r w:rsidRPr="004210B3">
        <w:rPr>
          <w:rFonts w:eastAsia="Calibri"/>
        </w:rPr>
        <w:t xml:space="preserve">14.5. Специалист по охране труда, ответственный по охране </w:t>
      </w:r>
      <w:proofErr w:type="gramStart"/>
      <w:r w:rsidRPr="004210B3">
        <w:rPr>
          <w:rFonts w:eastAsia="Calibri"/>
        </w:rPr>
        <w:t>труда</w:t>
      </w:r>
      <w:proofErr w:type="gramEnd"/>
      <w:r w:rsidRPr="004210B3">
        <w:rPr>
          <w:rFonts w:eastAsia="Calibri"/>
        </w:rPr>
        <w:t xml:space="preserve"> и другие специалисты дошкольного образовательного учреждения через кабинет по охране труда системно доводят до работников новые положения и требования по охране труда, меры по их выполнению (законодательные и иные нормативные акты). </w:t>
      </w: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eastAsia="Calibri"/>
          <w:b/>
          <w:bCs/>
        </w:rPr>
      </w:pP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rFonts w:eastAsia="Calibri"/>
        </w:rPr>
      </w:pPr>
      <w:r w:rsidRPr="004210B3">
        <w:rPr>
          <w:rFonts w:eastAsia="Calibri"/>
          <w:b/>
          <w:bCs/>
        </w:rPr>
        <w:t>15.  Ответственность за нарушение требований охраны труда</w:t>
      </w:r>
    </w:p>
    <w:p w:rsidR="00F43275" w:rsidRPr="004210B3" w:rsidRDefault="00F43275" w:rsidP="00F43275">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eastAsia="Calibri"/>
        </w:rPr>
      </w:pPr>
      <w:r w:rsidRPr="004210B3">
        <w:rPr>
          <w:rFonts w:eastAsia="Calibri"/>
        </w:rPr>
        <w:t>15.1. Лица, виновные в нарушении законодательных и иных нормативных правовых актов по охране труда в ДОУ,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 Российской Федерации.</w:t>
      </w:r>
    </w:p>
    <w:p w:rsidR="00F43275" w:rsidRPr="004210B3" w:rsidRDefault="00F43275" w:rsidP="00F43275">
      <w:pPr>
        <w:widowControl w:val="0"/>
        <w:tabs>
          <w:tab w:val="left" w:pos="466"/>
        </w:tabs>
        <w:ind w:right="54"/>
        <w:jc w:val="both"/>
        <w:rPr>
          <w:color w:val="000000"/>
          <w:sz w:val="28"/>
          <w:szCs w:val="28"/>
          <w:lang w:bidi="ru-RU"/>
        </w:rPr>
      </w:pPr>
    </w:p>
    <w:p w:rsidR="00F43275" w:rsidRPr="004210B3" w:rsidRDefault="00F43275" w:rsidP="00F43275">
      <w:pPr>
        <w:ind w:right="150"/>
        <w:jc w:val="both"/>
        <w:rPr>
          <w:b/>
          <w:color w:val="000000"/>
          <w:szCs w:val="27"/>
        </w:rPr>
      </w:pPr>
      <w:r w:rsidRPr="004210B3">
        <w:rPr>
          <w:b/>
          <w:color w:val="000000"/>
          <w:szCs w:val="27"/>
        </w:rPr>
        <w:t>16. Заключительные положения</w:t>
      </w:r>
    </w:p>
    <w:p w:rsidR="00F43275" w:rsidRPr="004210B3" w:rsidRDefault="00F43275" w:rsidP="00F43275">
      <w:pPr>
        <w:widowControl w:val="0"/>
        <w:shd w:val="clear" w:color="auto" w:fill="FFFFFF"/>
        <w:tabs>
          <w:tab w:val="left" w:pos="0"/>
        </w:tabs>
        <w:ind w:right="54"/>
        <w:jc w:val="both"/>
        <w:rPr>
          <w:color w:val="000000"/>
          <w:szCs w:val="28"/>
          <w:lang w:bidi="ru-RU"/>
        </w:rPr>
      </w:pPr>
      <w:r w:rsidRPr="004210B3">
        <w:rPr>
          <w:szCs w:val="28"/>
          <w:lang w:bidi="ru-RU"/>
        </w:rPr>
        <w:t>16.1. Настоящее Положение является локальным нормативным актом ДОУ, утверждается</w:t>
      </w:r>
      <w:r w:rsidRPr="004210B3">
        <w:rPr>
          <w:color w:val="000000"/>
          <w:szCs w:val="28"/>
          <w:lang w:bidi="ru-RU"/>
        </w:rPr>
        <w:t xml:space="preserve"> (вводится в действие) приказом заведующего детским садом с учетом мнения выборного профсоюзного органа и (или) иного уполномоченного работниками представительного органа</w:t>
      </w:r>
      <w:r w:rsidRPr="004210B3">
        <w:rPr>
          <w:color w:val="008000"/>
          <w:szCs w:val="28"/>
          <w:lang w:bidi="ru-RU"/>
        </w:rPr>
        <w:t>.</w:t>
      </w:r>
    </w:p>
    <w:p w:rsidR="00F43275" w:rsidRPr="004210B3" w:rsidRDefault="00F43275" w:rsidP="00F43275">
      <w:pPr>
        <w:ind w:right="31"/>
        <w:jc w:val="both"/>
        <w:rPr>
          <w:color w:val="000000"/>
          <w:szCs w:val="27"/>
        </w:rPr>
      </w:pPr>
      <w:r w:rsidRPr="004210B3">
        <w:rPr>
          <w:color w:val="000000"/>
          <w:szCs w:val="27"/>
        </w:rPr>
        <w:t>16.2.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F43275" w:rsidRPr="004210B3" w:rsidRDefault="00F43275" w:rsidP="00F43275">
      <w:pPr>
        <w:widowControl w:val="0"/>
        <w:jc w:val="both"/>
        <w:rPr>
          <w:rFonts w:eastAsia="Arial Unicode MS"/>
          <w:color w:val="000000"/>
          <w:lang w:bidi="ru-RU"/>
        </w:rPr>
      </w:pPr>
      <w:r w:rsidRPr="004210B3">
        <w:rPr>
          <w:rFonts w:eastAsia="Arial Unicode MS"/>
          <w:lang w:bidi="ru-RU"/>
        </w:rPr>
        <w:t>16.3. Положение принимается на неопределенный срок. Изменения и дополнения к</w:t>
      </w:r>
      <w:r w:rsidRPr="004210B3">
        <w:rPr>
          <w:rFonts w:eastAsia="Arial Unicode MS"/>
          <w:color w:val="000000"/>
          <w:lang w:bidi="ru-RU"/>
        </w:rPr>
        <w:t xml:space="preserve"> Положению принимаются в порядке, предусмотренном п.16.1 настоящего Положения.</w:t>
      </w:r>
    </w:p>
    <w:p w:rsidR="00F43275" w:rsidRPr="004210B3" w:rsidRDefault="00F43275" w:rsidP="00F43275">
      <w:pPr>
        <w:widowControl w:val="0"/>
        <w:jc w:val="both"/>
        <w:rPr>
          <w:rFonts w:eastAsia="Arial Unicode MS"/>
          <w:color w:val="000000"/>
          <w:lang w:bidi="ru-RU"/>
        </w:rPr>
      </w:pPr>
      <w:r w:rsidRPr="004210B3">
        <w:rPr>
          <w:rFonts w:eastAsia="Arial Unicode MS"/>
          <w:color w:val="000000"/>
          <w:lang w:bidi="ru-RU"/>
        </w:rPr>
        <w:t>16.4.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F43275" w:rsidRPr="004210B3" w:rsidRDefault="00F43275" w:rsidP="00F43275">
      <w:pPr>
        <w:widowControl w:val="0"/>
        <w:tabs>
          <w:tab w:val="left" w:pos="466"/>
        </w:tabs>
        <w:ind w:right="54"/>
        <w:jc w:val="both"/>
        <w:rPr>
          <w:color w:val="000000"/>
          <w:sz w:val="28"/>
          <w:szCs w:val="28"/>
          <w:lang w:bidi="ru-RU"/>
        </w:rPr>
      </w:pPr>
    </w:p>
    <w:p w:rsidR="00F43275" w:rsidRDefault="00F43275" w:rsidP="00F43275">
      <w:pPr>
        <w:tabs>
          <w:tab w:val="left" w:pos="840"/>
        </w:tabs>
        <w:spacing w:line="237" w:lineRule="auto"/>
        <w:ind w:left="860" w:hanging="599"/>
        <w:jc w:val="both"/>
      </w:pPr>
    </w:p>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r>
        <w:rPr>
          <w:noProof/>
        </w:rPr>
        <w:lastRenderedPageBreak/>
        <w:drawing>
          <wp:anchor distT="0" distB="0" distL="114300" distR="114300" simplePos="0" relativeHeight="251700224" behindDoc="0" locked="0" layoutInCell="1" allowOverlap="0" wp14:anchorId="68DFE29B" wp14:editId="70055110">
            <wp:simplePos x="0" y="0"/>
            <wp:positionH relativeFrom="margin">
              <wp:align>center</wp:align>
            </wp:positionH>
            <wp:positionV relativeFrom="page">
              <wp:posOffset>280670</wp:posOffset>
            </wp:positionV>
            <wp:extent cx="7333488" cy="10680192"/>
            <wp:effectExtent l="0" t="0" r="1270" b="6985"/>
            <wp:wrapTopAndBottom/>
            <wp:docPr id="2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5"/>
                    <a:stretch>
                      <a:fillRect/>
                    </a:stretch>
                  </pic:blipFill>
                  <pic:spPr>
                    <a:xfrm>
                      <a:off x="0" y="0"/>
                      <a:ext cx="7333488" cy="10680192"/>
                    </a:xfrm>
                    <a:prstGeom prst="rect">
                      <a:avLst/>
                    </a:prstGeom>
                  </pic:spPr>
                </pic:pic>
              </a:graphicData>
            </a:graphic>
          </wp:anchor>
        </w:drawing>
      </w:r>
    </w:p>
    <w:p w:rsidR="00F43275" w:rsidRPr="0067129C" w:rsidRDefault="00F43275" w:rsidP="00F43275">
      <w:pPr>
        <w:ind w:firstLine="709"/>
        <w:jc w:val="both"/>
      </w:pPr>
      <w:r w:rsidRPr="0067129C">
        <w:lastRenderedPageBreak/>
        <w:t>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w:t>
      </w:r>
    </w:p>
    <w:p w:rsidR="00F43275" w:rsidRPr="0067129C" w:rsidRDefault="00F43275" w:rsidP="00F43275">
      <w:pPr>
        <w:ind w:firstLine="709"/>
        <w:jc w:val="both"/>
        <w:rPr>
          <w:strike/>
        </w:rPr>
      </w:pPr>
      <w:r w:rsidRPr="0067129C">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F43275" w:rsidRPr="0067129C" w:rsidRDefault="00F43275" w:rsidP="00F43275">
      <w:pPr>
        <w:ind w:firstLine="709"/>
        <w:jc w:val="both"/>
      </w:pPr>
      <w:r w:rsidRPr="0067129C">
        <w:t>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F43275" w:rsidRPr="0067129C" w:rsidRDefault="00F43275" w:rsidP="00F43275">
      <w:pPr>
        <w:ind w:firstLine="709"/>
        <w:jc w:val="both"/>
      </w:pPr>
      <w:r w:rsidRPr="0067129C">
        <w:t>1.9. Уполномоченный по охране труда отчитывается о своей работе перед профсоюзной организацией не реже одного раза в год.</w:t>
      </w:r>
    </w:p>
    <w:p w:rsidR="00F43275" w:rsidRPr="0067129C" w:rsidRDefault="00F43275" w:rsidP="00F43275">
      <w:pPr>
        <w:ind w:firstLine="709"/>
        <w:jc w:val="both"/>
      </w:pPr>
      <w:r w:rsidRPr="0067129C">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F43275" w:rsidRPr="0067129C" w:rsidRDefault="00F43275" w:rsidP="00F43275">
      <w:pPr>
        <w:ind w:firstLine="709"/>
        <w:jc w:val="both"/>
      </w:pPr>
      <w:r w:rsidRPr="0067129C">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F43275" w:rsidRPr="0067129C" w:rsidRDefault="00F43275" w:rsidP="00F43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F43275" w:rsidRPr="0067129C" w:rsidRDefault="00F43275" w:rsidP="00F43275">
      <w:pPr>
        <w:jc w:val="center"/>
        <w:rPr>
          <w:b/>
        </w:rPr>
      </w:pPr>
      <w:r w:rsidRPr="0067129C">
        <w:rPr>
          <w:b/>
          <w:bCs/>
          <w:iCs/>
        </w:rPr>
        <w:t>2. Основные задачи уполномоченного</w:t>
      </w:r>
      <w:r w:rsidRPr="0067129C">
        <w:rPr>
          <w:b/>
        </w:rPr>
        <w:t xml:space="preserve"> по охране труда</w:t>
      </w:r>
    </w:p>
    <w:p w:rsidR="00F43275" w:rsidRPr="0067129C" w:rsidRDefault="00F43275" w:rsidP="00F43275">
      <w:pPr>
        <w:ind w:firstLine="709"/>
        <w:jc w:val="both"/>
      </w:pPr>
      <w:r w:rsidRPr="0067129C">
        <w:t>Основными задачами уполномоченного по охране труда являются:</w:t>
      </w:r>
    </w:p>
    <w:p w:rsidR="00F43275" w:rsidRPr="0067129C" w:rsidRDefault="00F43275" w:rsidP="00F43275">
      <w:pPr>
        <w:ind w:firstLine="709"/>
        <w:jc w:val="both"/>
      </w:pPr>
      <w:r w:rsidRPr="0067129C">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F43275" w:rsidRPr="0067129C" w:rsidRDefault="00F43275" w:rsidP="00F43275">
      <w:pPr>
        <w:ind w:firstLine="709"/>
        <w:jc w:val="both"/>
      </w:pPr>
      <w:r w:rsidRPr="0067129C">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F43275" w:rsidRPr="0067129C" w:rsidRDefault="00F43275" w:rsidP="00F43275">
      <w:pPr>
        <w:ind w:firstLine="709"/>
        <w:jc w:val="both"/>
      </w:pPr>
      <w:r w:rsidRPr="0067129C">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F43275" w:rsidRPr="0067129C" w:rsidRDefault="00F43275" w:rsidP="00F43275">
      <w:pPr>
        <w:ind w:firstLine="709"/>
        <w:jc w:val="both"/>
      </w:pPr>
      <w:r w:rsidRPr="0067129C">
        <w:t>2.4. Консультирование работников по вопросам охраны труда, оказание им помощи по защите их прав на охрану труда.</w:t>
      </w:r>
    </w:p>
    <w:p w:rsidR="00F43275" w:rsidRPr="0067129C" w:rsidRDefault="00F43275" w:rsidP="00F43275">
      <w:pPr>
        <w:jc w:val="center"/>
        <w:rPr>
          <w:b/>
          <w:bCs/>
          <w:iCs/>
        </w:rPr>
      </w:pPr>
    </w:p>
    <w:p w:rsidR="00F43275" w:rsidRPr="0067129C" w:rsidRDefault="00F43275" w:rsidP="00F43275">
      <w:pPr>
        <w:jc w:val="center"/>
        <w:rPr>
          <w:bCs/>
          <w:iCs/>
        </w:rPr>
      </w:pPr>
      <w:r w:rsidRPr="0067129C">
        <w:rPr>
          <w:b/>
          <w:bCs/>
          <w:iCs/>
        </w:rPr>
        <w:t>3. Функции уполномоченного по охране труда</w:t>
      </w:r>
    </w:p>
    <w:p w:rsidR="00F43275" w:rsidRPr="0067129C" w:rsidRDefault="00F43275" w:rsidP="00F43275">
      <w:pPr>
        <w:ind w:firstLine="709"/>
        <w:jc w:val="both"/>
      </w:pPr>
      <w:r w:rsidRPr="0067129C">
        <w:t>На уполномоченного по охране возлагаются следующие функции:</w:t>
      </w:r>
    </w:p>
    <w:p w:rsidR="00F43275" w:rsidRPr="0067129C" w:rsidRDefault="00F43275" w:rsidP="00F43275">
      <w:pPr>
        <w:ind w:firstLine="720"/>
        <w:jc w:val="both"/>
      </w:pPr>
      <w:r w:rsidRPr="0067129C">
        <w:t>3.1. Осуществление общественного (профсоюзного) контроля в образовательной организации</w:t>
      </w:r>
      <w:r w:rsidRPr="0067129C">
        <w:rPr>
          <w:b/>
        </w:rPr>
        <w:t xml:space="preserve"> </w:t>
      </w:r>
      <w:r w:rsidRPr="0067129C">
        <w:t xml:space="preserve">по соблюдению государственных нормативных требований по охране труда, локальных актов по охране труда в форме </w:t>
      </w:r>
      <w:proofErr w:type="gramStart"/>
      <w:r w:rsidRPr="0067129C">
        <w:t>обследований  (</w:t>
      </w:r>
      <w:proofErr w:type="gramEnd"/>
      <w:r w:rsidRPr="0067129C">
        <w:t xml:space="preserve">проверок) за: </w:t>
      </w:r>
    </w:p>
    <w:p w:rsidR="00F43275" w:rsidRPr="0067129C" w:rsidRDefault="00F43275" w:rsidP="00F43275">
      <w:pPr>
        <w:ind w:firstLine="720"/>
        <w:jc w:val="both"/>
      </w:pPr>
      <w:r w:rsidRPr="0067129C">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w:t>
      </w:r>
      <w:proofErr w:type="gramStart"/>
      <w:r w:rsidRPr="0067129C">
        <w:t>компенсаций  работникам</w:t>
      </w:r>
      <w:proofErr w:type="gramEnd"/>
      <w:r w:rsidRPr="0067129C">
        <w:t xml:space="preserve">, занятым на работах с вредными и (или) опасными условиями труда; </w:t>
      </w:r>
    </w:p>
    <w:p w:rsidR="00F43275" w:rsidRPr="0067129C" w:rsidRDefault="00F43275" w:rsidP="00F43275">
      <w:pPr>
        <w:ind w:firstLine="720"/>
        <w:jc w:val="both"/>
      </w:pPr>
      <w:r w:rsidRPr="0067129C">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F43275" w:rsidRPr="0067129C" w:rsidRDefault="00F43275" w:rsidP="00F43275">
      <w:pPr>
        <w:ind w:firstLine="720"/>
        <w:jc w:val="both"/>
      </w:pPr>
      <w:r w:rsidRPr="0067129C">
        <w:lastRenderedPageBreak/>
        <w:t>3.1.3. техническим состоянием зданий, сооружений, оборудования, машин и механизмов на соответствие требованиям безопасности;</w:t>
      </w:r>
    </w:p>
    <w:p w:rsidR="00F43275" w:rsidRPr="0067129C" w:rsidRDefault="00F43275" w:rsidP="00F43275">
      <w:pPr>
        <w:ind w:firstLine="720"/>
        <w:jc w:val="both"/>
      </w:pPr>
      <w:r w:rsidRPr="0067129C">
        <w:t xml:space="preserve">3.1.4. системами освещения, отопления, вентиляции и кондиционирования; </w:t>
      </w:r>
    </w:p>
    <w:p w:rsidR="00F43275" w:rsidRPr="0067129C" w:rsidRDefault="00F43275" w:rsidP="00F43275">
      <w:pPr>
        <w:ind w:firstLine="720"/>
        <w:jc w:val="both"/>
      </w:pPr>
      <w:r w:rsidRPr="0067129C">
        <w:t>3.1.5. о</w:t>
      </w:r>
      <w:r w:rsidRPr="0067129C">
        <w:rPr>
          <w:bCs/>
        </w:rPr>
        <w:t>беспечением работников специальной одеждой, специальной</w:t>
      </w:r>
      <w:r w:rsidRPr="0067129C">
        <w:t xml:space="preserve"> обувью и другими средствами индивидуальной защиты в соответствии с установленными нормами;</w:t>
      </w:r>
    </w:p>
    <w:p w:rsidR="00F43275" w:rsidRPr="0067129C" w:rsidRDefault="00F43275" w:rsidP="00F43275">
      <w:pPr>
        <w:ind w:firstLine="720"/>
        <w:jc w:val="both"/>
      </w:pPr>
      <w:r w:rsidRPr="0067129C">
        <w:t>3.1.6. организацией проведения обязательных медицинских осмотров и психиатрических освидетельствований;</w:t>
      </w:r>
    </w:p>
    <w:p w:rsidR="00F43275" w:rsidRPr="0067129C" w:rsidRDefault="00F43275" w:rsidP="00F43275">
      <w:pPr>
        <w:ind w:firstLine="720"/>
        <w:jc w:val="both"/>
      </w:pPr>
      <w:r w:rsidRPr="0067129C">
        <w:t xml:space="preserve">3.1.7. соблюдением работниками норм, правил и инструкций по охране труда. </w:t>
      </w:r>
    </w:p>
    <w:p w:rsidR="00F43275" w:rsidRPr="0067129C" w:rsidRDefault="00F43275" w:rsidP="00F43275">
      <w:pPr>
        <w:ind w:firstLine="720"/>
        <w:jc w:val="both"/>
      </w:pPr>
      <w:r w:rsidRPr="0067129C">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F43275" w:rsidRPr="0067129C" w:rsidRDefault="00F43275" w:rsidP="00F43275">
      <w:pPr>
        <w:ind w:firstLine="720"/>
        <w:jc w:val="both"/>
      </w:pPr>
      <w:r w:rsidRPr="0067129C">
        <w:t>3.1.9. своевременным и регулярным обновлением информации на стендах в кабинетах и уголках по охране труда.</w:t>
      </w:r>
    </w:p>
    <w:p w:rsidR="00F43275" w:rsidRPr="0067129C" w:rsidRDefault="00F43275" w:rsidP="00F43275">
      <w:pPr>
        <w:ind w:firstLine="720"/>
        <w:jc w:val="both"/>
      </w:pPr>
      <w:r w:rsidRPr="0067129C">
        <w:t>3.2. Участвовать в разработке мероприятий коллективного договора и соглашения по охране труда.</w:t>
      </w:r>
    </w:p>
    <w:p w:rsidR="00F43275" w:rsidRPr="0067129C" w:rsidRDefault="00F43275" w:rsidP="00F43275">
      <w:pPr>
        <w:ind w:firstLine="720"/>
        <w:jc w:val="both"/>
      </w:pPr>
      <w:r w:rsidRPr="0067129C">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F43275" w:rsidRPr="0067129C" w:rsidRDefault="00F43275" w:rsidP="00F43275">
      <w:pPr>
        <w:ind w:firstLine="720"/>
        <w:jc w:val="both"/>
      </w:pPr>
      <w:r w:rsidRPr="0067129C">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F43275" w:rsidRPr="0067129C" w:rsidRDefault="00F43275" w:rsidP="00F43275">
      <w:pPr>
        <w:ind w:firstLine="720"/>
        <w:jc w:val="both"/>
      </w:pPr>
      <w:r w:rsidRPr="0067129C">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F43275" w:rsidRPr="0067129C" w:rsidRDefault="00F43275" w:rsidP="00F43275">
      <w:pPr>
        <w:ind w:firstLine="720"/>
        <w:jc w:val="both"/>
      </w:pPr>
      <w:r w:rsidRPr="0067129C">
        <w:t>3.6. Принимать участие в работе комиссии по проведению специальной оценки условий труда в образовательной организации.</w:t>
      </w:r>
    </w:p>
    <w:p w:rsidR="00F43275" w:rsidRPr="0067129C" w:rsidRDefault="00F43275" w:rsidP="00F43275">
      <w:pPr>
        <w:ind w:firstLine="720"/>
        <w:jc w:val="both"/>
      </w:pPr>
      <w:r w:rsidRPr="0067129C">
        <w:t>3.7. Принимать участие в работе комиссии по расследованию несчастных случаев на производстве и профессиональных заболеваний.</w:t>
      </w:r>
    </w:p>
    <w:p w:rsidR="00F43275" w:rsidRPr="0067129C" w:rsidRDefault="00F43275" w:rsidP="00F43275">
      <w:pPr>
        <w:ind w:firstLine="720"/>
        <w:jc w:val="both"/>
      </w:pPr>
    </w:p>
    <w:p w:rsidR="00F43275" w:rsidRPr="0067129C" w:rsidRDefault="00F43275" w:rsidP="00F43275">
      <w:pPr>
        <w:ind w:firstLine="720"/>
        <w:jc w:val="center"/>
        <w:rPr>
          <w:b/>
        </w:rPr>
      </w:pPr>
      <w:r w:rsidRPr="0067129C">
        <w:rPr>
          <w:b/>
        </w:rPr>
        <w:t>4. Права уполномоченного по охране труда</w:t>
      </w:r>
    </w:p>
    <w:p w:rsidR="00F43275" w:rsidRPr="0067129C" w:rsidRDefault="00F43275" w:rsidP="00F43275">
      <w:pPr>
        <w:ind w:firstLine="720"/>
        <w:jc w:val="both"/>
      </w:pPr>
      <w:r w:rsidRPr="0067129C">
        <w:t>Уполномоченный по охране труда имеет право:</w:t>
      </w:r>
    </w:p>
    <w:p w:rsidR="00F43275" w:rsidRPr="0067129C" w:rsidRDefault="00F43275" w:rsidP="00F43275">
      <w:pPr>
        <w:ind w:firstLine="720"/>
        <w:jc w:val="both"/>
      </w:pPr>
      <w:r w:rsidRPr="0067129C">
        <w:t xml:space="preserve">4.1. Беспрепятственно проверять соблюдение в образовательной организации (структурном подразделении образовательной </w:t>
      </w:r>
      <w:proofErr w:type="gramStart"/>
      <w:r w:rsidRPr="0067129C">
        <w:t>организации)  требований</w:t>
      </w:r>
      <w:proofErr w:type="gramEnd"/>
      <w:r w:rsidRPr="0067129C">
        <w:t xml:space="preserve"> законодательных и иных нормативных правовых актов по охране труда.</w:t>
      </w:r>
    </w:p>
    <w:p w:rsidR="00F43275" w:rsidRPr="0067129C" w:rsidRDefault="00F43275" w:rsidP="00F43275">
      <w:pPr>
        <w:ind w:firstLine="720"/>
        <w:jc w:val="both"/>
      </w:pPr>
      <w:r w:rsidRPr="0067129C">
        <w:t>4.2. Контролировать выполнение мероприятий, предусмотренных коллективными договорами, соглашениями по охране труда.</w:t>
      </w:r>
    </w:p>
    <w:p w:rsidR="00F43275" w:rsidRPr="0067129C" w:rsidRDefault="00F43275" w:rsidP="00F43275">
      <w:pPr>
        <w:ind w:firstLine="720"/>
        <w:jc w:val="both"/>
      </w:pPr>
      <w:r w:rsidRPr="0067129C">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F43275" w:rsidRPr="0067129C" w:rsidRDefault="00F43275" w:rsidP="00F43275">
      <w:pPr>
        <w:ind w:firstLine="720"/>
        <w:jc w:val="both"/>
      </w:pPr>
      <w:r w:rsidRPr="0067129C">
        <w:t xml:space="preserve">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w:t>
      </w:r>
      <w:proofErr w:type="gramStart"/>
      <w:r w:rsidRPr="0067129C">
        <w:t>№ )</w:t>
      </w:r>
      <w:proofErr w:type="gramEnd"/>
      <w:r w:rsidRPr="0067129C">
        <w:t>.</w:t>
      </w:r>
    </w:p>
    <w:p w:rsidR="00F43275" w:rsidRPr="0067129C" w:rsidRDefault="00F43275" w:rsidP="00F43275">
      <w:pPr>
        <w:ind w:firstLine="720"/>
        <w:jc w:val="both"/>
      </w:pPr>
      <w:r w:rsidRPr="0067129C">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F43275" w:rsidRPr="0067129C" w:rsidRDefault="00F43275" w:rsidP="00F43275">
      <w:pPr>
        <w:ind w:firstLine="720"/>
        <w:jc w:val="both"/>
      </w:pPr>
      <w:r w:rsidRPr="0067129C">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F43275" w:rsidRPr="0067129C" w:rsidRDefault="00F43275" w:rsidP="00F43275">
      <w:pPr>
        <w:ind w:firstLine="720"/>
        <w:jc w:val="both"/>
      </w:pPr>
      <w:r w:rsidRPr="0067129C">
        <w:lastRenderedPageBreak/>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F43275" w:rsidRPr="0067129C" w:rsidRDefault="00F43275" w:rsidP="00F43275">
      <w:pPr>
        <w:ind w:firstLine="720"/>
        <w:jc w:val="both"/>
      </w:pPr>
      <w:r w:rsidRPr="0067129C">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F43275" w:rsidRPr="0067129C" w:rsidRDefault="00F43275" w:rsidP="00F43275">
      <w:pPr>
        <w:ind w:firstLine="720"/>
        <w:jc w:val="both"/>
      </w:pPr>
      <w:r w:rsidRPr="0067129C">
        <w:t>4.9. Направлять в адрес руководителя и в профсоюзный комитет предложения по проектам локальных нормативных правовых актов об охране труда.</w:t>
      </w:r>
    </w:p>
    <w:p w:rsidR="00F43275" w:rsidRPr="0067129C" w:rsidRDefault="00F43275" w:rsidP="00F43275">
      <w:pPr>
        <w:ind w:firstLine="720"/>
        <w:jc w:val="both"/>
      </w:pPr>
      <w:r w:rsidRPr="0067129C">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F43275" w:rsidRPr="0067129C" w:rsidRDefault="00F43275" w:rsidP="00F43275">
      <w:pPr>
        <w:jc w:val="center"/>
        <w:rPr>
          <w:b/>
          <w:bCs/>
          <w:iCs/>
        </w:rPr>
      </w:pPr>
    </w:p>
    <w:p w:rsidR="00F43275" w:rsidRPr="0067129C" w:rsidRDefault="00F43275" w:rsidP="00F43275">
      <w:pPr>
        <w:jc w:val="center"/>
        <w:rPr>
          <w:b/>
          <w:bCs/>
          <w:iCs/>
        </w:rPr>
      </w:pPr>
    </w:p>
    <w:p w:rsidR="00F43275" w:rsidRPr="0067129C" w:rsidRDefault="00F43275" w:rsidP="00F43275">
      <w:pPr>
        <w:jc w:val="center"/>
        <w:rPr>
          <w:b/>
          <w:bCs/>
          <w:iCs/>
        </w:rPr>
      </w:pPr>
      <w:r w:rsidRPr="0067129C">
        <w:rPr>
          <w:b/>
          <w:bCs/>
          <w:iCs/>
        </w:rPr>
        <w:t>5. Гарантии деятельности уполномоченного по охране труда</w:t>
      </w:r>
    </w:p>
    <w:p w:rsidR="00F43275" w:rsidRPr="0067129C" w:rsidRDefault="00F43275" w:rsidP="00F43275">
      <w:pPr>
        <w:ind w:firstLine="720"/>
        <w:jc w:val="both"/>
        <w:rPr>
          <w:bCs/>
        </w:rPr>
      </w:pPr>
      <w:r w:rsidRPr="0067129C">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F43275" w:rsidRPr="0067129C" w:rsidRDefault="00F43275" w:rsidP="00F43275">
      <w:pPr>
        <w:ind w:firstLine="720"/>
        <w:jc w:val="both"/>
        <w:rPr>
          <w:bCs/>
        </w:rPr>
      </w:pPr>
      <w:r w:rsidRPr="0067129C">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F43275" w:rsidRPr="0067129C" w:rsidRDefault="00F43275" w:rsidP="00F43275">
      <w:pPr>
        <w:ind w:firstLine="720"/>
        <w:jc w:val="both"/>
        <w:rPr>
          <w:bCs/>
        </w:rPr>
      </w:pPr>
      <w:r w:rsidRPr="0067129C">
        <w:rPr>
          <w:bCs/>
        </w:rPr>
        <w:t>- обеспечение за счет средств образовательной организации нормативными документами и справочными материалами по охране труда.</w:t>
      </w:r>
    </w:p>
    <w:p w:rsidR="00F43275" w:rsidRPr="0067129C" w:rsidRDefault="00F43275" w:rsidP="00F43275">
      <w:pPr>
        <w:suppressAutoHyphens/>
        <w:autoSpaceDE w:val="0"/>
        <w:autoSpaceDN w:val="0"/>
        <w:adjustRightInd w:val="0"/>
        <w:ind w:firstLine="720"/>
        <w:jc w:val="both"/>
        <w:rPr>
          <w:strike/>
        </w:rPr>
      </w:pPr>
      <w:r w:rsidRPr="0067129C">
        <w:t xml:space="preserve">5.2. В соответствии со </w:t>
      </w:r>
      <w:proofErr w:type="spellStart"/>
      <w:r w:rsidRPr="0067129C">
        <w:t>ст.ст</w:t>
      </w:r>
      <w:proofErr w:type="spellEnd"/>
      <w:r w:rsidRPr="0067129C">
        <w:t>. 25, 27 Федерального закона «О профессиональных союзах, их правах и гарантиях деятельности»:</w:t>
      </w:r>
    </w:p>
    <w:p w:rsidR="00F43275" w:rsidRPr="0067129C" w:rsidRDefault="00F43275" w:rsidP="00F43275">
      <w:pPr>
        <w:autoSpaceDE w:val="0"/>
        <w:autoSpaceDN w:val="0"/>
        <w:adjustRightInd w:val="0"/>
        <w:ind w:firstLine="720"/>
        <w:jc w:val="both"/>
      </w:pPr>
      <w:r w:rsidRPr="0067129C">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F43275" w:rsidRPr="0067129C" w:rsidRDefault="00F43275" w:rsidP="00F43275">
      <w:pPr>
        <w:autoSpaceDE w:val="0"/>
        <w:autoSpaceDN w:val="0"/>
        <w:adjustRightInd w:val="0"/>
        <w:ind w:firstLine="720"/>
        <w:jc w:val="both"/>
      </w:pPr>
      <w:r w:rsidRPr="0067129C">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F43275" w:rsidRPr="0067129C" w:rsidRDefault="00F43275" w:rsidP="00F43275">
      <w:pPr>
        <w:autoSpaceDE w:val="0"/>
        <w:autoSpaceDN w:val="0"/>
        <w:adjustRightInd w:val="0"/>
        <w:ind w:firstLine="720"/>
        <w:jc w:val="both"/>
      </w:pPr>
      <w:r w:rsidRPr="0067129C">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F43275" w:rsidRPr="0067129C" w:rsidRDefault="00F43275" w:rsidP="00F43275">
      <w:pPr>
        <w:autoSpaceDE w:val="0"/>
        <w:autoSpaceDN w:val="0"/>
        <w:adjustRightInd w:val="0"/>
        <w:ind w:firstLine="720"/>
        <w:jc w:val="both"/>
        <w:outlineLvl w:val="0"/>
      </w:pPr>
      <w:r w:rsidRPr="0067129C">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F43275" w:rsidRPr="0067129C" w:rsidRDefault="00F43275" w:rsidP="00F43275">
      <w:pPr>
        <w:ind w:firstLine="720"/>
        <w:jc w:val="both"/>
        <w:rPr>
          <w:bCs/>
        </w:rPr>
      </w:pPr>
      <w:r w:rsidRPr="0067129C">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w:t>
      </w:r>
      <w:r w:rsidRPr="0067129C">
        <w:rPr>
          <w:bCs/>
        </w:rPr>
        <w:lastRenderedPageBreak/>
        <w:t xml:space="preserve">путевки на санаторно-курортное лечение и отдых из средств образовательной организации или профсоюзного комитета. </w:t>
      </w:r>
    </w:p>
    <w:p w:rsidR="00F43275" w:rsidRPr="0067129C" w:rsidRDefault="00F43275" w:rsidP="00F43275">
      <w:pPr>
        <w:suppressAutoHyphens/>
        <w:autoSpaceDE w:val="0"/>
        <w:autoSpaceDN w:val="0"/>
        <w:adjustRightInd w:val="0"/>
        <w:ind w:firstLine="720"/>
        <w:jc w:val="both"/>
      </w:pPr>
      <w:r w:rsidRPr="0067129C">
        <w:rPr>
          <w:bCs/>
        </w:rPr>
        <w:t xml:space="preserve">5.4. </w:t>
      </w:r>
      <w:r w:rsidRPr="0067129C">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r>
        <w:rPr>
          <w:noProof/>
        </w:rPr>
        <w:lastRenderedPageBreak/>
        <w:drawing>
          <wp:anchor distT="0" distB="0" distL="114300" distR="114300" simplePos="0" relativeHeight="251702272" behindDoc="0" locked="0" layoutInCell="1" allowOverlap="0" wp14:anchorId="4ADF4047" wp14:editId="71B1AF2B">
            <wp:simplePos x="0" y="0"/>
            <wp:positionH relativeFrom="page">
              <wp:posOffset>217678</wp:posOffset>
            </wp:positionH>
            <wp:positionV relativeFrom="margin">
              <wp:posOffset>-438912</wp:posOffset>
            </wp:positionV>
            <wp:extent cx="7552944" cy="10680192"/>
            <wp:effectExtent l="0" t="0" r="0" b="6985"/>
            <wp:wrapTopAndBottom/>
            <wp:docPr id="23"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6"/>
                    <a:stretch>
                      <a:fillRect/>
                    </a:stretch>
                  </pic:blipFill>
                  <pic:spPr>
                    <a:xfrm>
                      <a:off x="0" y="0"/>
                      <a:ext cx="7552944" cy="10680192"/>
                    </a:xfrm>
                    <a:prstGeom prst="rect">
                      <a:avLst/>
                    </a:prstGeom>
                  </pic:spPr>
                </pic:pic>
              </a:graphicData>
            </a:graphic>
          </wp:anchor>
        </w:drawing>
      </w:r>
    </w:p>
    <w:p w:rsidR="00F43275" w:rsidRPr="000567EA" w:rsidRDefault="00F43275" w:rsidP="00F43275">
      <w:pPr>
        <w:tabs>
          <w:tab w:val="left" w:pos="851"/>
        </w:tabs>
        <w:ind w:firstLine="567"/>
        <w:jc w:val="both"/>
      </w:pPr>
      <w:proofErr w:type="gramStart"/>
      <w:r w:rsidRPr="000567EA">
        <w:rPr>
          <w:spacing w:val="-5"/>
        </w:rPr>
        <w:lastRenderedPageBreak/>
        <w:t>б)</w:t>
      </w:r>
      <w:r w:rsidRPr="000567EA">
        <w:tab/>
      </w:r>
      <w:proofErr w:type="gramEnd"/>
      <w:r w:rsidRPr="000567EA">
        <w:rPr>
          <w:spacing w:val="-2"/>
        </w:rPr>
        <w:t xml:space="preserve">организация проверок состояния условий и охраны труда на рабочих местах, подготовка по их </w:t>
      </w:r>
      <w:r w:rsidRPr="000567EA">
        <w:rPr>
          <w:spacing w:val="-5"/>
        </w:rPr>
        <w:t xml:space="preserve">результатам, а также на основе анализа причин производственного травматизма и профессиональной </w:t>
      </w:r>
      <w:r w:rsidRPr="000567EA">
        <w:rPr>
          <w:spacing w:val="-3"/>
        </w:rPr>
        <w:t>заболеваемости предложений работодателю по улучшению условий и охраны труда;</w:t>
      </w:r>
    </w:p>
    <w:p w:rsidR="00F43275" w:rsidRPr="000567EA" w:rsidRDefault="00F43275" w:rsidP="00F43275">
      <w:pPr>
        <w:tabs>
          <w:tab w:val="left" w:pos="851"/>
        </w:tabs>
        <w:ind w:firstLine="567"/>
        <w:jc w:val="both"/>
        <w:rPr>
          <w:spacing w:val="-3"/>
        </w:rPr>
      </w:pPr>
      <w:proofErr w:type="gramStart"/>
      <w:r w:rsidRPr="000567EA">
        <w:rPr>
          <w:spacing w:val="-3"/>
        </w:rPr>
        <w:t>в)</w:t>
      </w:r>
      <w:r w:rsidRPr="000567EA">
        <w:tab/>
      </w:r>
      <w:proofErr w:type="gramEnd"/>
      <w:r w:rsidRPr="000567EA">
        <w:rPr>
          <w:spacing w:val="-3"/>
        </w:rPr>
        <w:t xml:space="preserve">содействие службе охраны труда работодателя в информировании работников о состоянии условий и </w:t>
      </w:r>
      <w:r w:rsidRPr="000567EA">
        <w:rPr>
          <w:spacing w:val="-4"/>
        </w:rPr>
        <w:t xml:space="preserve">охраны труда на рабочих местах, существующем риске повреждения здоровья, о полагающихся работникам </w:t>
      </w:r>
      <w:r w:rsidRPr="000567EA">
        <w:rPr>
          <w:spacing w:val="-3"/>
        </w:rPr>
        <w:t>компенсациях за работу во вредных и (или) опасных условиях труда, средствах индивидуальной зашиты.</w:t>
      </w:r>
    </w:p>
    <w:p w:rsidR="00F43275" w:rsidRPr="000567EA" w:rsidRDefault="00F43275" w:rsidP="00F43275">
      <w:pPr>
        <w:tabs>
          <w:tab w:val="left" w:pos="851"/>
        </w:tabs>
        <w:ind w:firstLine="567"/>
        <w:jc w:val="both"/>
        <w:rPr>
          <w:i/>
        </w:rPr>
      </w:pPr>
      <w:r w:rsidRPr="000567EA">
        <w:rPr>
          <w:i/>
          <w:spacing w:val="-13"/>
        </w:rPr>
        <w:t>2.</w:t>
      </w:r>
      <w:r w:rsidRPr="000567EA">
        <w:rPr>
          <w:i/>
        </w:rPr>
        <w:tab/>
        <w:t>Функциями Комиссии являются:</w:t>
      </w:r>
    </w:p>
    <w:p w:rsidR="00F43275" w:rsidRPr="000567EA" w:rsidRDefault="00F43275" w:rsidP="00F43275">
      <w:pPr>
        <w:tabs>
          <w:tab w:val="left" w:pos="851"/>
        </w:tabs>
        <w:ind w:firstLine="567"/>
        <w:jc w:val="both"/>
      </w:pPr>
      <w:proofErr w:type="gramStart"/>
      <w:r w:rsidRPr="000567EA">
        <w:rPr>
          <w:spacing w:val="-9"/>
        </w:rPr>
        <w:t>а)</w:t>
      </w:r>
      <w:r w:rsidRPr="000567EA">
        <w:tab/>
      </w:r>
      <w:proofErr w:type="gramEnd"/>
      <w:r w:rsidRPr="000567EA">
        <w:rPr>
          <w:spacing w:val="-4"/>
        </w:rPr>
        <w:t xml:space="preserve">рассмотрение предложений работодателя, работников, выборного органа первичной профсоюзной </w:t>
      </w:r>
      <w:r w:rsidRPr="000567EA">
        <w:rPr>
          <w:spacing w:val="-3"/>
        </w:rPr>
        <w:t xml:space="preserve">организации или иного уполномоченного работниками представительного органа с целью выработки </w:t>
      </w:r>
      <w:r w:rsidRPr="000567EA">
        <w:t>рекомендаций по улучшению условий и охраны труда;</w:t>
      </w:r>
    </w:p>
    <w:p w:rsidR="00F43275" w:rsidRPr="000567EA" w:rsidRDefault="00F43275" w:rsidP="00F43275">
      <w:pPr>
        <w:tabs>
          <w:tab w:val="left" w:pos="851"/>
        </w:tabs>
        <w:ind w:firstLine="567"/>
        <w:jc w:val="both"/>
      </w:pPr>
      <w:proofErr w:type="gramStart"/>
      <w:r w:rsidRPr="000567EA">
        <w:rPr>
          <w:spacing w:val="-5"/>
        </w:rPr>
        <w:t>б)</w:t>
      </w:r>
      <w:r w:rsidRPr="000567EA">
        <w:tab/>
      </w:r>
      <w:proofErr w:type="gramEnd"/>
      <w:r w:rsidRPr="000567EA">
        <w:rPr>
          <w:spacing w:val="-5"/>
        </w:rPr>
        <w:t xml:space="preserve">содействие работодателю в организации обучения по охране труда, безопасным методам и приемам </w:t>
      </w:r>
      <w:r w:rsidRPr="000567EA">
        <w:rPr>
          <w:spacing w:val="-3"/>
        </w:rPr>
        <w:t xml:space="preserve">выполнения работ, а также в организации проверки знаний требований охраны труда и проведения в </w:t>
      </w:r>
      <w:r w:rsidRPr="000567EA">
        <w:t>установленном порядке инструктажей по охране труда;</w:t>
      </w:r>
    </w:p>
    <w:p w:rsidR="00F43275" w:rsidRPr="000567EA" w:rsidRDefault="00F43275" w:rsidP="00F43275">
      <w:pPr>
        <w:ind w:firstLine="567"/>
        <w:jc w:val="both"/>
      </w:pPr>
      <w:r w:rsidRPr="000567EA">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F43275" w:rsidRPr="000567EA" w:rsidRDefault="00F43275" w:rsidP="00F43275">
      <w:pPr>
        <w:ind w:firstLine="567"/>
        <w:jc w:val="both"/>
      </w:pPr>
      <w:r w:rsidRPr="000567EA">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F43275" w:rsidRPr="000567EA" w:rsidRDefault="00F43275" w:rsidP="00F43275">
      <w:pPr>
        <w:ind w:firstLine="567"/>
        <w:jc w:val="both"/>
      </w:pPr>
      <w:r w:rsidRPr="000567EA">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F43275" w:rsidRPr="000567EA" w:rsidRDefault="00F43275" w:rsidP="00F43275">
      <w:pPr>
        <w:ind w:firstLine="567"/>
        <w:jc w:val="both"/>
      </w:pPr>
      <w:r w:rsidRPr="000567EA">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F43275" w:rsidRPr="000567EA" w:rsidRDefault="00F43275" w:rsidP="00F43275">
      <w:pPr>
        <w:ind w:firstLine="567"/>
        <w:jc w:val="both"/>
      </w:pPr>
      <w:r w:rsidRPr="000567EA">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F43275" w:rsidRPr="000567EA" w:rsidRDefault="00F43275" w:rsidP="00F43275">
      <w:pPr>
        <w:ind w:firstLine="567"/>
        <w:jc w:val="both"/>
      </w:pPr>
      <w:r w:rsidRPr="000567EA">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F43275" w:rsidRPr="000567EA" w:rsidRDefault="00F43275" w:rsidP="00F43275">
      <w:pPr>
        <w:ind w:firstLine="567"/>
        <w:jc w:val="both"/>
      </w:pPr>
      <w:r w:rsidRPr="000567EA">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F43275" w:rsidRPr="000567EA" w:rsidRDefault="00F43275" w:rsidP="00F43275">
      <w:pPr>
        <w:ind w:firstLine="567"/>
        <w:jc w:val="both"/>
      </w:pPr>
      <w:r w:rsidRPr="000567EA">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F43275" w:rsidRPr="000567EA" w:rsidRDefault="00F43275" w:rsidP="00F43275">
      <w:pPr>
        <w:ind w:firstLine="567"/>
        <w:jc w:val="both"/>
      </w:pPr>
      <w:r w:rsidRPr="000567EA">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F43275" w:rsidRPr="000567EA" w:rsidRDefault="00F43275" w:rsidP="00F43275">
      <w:pPr>
        <w:ind w:firstLine="567"/>
        <w:jc w:val="both"/>
      </w:pPr>
      <w:r w:rsidRPr="000567EA">
        <w:t xml:space="preserve">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w:t>
      </w:r>
      <w:r w:rsidRPr="000567EA">
        <w:lastRenderedPageBreak/>
        <w:t>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F43275" w:rsidRPr="000567EA" w:rsidRDefault="00F43275" w:rsidP="00F43275">
      <w:pPr>
        <w:ind w:firstLine="567"/>
        <w:jc w:val="both"/>
        <w:rPr>
          <w:i/>
        </w:rPr>
      </w:pPr>
      <w:r w:rsidRPr="000567EA">
        <w:rPr>
          <w:i/>
        </w:rPr>
        <w:t>3. Для осуществления возложенных функций Комиссия вправе:</w:t>
      </w:r>
    </w:p>
    <w:p w:rsidR="00F43275" w:rsidRPr="000567EA" w:rsidRDefault="00F43275" w:rsidP="00F43275">
      <w:pPr>
        <w:ind w:firstLine="567"/>
        <w:jc w:val="both"/>
      </w:pPr>
      <w:r w:rsidRPr="000567EA">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F43275" w:rsidRPr="000567EA" w:rsidRDefault="00F43275" w:rsidP="00F43275">
      <w:pPr>
        <w:ind w:firstLine="567"/>
        <w:jc w:val="both"/>
      </w:pPr>
      <w:r w:rsidRPr="000567EA">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F43275" w:rsidRPr="000567EA" w:rsidRDefault="00F43275" w:rsidP="00F43275">
      <w:pPr>
        <w:ind w:firstLine="567"/>
        <w:jc w:val="both"/>
      </w:pPr>
      <w:r w:rsidRPr="000567EA">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F43275" w:rsidRPr="000567EA" w:rsidRDefault="00F43275" w:rsidP="00F43275">
      <w:pPr>
        <w:ind w:firstLine="567"/>
        <w:jc w:val="both"/>
      </w:pPr>
      <w:r w:rsidRPr="000567EA">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F43275" w:rsidRPr="000567EA" w:rsidRDefault="00F43275" w:rsidP="00F43275">
      <w:pPr>
        <w:ind w:firstLine="567"/>
        <w:jc w:val="both"/>
      </w:pPr>
      <w:r w:rsidRPr="000567EA">
        <w:t>д) вносить работодателю предложения о стимулировании работников за активное участие в мероприятиях по улучшению условий и охраны труда;</w:t>
      </w:r>
    </w:p>
    <w:p w:rsidR="00F43275" w:rsidRPr="000567EA" w:rsidRDefault="00F43275" w:rsidP="00F43275">
      <w:pPr>
        <w:ind w:firstLine="567"/>
        <w:jc w:val="both"/>
      </w:pPr>
      <w:r w:rsidRPr="000567EA">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F43275" w:rsidRPr="000567EA" w:rsidRDefault="00F43275" w:rsidP="00F43275">
      <w:pPr>
        <w:ind w:firstLine="567"/>
        <w:jc w:val="both"/>
      </w:pPr>
      <w:r w:rsidRPr="000567EA">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F43275" w:rsidRPr="000567EA" w:rsidRDefault="00F43275" w:rsidP="00F43275">
      <w:pPr>
        <w:ind w:firstLine="567"/>
        <w:jc w:val="both"/>
      </w:pPr>
      <w:r w:rsidRPr="000567EA">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F43275" w:rsidRPr="000567EA" w:rsidRDefault="00F43275" w:rsidP="00F43275">
      <w:pPr>
        <w:ind w:firstLine="567"/>
        <w:jc w:val="both"/>
      </w:pPr>
      <w:r w:rsidRPr="000567EA">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F43275" w:rsidRPr="000567EA" w:rsidRDefault="00F43275" w:rsidP="00F43275">
      <w:pPr>
        <w:ind w:firstLine="567"/>
        <w:jc w:val="both"/>
      </w:pPr>
      <w:r w:rsidRPr="000567EA">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F43275" w:rsidRPr="000567EA" w:rsidRDefault="00F43275" w:rsidP="00F43275">
      <w:pPr>
        <w:ind w:firstLine="567"/>
        <w:jc w:val="both"/>
      </w:pPr>
      <w:r w:rsidRPr="000567EA">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F43275" w:rsidRPr="000567EA" w:rsidRDefault="00F43275" w:rsidP="00F43275">
      <w:pPr>
        <w:ind w:firstLine="567"/>
        <w:jc w:val="both"/>
      </w:pPr>
      <w:r w:rsidRPr="000567EA">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F43275" w:rsidRPr="000567EA" w:rsidRDefault="00F43275" w:rsidP="00F43275">
      <w:pPr>
        <w:ind w:firstLine="567"/>
        <w:jc w:val="both"/>
      </w:pPr>
      <w:r w:rsidRPr="000567EA">
        <w:t xml:space="preserve">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w:t>
      </w:r>
      <w:r w:rsidRPr="000567EA">
        <w:lastRenderedPageBreak/>
        <w:t>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F43275" w:rsidRPr="000567EA" w:rsidRDefault="00F43275" w:rsidP="00F43275">
      <w:pPr>
        <w:ind w:firstLine="567"/>
        <w:jc w:val="both"/>
        <w:rPr>
          <w:b/>
          <w:bCs/>
        </w:rPr>
      </w:pPr>
      <w:r w:rsidRPr="000567EA">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F43275" w:rsidRPr="000567EA" w:rsidRDefault="00F43275" w:rsidP="00F43275"/>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r>
        <w:rPr>
          <w:noProof/>
        </w:rPr>
        <w:lastRenderedPageBreak/>
        <w:drawing>
          <wp:anchor distT="0" distB="0" distL="114300" distR="114300" simplePos="0" relativeHeight="251704320" behindDoc="0" locked="0" layoutInCell="1" allowOverlap="0" wp14:anchorId="423DC50C" wp14:editId="56BD2D88">
            <wp:simplePos x="0" y="0"/>
            <wp:positionH relativeFrom="margin">
              <wp:align>center</wp:align>
            </wp:positionH>
            <wp:positionV relativeFrom="margin">
              <wp:align>top</wp:align>
            </wp:positionV>
            <wp:extent cx="7552944" cy="10680192"/>
            <wp:effectExtent l="0" t="0" r="0" b="6985"/>
            <wp:wrapTopAndBottom/>
            <wp:docPr id="24"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7"/>
                    <a:stretch>
                      <a:fillRect/>
                    </a:stretch>
                  </pic:blipFill>
                  <pic:spPr>
                    <a:xfrm>
                      <a:off x="0" y="0"/>
                      <a:ext cx="7552944" cy="10680192"/>
                    </a:xfrm>
                    <a:prstGeom prst="rect">
                      <a:avLst/>
                    </a:prstGeom>
                  </pic:spPr>
                </pic:pic>
              </a:graphicData>
            </a:graphic>
          </wp:anchor>
        </w:drawing>
      </w:r>
    </w:p>
    <w:p w:rsidR="00F43275" w:rsidRDefault="00F43275" w:rsidP="00E5304F">
      <w:r>
        <w:rPr>
          <w:noProof/>
        </w:rPr>
        <w:lastRenderedPageBreak/>
        <w:drawing>
          <wp:anchor distT="0" distB="0" distL="114300" distR="114300" simplePos="0" relativeHeight="251706368" behindDoc="0" locked="0" layoutInCell="1" allowOverlap="0" wp14:anchorId="4A88A45D" wp14:editId="77166B7C">
            <wp:simplePos x="0" y="0"/>
            <wp:positionH relativeFrom="page">
              <wp:posOffset>278638</wp:posOffset>
            </wp:positionH>
            <wp:positionV relativeFrom="margin">
              <wp:align>top</wp:align>
            </wp:positionV>
            <wp:extent cx="7552944" cy="10680192"/>
            <wp:effectExtent l="0" t="0" r="0" b="6985"/>
            <wp:wrapTopAndBottom/>
            <wp:docPr id="25"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8"/>
                    <a:stretch>
                      <a:fillRect/>
                    </a:stretch>
                  </pic:blipFill>
                  <pic:spPr>
                    <a:xfrm>
                      <a:off x="0" y="0"/>
                      <a:ext cx="7552944" cy="10680192"/>
                    </a:xfrm>
                    <a:prstGeom prst="rect">
                      <a:avLst/>
                    </a:prstGeom>
                  </pic:spPr>
                </pic:pic>
              </a:graphicData>
            </a:graphic>
          </wp:anchor>
        </w:drawing>
      </w:r>
    </w:p>
    <w:p w:rsidR="00F43275" w:rsidRDefault="00F43275" w:rsidP="00E5304F">
      <w:r>
        <w:rPr>
          <w:noProof/>
        </w:rPr>
        <w:lastRenderedPageBreak/>
        <w:drawing>
          <wp:anchor distT="0" distB="0" distL="114300" distR="114300" simplePos="0" relativeHeight="251708416" behindDoc="0" locked="0" layoutInCell="1" allowOverlap="0" wp14:anchorId="2E677CC0" wp14:editId="5329A944">
            <wp:simplePos x="0" y="0"/>
            <wp:positionH relativeFrom="margin">
              <wp:align>center</wp:align>
            </wp:positionH>
            <wp:positionV relativeFrom="page">
              <wp:posOffset>244094</wp:posOffset>
            </wp:positionV>
            <wp:extent cx="7552944" cy="10680192"/>
            <wp:effectExtent l="0" t="0" r="0" b="6985"/>
            <wp:wrapTopAndBottom/>
            <wp:docPr id="26"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9"/>
                    <a:stretch>
                      <a:fillRect/>
                    </a:stretch>
                  </pic:blipFill>
                  <pic:spPr>
                    <a:xfrm>
                      <a:off x="0" y="0"/>
                      <a:ext cx="7552944" cy="10680192"/>
                    </a:xfrm>
                    <a:prstGeom prst="rect">
                      <a:avLst/>
                    </a:prstGeom>
                  </pic:spPr>
                </pic:pic>
              </a:graphicData>
            </a:graphic>
          </wp:anchor>
        </w:drawing>
      </w:r>
    </w:p>
    <w:p w:rsidR="00F43275" w:rsidRDefault="00F43275" w:rsidP="00F43275">
      <w:pPr>
        <w:pStyle w:val="41"/>
        <w:tabs>
          <w:tab w:val="left" w:pos="5624"/>
        </w:tabs>
        <w:ind w:left="0" w:firstLine="567"/>
        <w:jc w:val="both"/>
        <w:outlineLvl w:val="1"/>
        <w:rPr>
          <w:kern w:val="36"/>
        </w:rPr>
      </w:pPr>
      <w:r>
        <w:rPr>
          <w:kern w:val="36"/>
        </w:rPr>
        <w:lastRenderedPageBreak/>
        <w:t>5) предупреждения несчастных случаев на производстве.</w:t>
      </w:r>
    </w:p>
    <w:p w:rsidR="00F43275" w:rsidRDefault="00F43275" w:rsidP="00F43275">
      <w:pPr>
        <w:pStyle w:val="41"/>
        <w:tabs>
          <w:tab w:val="left" w:pos="5624"/>
        </w:tabs>
        <w:ind w:left="0" w:firstLine="567"/>
        <w:jc w:val="both"/>
        <w:outlineLvl w:val="1"/>
        <w:rPr>
          <w:kern w:val="36"/>
        </w:rPr>
      </w:pPr>
      <w:r>
        <w:rPr>
          <w:kern w:val="36"/>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F43275" w:rsidRPr="00E0648A" w:rsidRDefault="00F43275" w:rsidP="00F43275">
      <w:pPr>
        <w:pStyle w:val="41"/>
        <w:ind w:firstLine="567"/>
        <w:jc w:val="both"/>
        <w:rPr>
          <w:kern w:val="36"/>
        </w:rPr>
      </w:pPr>
      <w:r>
        <w:rPr>
          <w:kern w:val="36"/>
        </w:rPr>
        <w:t xml:space="preserve">Обязанности по организации проведения предварительных и периодических осмотров работников возлагаются на руководителя МБДОУ </w:t>
      </w:r>
      <w:r w:rsidRPr="0011664E">
        <w:rPr>
          <w:kern w:val="36"/>
        </w:rPr>
        <w:t>«Детский сад №</w:t>
      </w:r>
      <w:r>
        <w:rPr>
          <w:kern w:val="36"/>
        </w:rPr>
        <w:t>15</w:t>
      </w:r>
      <w:r w:rsidRPr="0011664E">
        <w:rPr>
          <w:kern w:val="36"/>
        </w:rPr>
        <w:t xml:space="preserve"> комбинированного </w:t>
      </w:r>
      <w:proofErr w:type="gramStart"/>
      <w:r w:rsidRPr="0011664E">
        <w:rPr>
          <w:kern w:val="36"/>
        </w:rPr>
        <w:t xml:space="preserve">вида»  </w:t>
      </w:r>
      <w:proofErr w:type="spellStart"/>
      <w:r w:rsidRPr="0011664E">
        <w:rPr>
          <w:kern w:val="36"/>
        </w:rPr>
        <w:t>Вахитовского</w:t>
      </w:r>
      <w:proofErr w:type="spellEnd"/>
      <w:proofErr w:type="gramEnd"/>
      <w:r w:rsidRPr="0011664E">
        <w:rPr>
          <w:kern w:val="36"/>
        </w:rPr>
        <w:t xml:space="preserve"> района </w:t>
      </w:r>
      <w:proofErr w:type="spellStart"/>
      <w:r w:rsidRPr="0011664E">
        <w:rPr>
          <w:kern w:val="36"/>
        </w:rPr>
        <w:t>г.Казани</w:t>
      </w:r>
      <w:proofErr w:type="spellEnd"/>
    </w:p>
    <w:p w:rsidR="00F43275" w:rsidRDefault="00F43275" w:rsidP="00F43275">
      <w:pPr>
        <w:pStyle w:val="41"/>
        <w:ind w:left="0" w:firstLine="567"/>
        <w:jc w:val="both"/>
        <w:rPr>
          <w:kern w:val="36"/>
        </w:rPr>
      </w:pPr>
      <w:r>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F43275" w:rsidRDefault="00F43275" w:rsidP="00F43275">
      <w:pPr>
        <w:pStyle w:val="41"/>
        <w:ind w:left="0" w:firstLine="567"/>
        <w:jc w:val="both"/>
        <w:rPr>
          <w:kern w:val="36"/>
        </w:rPr>
      </w:pPr>
    </w:p>
    <w:p w:rsidR="00F43275" w:rsidRDefault="00F43275" w:rsidP="00F43275">
      <w:pPr>
        <w:pStyle w:val="41"/>
        <w:ind w:left="0" w:firstLine="567"/>
        <w:jc w:val="center"/>
        <w:rPr>
          <w:b/>
        </w:rPr>
      </w:pPr>
      <w:r>
        <w:rPr>
          <w:b/>
        </w:rPr>
        <w:t>II. ПОРЯДОК ПРОВЕДЕНИЯ ПРЕДВАРИТЕЛЬНЫХ ОСМОТРОВ</w:t>
      </w:r>
    </w:p>
    <w:p w:rsidR="00F43275" w:rsidRDefault="00F43275" w:rsidP="00F43275">
      <w:pPr>
        <w:pStyle w:val="41"/>
        <w:ind w:left="0" w:firstLine="567"/>
        <w:jc w:val="center"/>
        <w:rPr>
          <w:b/>
        </w:rPr>
      </w:pPr>
    </w:p>
    <w:p w:rsidR="00F43275" w:rsidRDefault="00F43275" w:rsidP="00F43275">
      <w:pPr>
        <w:pStyle w:val="41"/>
        <w:numPr>
          <w:ilvl w:val="0"/>
          <w:numId w:val="130"/>
        </w:numPr>
        <w:tabs>
          <w:tab w:val="left" w:pos="851"/>
        </w:tabs>
        <w:spacing w:after="200" w:line="276" w:lineRule="auto"/>
        <w:ind w:left="0" w:firstLine="567"/>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F43275" w:rsidRDefault="00F43275" w:rsidP="00F43275">
      <w:pPr>
        <w:pStyle w:val="41"/>
        <w:numPr>
          <w:ilvl w:val="0"/>
          <w:numId w:val="130"/>
        </w:numPr>
        <w:tabs>
          <w:tab w:val="left" w:pos="851"/>
        </w:tabs>
        <w:spacing w:after="200" w:line="276" w:lineRule="auto"/>
        <w:ind w:left="0" w:firstLine="567"/>
        <w:contextualSpacing/>
        <w:jc w:val="both"/>
      </w:pPr>
      <w:r>
        <w:t xml:space="preserve"> Направление заполняется на основании утвержденного работодателем списка контингентов и в нем указывается: </w:t>
      </w:r>
    </w:p>
    <w:p w:rsidR="00F43275" w:rsidRDefault="00F43275" w:rsidP="00F43275">
      <w:pPr>
        <w:pStyle w:val="41"/>
        <w:tabs>
          <w:tab w:val="left" w:pos="851"/>
        </w:tabs>
        <w:ind w:left="0" w:firstLine="567"/>
        <w:jc w:val="both"/>
      </w:pPr>
      <w:r>
        <w:t>наименование учреждения;</w:t>
      </w:r>
    </w:p>
    <w:p w:rsidR="00F43275" w:rsidRDefault="00F43275" w:rsidP="00F43275">
      <w:pPr>
        <w:pStyle w:val="41"/>
        <w:tabs>
          <w:tab w:val="left" w:pos="851"/>
        </w:tabs>
        <w:ind w:left="0" w:firstLine="567"/>
        <w:jc w:val="both"/>
      </w:pPr>
      <w:r>
        <w:t>вид медицинского осмотра (предварительный или периодический)</w:t>
      </w:r>
    </w:p>
    <w:p w:rsidR="00F43275" w:rsidRDefault="00F43275" w:rsidP="00F43275">
      <w:pPr>
        <w:pStyle w:val="41"/>
        <w:tabs>
          <w:tab w:val="left" w:pos="851"/>
        </w:tabs>
        <w:ind w:left="0" w:firstLine="567"/>
        <w:jc w:val="both"/>
      </w:pPr>
      <w:r>
        <w:t>фамилия, имя, отчество лица, поступающего на работу (работника);</w:t>
      </w:r>
    </w:p>
    <w:p w:rsidR="00F43275" w:rsidRDefault="00F43275" w:rsidP="00F43275">
      <w:pPr>
        <w:pStyle w:val="41"/>
        <w:tabs>
          <w:tab w:val="left" w:pos="851"/>
        </w:tabs>
        <w:ind w:left="0" w:firstLine="567"/>
        <w:jc w:val="both"/>
      </w:pPr>
      <w:r>
        <w:t>дата рождения лица, поступающего на работу (работника);</w:t>
      </w:r>
    </w:p>
    <w:p w:rsidR="00F43275" w:rsidRDefault="00F43275" w:rsidP="00F43275">
      <w:pPr>
        <w:pStyle w:val="41"/>
        <w:tabs>
          <w:tab w:val="left" w:pos="851"/>
        </w:tabs>
        <w:ind w:left="0" w:firstLine="567"/>
        <w:jc w:val="both"/>
      </w:pPr>
      <w:r>
        <w:t>наименование должности (профессии) или вида работы;</w:t>
      </w:r>
    </w:p>
    <w:p w:rsidR="00F43275" w:rsidRDefault="00F43275" w:rsidP="00F43275">
      <w:pPr>
        <w:pStyle w:val="41"/>
        <w:tabs>
          <w:tab w:val="left" w:pos="851"/>
        </w:tabs>
        <w:ind w:left="0" w:firstLine="567"/>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F43275" w:rsidRDefault="00F43275" w:rsidP="00F43275">
      <w:pPr>
        <w:pStyle w:val="41"/>
        <w:numPr>
          <w:ilvl w:val="0"/>
          <w:numId w:val="130"/>
        </w:numPr>
        <w:tabs>
          <w:tab w:val="left" w:pos="851"/>
        </w:tabs>
        <w:spacing w:after="200" w:line="276" w:lineRule="auto"/>
        <w:ind w:left="0" w:firstLine="567"/>
        <w:contextualSpacing/>
        <w:jc w:val="both"/>
      </w:pPr>
      <w:r>
        <w:t>Направление подписывается руководителем учреждения с указанием его должности, фамилии, инициалов.</w:t>
      </w:r>
    </w:p>
    <w:p w:rsidR="00F43275" w:rsidRDefault="00F43275" w:rsidP="00F43275">
      <w:pPr>
        <w:pStyle w:val="41"/>
        <w:numPr>
          <w:ilvl w:val="0"/>
          <w:numId w:val="130"/>
        </w:numPr>
        <w:tabs>
          <w:tab w:val="left" w:pos="851"/>
        </w:tabs>
        <w:spacing w:after="200" w:line="276" w:lineRule="auto"/>
        <w:ind w:left="0" w:firstLine="567"/>
        <w:contextualSpacing/>
        <w:jc w:val="both"/>
      </w:pPr>
      <w:r>
        <w:t xml:space="preserve">Направление выдается лицу, поступающему на работу (работнику), под роспись. </w:t>
      </w:r>
    </w:p>
    <w:p w:rsidR="00F43275" w:rsidRDefault="00F43275" w:rsidP="00F43275">
      <w:pPr>
        <w:pStyle w:val="41"/>
        <w:numPr>
          <w:ilvl w:val="0"/>
          <w:numId w:val="130"/>
        </w:numPr>
        <w:tabs>
          <w:tab w:val="left" w:pos="851"/>
        </w:tabs>
        <w:spacing w:after="200" w:line="276" w:lineRule="auto"/>
        <w:ind w:left="0" w:firstLine="567"/>
        <w:contextualSpacing/>
        <w:jc w:val="both"/>
      </w:pPr>
      <w:r>
        <w:t>Работодатель обязан организовать учет выданных направлений.</w:t>
      </w:r>
    </w:p>
    <w:p w:rsidR="00F43275" w:rsidRDefault="00F43275" w:rsidP="00F43275">
      <w:pPr>
        <w:pStyle w:val="41"/>
        <w:numPr>
          <w:ilvl w:val="0"/>
          <w:numId w:val="130"/>
        </w:numPr>
        <w:tabs>
          <w:tab w:val="left" w:pos="851"/>
        </w:tabs>
        <w:spacing w:after="200" w:line="276" w:lineRule="auto"/>
        <w:ind w:left="0" w:firstLine="567"/>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F43275" w:rsidRDefault="00F43275" w:rsidP="00F43275">
      <w:pPr>
        <w:pStyle w:val="41"/>
        <w:tabs>
          <w:tab w:val="left" w:pos="851"/>
        </w:tabs>
        <w:ind w:left="0" w:firstLine="567"/>
        <w:jc w:val="both"/>
      </w:pPr>
      <w:r>
        <w:t>направление;</w:t>
      </w:r>
    </w:p>
    <w:p w:rsidR="00F43275" w:rsidRDefault="00F43275" w:rsidP="00F43275">
      <w:pPr>
        <w:pStyle w:val="41"/>
        <w:tabs>
          <w:tab w:val="left" w:pos="851"/>
        </w:tabs>
        <w:ind w:left="0" w:firstLine="567"/>
        <w:jc w:val="both"/>
      </w:pPr>
      <w:r>
        <w:t xml:space="preserve"> паспорт (или другой документ установленного образца, удостоверяющий его личность);</w:t>
      </w:r>
    </w:p>
    <w:p w:rsidR="00F43275" w:rsidRDefault="00F43275" w:rsidP="00F43275">
      <w:pPr>
        <w:pStyle w:val="41"/>
        <w:tabs>
          <w:tab w:val="left" w:pos="851"/>
        </w:tabs>
        <w:ind w:left="0" w:firstLine="567"/>
        <w:jc w:val="both"/>
      </w:pPr>
      <w:r>
        <w:t xml:space="preserve">паспорт здоровья работника (при наличии) или медицинскую книжку; </w:t>
      </w:r>
    </w:p>
    <w:p w:rsidR="00F43275" w:rsidRDefault="00F43275" w:rsidP="00F43275">
      <w:pPr>
        <w:pStyle w:val="41"/>
        <w:tabs>
          <w:tab w:val="left" w:pos="851"/>
        </w:tabs>
        <w:ind w:left="0" w:firstLine="567"/>
        <w:jc w:val="both"/>
      </w:pPr>
      <w:r>
        <w:t>7.Организация и сроки проведения.</w:t>
      </w:r>
    </w:p>
    <w:p w:rsidR="00F43275" w:rsidRDefault="00F43275" w:rsidP="00F43275">
      <w:pPr>
        <w:pStyle w:val="41"/>
        <w:tabs>
          <w:tab w:val="left" w:pos="851"/>
        </w:tabs>
        <w:ind w:left="0" w:firstLine="567"/>
        <w:jc w:val="both"/>
      </w:pPr>
      <w:r>
        <w:t xml:space="preserve">    При проведении предварительных и периодических медицинских осмотров всем обследуемым в </w:t>
      </w:r>
      <w:proofErr w:type="gramStart"/>
      <w:r>
        <w:t>обязательном  порядке</w:t>
      </w:r>
      <w:proofErr w:type="gramEnd"/>
      <w:r>
        <w:t xml:space="preserve"> проводятся:</w:t>
      </w:r>
    </w:p>
    <w:p w:rsidR="00F43275" w:rsidRDefault="00F43275" w:rsidP="00F43275">
      <w:pPr>
        <w:pStyle w:val="41"/>
        <w:tabs>
          <w:tab w:val="left" w:pos="851"/>
        </w:tabs>
        <w:ind w:left="0" w:firstLine="567"/>
        <w:jc w:val="both"/>
      </w:pPr>
      <w:r>
        <w:t>- общий анализ крови</w:t>
      </w:r>
    </w:p>
    <w:p w:rsidR="00F43275" w:rsidRDefault="00F43275" w:rsidP="00F43275">
      <w:pPr>
        <w:pStyle w:val="41"/>
        <w:tabs>
          <w:tab w:val="left" w:pos="851"/>
        </w:tabs>
        <w:ind w:left="0" w:firstLine="567"/>
        <w:jc w:val="both"/>
      </w:pPr>
      <w:r>
        <w:t>- общий анализ мочи</w:t>
      </w:r>
    </w:p>
    <w:p w:rsidR="00F43275" w:rsidRDefault="00F43275" w:rsidP="00F43275">
      <w:pPr>
        <w:pStyle w:val="41"/>
        <w:tabs>
          <w:tab w:val="left" w:pos="851"/>
        </w:tabs>
        <w:ind w:left="0" w:firstLine="567"/>
        <w:jc w:val="both"/>
      </w:pPr>
      <w:r>
        <w:t>- электрокардиография</w:t>
      </w:r>
    </w:p>
    <w:p w:rsidR="00F43275" w:rsidRDefault="00F43275" w:rsidP="00F43275">
      <w:pPr>
        <w:pStyle w:val="41"/>
        <w:ind w:left="0" w:firstLine="567"/>
        <w:jc w:val="both"/>
      </w:pPr>
      <w:r>
        <w:t xml:space="preserve">- цифровая флюорография или </w:t>
      </w:r>
      <w:proofErr w:type="spellStart"/>
      <w:r>
        <w:t>ренгенография</w:t>
      </w:r>
      <w:proofErr w:type="spellEnd"/>
      <w:r>
        <w:t xml:space="preserve"> легких.</w:t>
      </w:r>
    </w:p>
    <w:p w:rsidR="00F43275" w:rsidRDefault="00F43275" w:rsidP="00F43275">
      <w:pPr>
        <w:pStyle w:val="41"/>
        <w:ind w:left="0" w:firstLine="567"/>
        <w:jc w:val="both"/>
      </w:pPr>
      <w: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F43275" w:rsidRDefault="00F43275" w:rsidP="00F43275">
      <w:pPr>
        <w:pStyle w:val="41"/>
        <w:ind w:left="0" w:firstLine="567"/>
        <w:jc w:val="both"/>
      </w:pPr>
      <w:r>
        <w:t>Участие врача-</w:t>
      </w:r>
      <w:proofErr w:type="gramStart"/>
      <w:r>
        <w:t>терапевта,  врача</w:t>
      </w:r>
      <w:proofErr w:type="gramEnd"/>
      <w:r>
        <w:t>-психиатра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F43275" w:rsidRDefault="00F43275" w:rsidP="00F43275">
      <w:pPr>
        <w:pStyle w:val="41"/>
        <w:ind w:left="0" w:firstLine="567"/>
        <w:jc w:val="both"/>
      </w:pPr>
      <w:r>
        <w:t xml:space="preserve">При прохождении предварительного и периодических медицинских </w:t>
      </w:r>
      <w:proofErr w:type="gramStart"/>
      <w:r>
        <w:t>осмотров  все</w:t>
      </w:r>
      <w:proofErr w:type="gramEnd"/>
      <w:r>
        <w:t xml:space="preserve"> сотрудники учреждения  1 раз в год проходят следующих специалистов:</w:t>
      </w:r>
    </w:p>
    <w:p w:rsidR="00F43275" w:rsidRDefault="00F43275" w:rsidP="00F43275">
      <w:pPr>
        <w:pStyle w:val="41"/>
        <w:ind w:left="0" w:firstLine="567"/>
        <w:jc w:val="both"/>
      </w:pPr>
      <w:r>
        <w:lastRenderedPageBreak/>
        <w:t xml:space="preserve">- </w:t>
      </w:r>
      <w:proofErr w:type="spellStart"/>
      <w:r>
        <w:t>дерматовенеролог</w:t>
      </w:r>
      <w:proofErr w:type="spellEnd"/>
      <w:r>
        <w:t>,</w:t>
      </w:r>
    </w:p>
    <w:p w:rsidR="00F43275" w:rsidRDefault="00F43275" w:rsidP="00F43275">
      <w:pPr>
        <w:pStyle w:val="41"/>
        <w:ind w:left="0" w:firstLine="567"/>
        <w:jc w:val="both"/>
      </w:pPr>
      <w:r>
        <w:t>- отоларинголог,</w:t>
      </w:r>
    </w:p>
    <w:p w:rsidR="00F43275" w:rsidRDefault="00F43275" w:rsidP="00F43275">
      <w:pPr>
        <w:pStyle w:val="41"/>
        <w:ind w:left="0" w:firstLine="567"/>
        <w:jc w:val="both"/>
      </w:pPr>
      <w:r>
        <w:t>- стоматолог.</w:t>
      </w:r>
    </w:p>
    <w:p w:rsidR="00F43275" w:rsidRPr="0011664E" w:rsidRDefault="00F43275" w:rsidP="00F43275">
      <w:pPr>
        <w:pStyle w:val="41"/>
        <w:ind w:firstLine="567"/>
        <w:jc w:val="both"/>
        <w:rPr>
          <w:kern w:val="36"/>
        </w:rPr>
      </w:pPr>
      <w:r>
        <w:t xml:space="preserve">  При прохождении предварительного и периодических медицинских </w:t>
      </w:r>
      <w:proofErr w:type="gramStart"/>
      <w:r>
        <w:t>осмотров  для</w:t>
      </w:r>
      <w:proofErr w:type="gramEnd"/>
      <w:r>
        <w:t xml:space="preserve"> всех сотрудников </w:t>
      </w:r>
      <w:r>
        <w:rPr>
          <w:kern w:val="36"/>
        </w:rPr>
        <w:t xml:space="preserve">МБДОУ </w:t>
      </w:r>
      <w:r w:rsidRPr="0011664E">
        <w:rPr>
          <w:kern w:val="36"/>
        </w:rPr>
        <w:t>«Детский сад №</w:t>
      </w:r>
      <w:r>
        <w:rPr>
          <w:kern w:val="36"/>
        </w:rPr>
        <w:t>15</w:t>
      </w:r>
      <w:r w:rsidRPr="0011664E">
        <w:rPr>
          <w:kern w:val="36"/>
        </w:rPr>
        <w:t xml:space="preserve"> комбинированного вида»  </w:t>
      </w:r>
      <w:proofErr w:type="spellStart"/>
      <w:r w:rsidRPr="0011664E">
        <w:rPr>
          <w:kern w:val="36"/>
        </w:rPr>
        <w:t>Вахитовского</w:t>
      </w:r>
      <w:proofErr w:type="spellEnd"/>
      <w:r w:rsidRPr="0011664E">
        <w:rPr>
          <w:kern w:val="36"/>
        </w:rPr>
        <w:t xml:space="preserve"> района </w:t>
      </w:r>
      <w:proofErr w:type="spellStart"/>
      <w:r w:rsidRPr="0011664E">
        <w:rPr>
          <w:kern w:val="36"/>
        </w:rPr>
        <w:t>г.Казани</w:t>
      </w:r>
      <w:proofErr w:type="spellEnd"/>
      <w:r>
        <w:t>.</w:t>
      </w:r>
    </w:p>
    <w:p w:rsidR="00F43275" w:rsidRDefault="00F43275" w:rsidP="00F43275">
      <w:pPr>
        <w:pStyle w:val="41"/>
        <w:ind w:left="0" w:firstLine="567"/>
        <w:jc w:val="both"/>
      </w:pPr>
      <w:r>
        <w:t xml:space="preserve">  1 раз в год проводятся лабораторные и функциональные исследования, предусмотренные законодательством.</w:t>
      </w:r>
    </w:p>
    <w:p w:rsidR="00F43275" w:rsidRDefault="00F43275" w:rsidP="00F43275">
      <w:pPr>
        <w:pStyle w:val="41"/>
        <w:ind w:left="0" w:firstLine="567"/>
        <w:jc w:val="both"/>
      </w:pPr>
      <w:proofErr w:type="gramStart"/>
      <w:r>
        <w:t>Сотрудники,  не</w:t>
      </w:r>
      <w:proofErr w:type="gramEnd"/>
      <w:r>
        <w:t xml:space="preserve">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F43275" w:rsidRDefault="00F43275" w:rsidP="00F43275">
      <w:pPr>
        <w:pStyle w:val="41"/>
        <w:ind w:left="0" w:firstLine="567"/>
        <w:jc w:val="both"/>
      </w:pPr>
      <w:r>
        <w:t xml:space="preserve">Заболевания и </w:t>
      </w:r>
      <w:proofErr w:type="spellStart"/>
      <w:r>
        <w:t>бактерионосительство</w:t>
      </w:r>
      <w:proofErr w:type="spellEnd"/>
      <w:r>
        <w:t>:</w:t>
      </w:r>
    </w:p>
    <w:p w:rsidR="00F43275" w:rsidRDefault="00F43275" w:rsidP="00F43275">
      <w:pPr>
        <w:pStyle w:val="41"/>
        <w:tabs>
          <w:tab w:val="left" w:pos="851"/>
        </w:tabs>
        <w:ind w:left="0" w:firstLine="567"/>
        <w:jc w:val="both"/>
      </w:pPr>
      <w:r>
        <w:t>1)</w:t>
      </w:r>
      <w:r>
        <w:tab/>
        <w:t>брюшной тиф, паратифы, сальмонеллез, дизентерия;</w:t>
      </w:r>
    </w:p>
    <w:p w:rsidR="00F43275" w:rsidRDefault="00F43275" w:rsidP="00F43275">
      <w:pPr>
        <w:pStyle w:val="41"/>
        <w:tabs>
          <w:tab w:val="left" w:pos="851"/>
        </w:tabs>
        <w:ind w:left="0" w:firstLine="567"/>
        <w:jc w:val="both"/>
      </w:pPr>
      <w:r>
        <w:t>2)</w:t>
      </w:r>
      <w:r>
        <w:tab/>
        <w:t>гельминтозы;</w:t>
      </w:r>
    </w:p>
    <w:p w:rsidR="00F43275" w:rsidRDefault="00F43275" w:rsidP="00F43275">
      <w:pPr>
        <w:pStyle w:val="41"/>
        <w:tabs>
          <w:tab w:val="left" w:pos="851"/>
        </w:tabs>
        <w:ind w:left="0" w:firstLine="567"/>
        <w:jc w:val="both"/>
      </w:pPr>
      <w:r>
        <w:t>3)</w:t>
      </w:r>
      <w:r>
        <w:tab/>
        <w:t>сифилис в заразном периоде;</w:t>
      </w:r>
    </w:p>
    <w:p w:rsidR="00F43275" w:rsidRDefault="00F43275" w:rsidP="00F43275">
      <w:pPr>
        <w:pStyle w:val="41"/>
        <w:tabs>
          <w:tab w:val="left" w:pos="851"/>
        </w:tabs>
        <w:ind w:left="0" w:firstLine="567"/>
        <w:jc w:val="both"/>
      </w:pPr>
      <w:r>
        <w:t>4)</w:t>
      </w:r>
      <w:r>
        <w:tab/>
        <w:t>лепра;</w:t>
      </w:r>
    </w:p>
    <w:p w:rsidR="00F43275" w:rsidRDefault="00F43275" w:rsidP="00F43275">
      <w:pPr>
        <w:pStyle w:val="41"/>
        <w:tabs>
          <w:tab w:val="left" w:pos="851"/>
        </w:tabs>
        <w:ind w:left="0" w:firstLine="567"/>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F43275" w:rsidRDefault="00F43275" w:rsidP="00F43275">
      <w:pPr>
        <w:pStyle w:val="41"/>
        <w:tabs>
          <w:tab w:val="left" w:pos="851"/>
        </w:tabs>
        <w:ind w:left="0" w:firstLine="567"/>
        <w:jc w:val="both"/>
      </w:pPr>
      <w:r>
        <w:t>6)</w:t>
      </w:r>
      <w:r>
        <w:tab/>
        <w:t xml:space="preserve">заразные и деструктивные формы туберкулеза легких, внелегочный туберкулез с наличием свищей, </w:t>
      </w:r>
      <w:proofErr w:type="spellStart"/>
      <w:r>
        <w:t>бактериоурии</w:t>
      </w:r>
      <w:proofErr w:type="spellEnd"/>
      <w:r>
        <w:t>, туберкулезной волчанки лица и рук;</w:t>
      </w:r>
    </w:p>
    <w:p w:rsidR="00F43275" w:rsidRDefault="00F43275" w:rsidP="00F43275">
      <w:pPr>
        <w:pStyle w:val="41"/>
        <w:tabs>
          <w:tab w:val="left" w:pos="851"/>
        </w:tabs>
        <w:ind w:left="0" w:firstLine="567"/>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F43275" w:rsidRDefault="00F43275" w:rsidP="00F43275">
      <w:pPr>
        <w:pStyle w:val="41"/>
        <w:ind w:left="0" w:firstLine="567"/>
        <w:jc w:val="both"/>
      </w:pPr>
      <w: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F43275" w:rsidRDefault="00F43275" w:rsidP="00F43275">
      <w:pPr>
        <w:pStyle w:val="41"/>
        <w:ind w:left="0" w:firstLine="567"/>
        <w:jc w:val="both"/>
      </w:pPr>
      <w: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F43275" w:rsidRDefault="00F43275" w:rsidP="00F43275">
      <w:pPr>
        <w:pStyle w:val="41"/>
        <w:ind w:left="0" w:firstLine="567"/>
        <w:jc w:val="both"/>
      </w:pPr>
      <w:r>
        <w:t>10. В Заключении указывается:</w:t>
      </w:r>
    </w:p>
    <w:p w:rsidR="00F43275" w:rsidRDefault="00F43275" w:rsidP="00F43275">
      <w:pPr>
        <w:pStyle w:val="41"/>
        <w:ind w:left="0" w:firstLine="567"/>
        <w:jc w:val="both"/>
      </w:pPr>
      <w:r>
        <w:t>-  дата выдачи Заключения;</w:t>
      </w:r>
    </w:p>
    <w:p w:rsidR="00F43275" w:rsidRDefault="00F43275" w:rsidP="00F43275">
      <w:pPr>
        <w:pStyle w:val="41"/>
        <w:ind w:left="0" w:firstLine="567"/>
        <w:jc w:val="both"/>
      </w:pPr>
      <w:r>
        <w:t xml:space="preserve">-  фамилия, имя, отчество, дата рождения, пол лица, поступающего на работу (работника); </w:t>
      </w:r>
    </w:p>
    <w:p w:rsidR="00F43275" w:rsidRDefault="00F43275" w:rsidP="00F43275">
      <w:pPr>
        <w:pStyle w:val="41"/>
        <w:ind w:left="0" w:firstLine="567"/>
        <w:jc w:val="both"/>
      </w:pPr>
      <w:r>
        <w:t>-  наименование учреждения работодателя;</w:t>
      </w:r>
    </w:p>
    <w:p w:rsidR="00F43275" w:rsidRDefault="00F43275" w:rsidP="00F43275">
      <w:pPr>
        <w:pStyle w:val="41"/>
        <w:ind w:left="0" w:firstLine="567"/>
        <w:jc w:val="both"/>
      </w:pPr>
      <w:r>
        <w:t>-  наименование должности (профессии) или вида работы;</w:t>
      </w:r>
    </w:p>
    <w:p w:rsidR="00F43275" w:rsidRDefault="00F43275" w:rsidP="00F43275">
      <w:pPr>
        <w:pStyle w:val="41"/>
        <w:ind w:left="0" w:firstLine="567"/>
        <w:jc w:val="both"/>
      </w:pPr>
      <w:r>
        <w:t>-  наименование вредного производственного фактора(-</w:t>
      </w:r>
      <w:proofErr w:type="spellStart"/>
      <w:r>
        <w:t>ов</w:t>
      </w:r>
      <w:proofErr w:type="spellEnd"/>
      <w:r>
        <w:t>) и (или) вида работы;</w:t>
      </w:r>
    </w:p>
    <w:p w:rsidR="00F43275" w:rsidRDefault="00F43275" w:rsidP="00F43275">
      <w:pPr>
        <w:pStyle w:val="41"/>
        <w:ind w:left="0" w:firstLine="567"/>
        <w:jc w:val="both"/>
      </w:pPr>
      <w:r>
        <w:t xml:space="preserve">- результат медицинского осмотра (медицинские противопоказания выявлены, не выявлены). </w:t>
      </w:r>
    </w:p>
    <w:p w:rsidR="00F43275" w:rsidRDefault="00F43275" w:rsidP="00F43275">
      <w:pPr>
        <w:pStyle w:val="41"/>
        <w:ind w:left="0" w:firstLine="567"/>
        <w:jc w:val="both"/>
      </w:pPr>
      <w:r>
        <w:t xml:space="preserve">Заключение подписывается председателем </w:t>
      </w:r>
      <w:proofErr w:type="gramStart"/>
      <w:r>
        <w:t>медицинской  комиссии</w:t>
      </w:r>
      <w:proofErr w:type="gramEnd"/>
      <w:r>
        <w:t xml:space="preserve"> с указанием фамилии и инициалов и заверяется печатью медицинской организации, проводившей медицинский осмотр. </w:t>
      </w:r>
    </w:p>
    <w:p w:rsidR="00F43275" w:rsidRDefault="00F43275" w:rsidP="00F43275">
      <w:pPr>
        <w:pStyle w:val="41"/>
        <w:ind w:left="0" w:firstLine="567"/>
        <w:jc w:val="center"/>
        <w:rPr>
          <w:b/>
        </w:rPr>
      </w:pPr>
    </w:p>
    <w:p w:rsidR="00F43275" w:rsidRDefault="00F43275" w:rsidP="00F43275">
      <w:pPr>
        <w:pStyle w:val="41"/>
        <w:ind w:left="0" w:firstLine="567"/>
        <w:jc w:val="center"/>
        <w:rPr>
          <w:b/>
        </w:rPr>
      </w:pPr>
      <w:r>
        <w:rPr>
          <w:b/>
        </w:rPr>
        <w:t>III. ПОРЯДОК ПРОВЕДЕНИЯ ПЕРИОДИЧЕСКИХ ОСМОТРОВ</w:t>
      </w:r>
    </w:p>
    <w:p w:rsidR="00F43275" w:rsidRDefault="00F43275" w:rsidP="00F43275">
      <w:pPr>
        <w:pStyle w:val="41"/>
        <w:ind w:left="0" w:firstLine="567"/>
        <w:jc w:val="both"/>
      </w:pPr>
      <w: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F43275" w:rsidRDefault="00F43275" w:rsidP="00F43275">
      <w:pPr>
        <w:pStyle w:val="41"/>
        <w:ind w:left="0" w:firstLine="567"/>
        <w:jc w:val="both"/>
      </w:pPr>
      <w:r>
        <w:t xml:space="preserve">12. Периодические осмотры проводятся не реже, чем в сроки, указанные в Перечне факторов </w:t>
      </w:r>
      <w:proofErr w:type="gramStart"/>
      <w:r>
        <w:t>и  Перечне</w:t>
      </w:r>
      <w:proofErr w:type="gramEnd"/>
      <w:r>
        <w:t xml:space="preserve"> работ.</w:t>
      </w:r>
    </w:p>
    <w:p w:rsidR="00F43275" w:rsidRDefault="00F43275" w:rsidP="00F43275">
      <w:pPr>
        <w:pStyle w:val="41"/>
        <w:ind w:left="0" w:firstLine="567"/>
        <w:jc w:val="both"/>
      </w:pPr>
      <w:r>
        <w:lastRenderedPageBreak/>
        <w:t xml:space="preserve">13. Внеочередные медицинские осмотры (обследования) проводятся на основании медицинских рекомендаций, </w:t>
      </w:r>
      <w:proofErr w:type="gramStart"/>
      <w:r>
        <w:t>указанных  в</w:t>
      </w:r>
      <w:proofErr w:type="gramEnd"/>
      <w:r>
        <w:t xml:space="preserve"> заключительном акте, оформленном в соответствии с пунктом 43  Порядка.</w:t>
      </w:r>
    </w:p>
    <w:p w:rsidR="00F43275" w:rsidRDefault="00F43275" w:rsidP="00F43275">
      <w:pPr>
        <w:pStyle w:val="41"/>
        <w:ind w:left="0" w:firstLine="567"/>
        <w:jc w:val="both"/>
      </w:pPr>
      <w:r>
        <w:t xml:space="preserve">14. Периодические осмотры проводятся на основании поименных списков, разработанных на основании контингентов </w:t>
      </w:r>
      <w:proofErr w:type="gramStart"/>
      <w:r>
        <w:t>работников,  подлежащих</w:t>
      </w:r>
      <w:proofErr w:type="gramEnd"/>
      <w:r>
        <w:t xml:space="preserve">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F43275" w:rsidRDefault="00F43275" w:rsidP="00F43275">
      <w:pPr>
        <w:pStyle w:val="41"/>
        <w:ind w:left="0" w:firstLine="567"/>
        <w:jc w:val="both"/>
      </w:pPr>
      <w:r>
        <w:t>15. В списке контингента работников, подлежащих прохождению предварительного и периодического медицинского осмотра, указывается:</w:t>
      </w:r>
    </w:p>
    <w:p w:rsidR="00F43275" w:rsidRDefault="00F43275" w:rsidP="00F43275">
      <w:pPr>
        <w:pStyle w:val="41"/>
        <w:ind w:left="0" w:firstLine="567"/>
        <w:jc w:val="both"/>
      </w:pPr>
      <w:r>
        <w:t>наименование профессии (должности) работника согласно штатного расписания;</w:t>
      </w:r>
    </w:p>
    <w:p w:rsidR="00F43275" w:rsidRDefault="00F43275" w:rsidP="00F43275">
      <w:pPr>
        <w:pStyle w:val="41"/>
        <w:ind w:left="0" w:firstLine="567"/>
        <w:jc w:val="both"/>
      </w:pPr>
      <w:r>
        <w:t xml:space="preserve">наименование вредного производственного фактора согласно Перечню </w:t>
      </w:r>
      <w:proofErr w:type="gramStart"/>
      <w:r>
        <w:t>факторов,  а</w:t>
      </w:r>
      <w:proofErr w:type="gramEnd"/>
      <w:r>
        <w:t xml:space="preserve">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F43275" w:rsidRPr="0011664E" w:rsidRDefault="00F43275" w:rsidP="00F43275">
      <w:pPr>
        <w:pStyle w:val="41"/>
        <w:ind w:firstLine="567"/>
        <w:jc w:val="both"/>
        <w:rPr>
          <w:kern w:val="36"/>
        </w:rPr>
      </w:pPr>
      <w:r>
        <w:t xml:space="preserve">16. Список контингента работников, разработанный и утвержденный руководителем учреждения, </w:t>
      </w:r>
      <w:proofErr w:type="gramStart"/>
      <w:r>
        <w:t>направляется  в</w:t>
      </w:r>
      <w:proofErr w:type="gramEnd"/>
      <w:r>
        <w:t xml:space="preserve"> медицинскую организацию, уполномоченную проводить медицинские осмотры сотрудников </w:t>
      </w:r>
      <w:r>
        <w:rPr>
          <w:kern w:val="36"/>
        </w:rPr>
        <w:t xml:space="preserve">МБДОУ </w:t>
      </w:r>
      <w:r w:rsidRPr="0011664E">
        <w:rPr>
          <w:kern w:val="36"/>
        </w:rPr>
        <w:t>«Детский сад №</w:t>
      </w:r>
      <w:r>
        <w:rPr>
          <w:kern w:val="36"/>
        </w:rPr>
        <w:t>15</w:t>
      </w:r>
      <w:r w:rsidRPr="0011664E">
        <w:rPr>
          <w:kern w:val="36"/>
        </w:rPr>
        <w:t xml:space="preserve"> комбинированного вида»  </w:t>
      </w:r>
      <w:proofErr w:type="spellStart"/>
      <w:r w:rsidRPr="0011664E">
        <w:rPr>
          <w:kern w:val="36"/>
        </w:rPr>
        <w:t>Вахитовского</w:t>
      </w:r>
      <w:proofErr w:type="spellEnd"/>
      <w:r w:rsidRPr="0011664E">
        <w:rPr>
          <w:kern w:val="36"/>
        </w:rPr>
        <w:t xml:space="preserve"> района </w:t>
      </w:r>
      <w:proofErr w:type="spellStart"/>
      <w:r w:rsidRPr="0011664E">
        <w:rPr>
          <w:kern w:val="36"/>
        </w:rPr>
        <w:t>г.Казани</w:t>
      </w:r>
      <w:proofErr w:type="spellEnd"/>
      <w:r>
        <w:rPr>
          <w:kern w:val="36"/>
        </w:rPr>
        <w:t>.</w:t>
      </w:r>
    </w:p>
    <w:p w:rsidR="00F43275" w:rsidRDefault="00F43275" w:rsidP="00F43275">
      <w:pPr>
        <w:pStyle w:val="41"/>
        <w:ind w:left="0" w:firstLine="567"/>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F43275" w:rsidRDefault="00F43275" w:rsidP="00F43275">
      <w:pPr>
        <w:pStyle w:val="41"/>
        <w:ind w:left="0" w:firstLine="567"/>
        <w:jc w:val="both"/>
      </w:pPr>
      <w:r>
        <w:t xml:space="preserve">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w:t>
      </w:r>
      <w:proofErr w:type="gramStart"/>
      <w:r>
        <w:t>обязан  ознакомить</w:t>
      </w:r>
      <w:proofErr w:type="gramEnd"/>
      <w:r>
        <w:t xml:space="preserve"> работников, подлежащих периодическому осмотру, с календарным планом.</w:t>
      </w:r>
    </w:p>
    <w:p w:rsidR="00F43275" w:rsidRDefault="00F43275" w:rsidP="00F43275">
      <w:pPr>
        <w:pStyle w:val="41"/>
        <w:ind w:left="0" w:firstLine="567"/>
        <w:jc w:val="both"/>
      </w:pPr>
      <w:r>
        <w:t xml:space="preserve">18. Врачебная комиссия медицинской </w:t>
      </w:r>
      <w:proofErr w:type="gramStart"/>
      <w:r>
        <w:t>организации  на</w:t>
      </w:r>
      <w:proofErr w:type="gramEnd"/>
      <w:r>
        <w:t xml:space="preserve">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F43275" w:rsidRDefault="00F43275" w:rsidP="00F43275">
      <w:pPr>
        <w:pStyle w:val="41"/>
        <w:ind w:left="0" w:firstLine="567"/>
        <w:jc w:val="both"/>
      </w:pPr>
      <w: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F43275" w:rsidRDefault="00F43275" w:rsidP="00F43275">
      <w:pPr>
        <w:pStyle w:val="41"/>
        <w:ind w:left="0" w:firstLine="567"/>
        <w:jc w:val="both"/>
      </w:pPr>
      <w: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F43275" w:rsidRDefault="00F43275" w:rsidP="00F43275">
      <w:pPr>
        <w:pStyle w:val="41"/>
        <w:ind w:left="0" w:firstLine="567"/>
        <w:jc w:val="both"/>
      </w:pPr>
      <w:r>
        <w:t>21. По окончании прохождения работником периодического осмотра медицинской организацией оформляется медицинское заключение.</w:t>
      </w:r>
    </w:p>
    <w:p w:rsidR="00F43275" w:rsidRDefault="00F43275" w:rsidP="00F43275">
      <w:pPr>
        <w:pStyle w:val="41"/>
        <w:ind w:left="0" w:firstLine="567"/>
        <w:jc w:val="both"/>
      </w:pPr>
      <w: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F43275" w:rsidRDefault="00F43275" w:rsidP="00F43275">
      <w:pPr>
        <w:pStyle w:val="41"/>
        <w:ind w:left="0" w:firstLine="567"/>
        <w:jc w:val="both"/>
      </w:pPr>
      <w:r>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F43275" w:rsidRDefault="00F43275" w:rsidP="00F43275">
      <w:pPr>
        <w:pStyle w:val="41"/>
        <w:ind w:left="0" w:firstLine="567"/>
        <w:jc w:val="both"/>
      </w:pPr>
      <w:r>
        <w:lastRenderedPageBreak/>
        <w:t xml:space="preserve">24. По итогам проведения осмотров медицинская </w:t>
      </w:r>
      <w:proofErr w:type="gramStart"/>
      <w:r>
        <w:t>организация,  не</w:t>
      </w:r>
      <w:proofErr w:type="gramEnd"/>
      <w:r>
        <w:t xml:space="preserve">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F43275" w:rsidRDefault="00F43275" w:rsidP="00F43275">
      <w:pPr>
        <w:pStyle w:val="41"/>
        <w:ind w:left="0" w:firstLine="567"/>
        <w:jc w:val="both"/>
      </w:pPr>
      <w:r>
        <w:t>27. В заключительном акте указывается:</w:t>
      </w:r>
    </w:p>
    <w:p w:rsidR="00F43275" w:rsidRDefault="00F43275" w:rsidP="00F43275">
      <w:pPr>
        <w:pStyle w:val="41"/>
        <w:ind w:left="0" w:firstLine="567"/>
        <w:jc w:val="both"/>
      </w:pPr>
      <w:r>
        <w:t>наименование медицинской организации, проводившей предварительный осмотр, адрес ее местонахождения и код по ОГРН;</w:t>
      </w:r>
    </w:p>
    <w:p w:rsidR="00F43275" w:rsidRDefault="00F43275" w:rsidP="00F43275">
      <w:pPr>
        <w:pStyle w:val="41"/>
        <w:ind w:left="0" w:firstLine="567"/>
        <w:jc w:val="both"/>
      </w:pPr>
      <w:r>
        <w:t>дата составления акта;</w:t>
      </w:r>
    </w:p>
    <w:p w:rsidR="00F43275" w:rsidRDefault="00F43275" w:rsidP="00F43275">
      <w:pPr>
        <w:pStyle w:val="41"/>
        <w:ind w:left="0" w:firstLine="567"/>
        <w:jc w:val="both"/>
      </w:pPr>
      <w:r>
        <w:t>наименование учреждения работодателя;</w:t>
      </w:r>
    </w:p>
    <w:p w:rsidR="00F43275" w:rsidRDefault="00F43275" w:rsidP="00F43275">
      <w:pPr>
        <w:pStyle w:val="41"/>
        <w:ind w:left="0" w:firstLine="567"/>
        <w:jc w:val="both"/>
      </w:pPr>
      <w: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F43275" w:rsidRDefault="00F43275" w:rsidP="00F43275">
      <w:pPr>
        <w:pStyle w:val="41"/>
        <w:ind w:left="0" w:firstLine="567"/>
        <w:jc w:val="both"/>
      </w:pPr>
      <w:r>
        <w:t xml:space="preserve">численность </w:t>
      </w:r>
      <w:proofErr w:type="gramStart"/>
      <w:r>
        <w:t>работников,  занятых</w:t>
      </w:r>
      <w:proofErr w:type="gramEnd"/>
      <w:r>
        <w:t xml:space="preserve"> на тяжелых работах и на работах с вредными и (или) опасными условиями труда;</w:t>
      </w:r>
    </w:p>
    <w:p w:rsidR="00F43275" w:rsidRDefault="00F43275" w:rsidP="00F43275">
      <w:pPr>
        <w:pStyle w:val="41"/>
        <w:ind w:left="0" w:firstLine="567"/>
        <w:jc w:val="both"/>
      </w:pPr>
      <w:r>
        <w:t xml:space="preserve">численность работников, занятых на работах, при выполнении которых </w:t>
      </w:r>
      <w:proofErr w:type="gramStart"/>
      <w:r>
        <w:t>обязательно  проведение</w:t>
      </w:r>
      <w:proofErr w:type="gramEnd"/>
      <w:r>
        <w:t xml:space="preserve">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F43275" w:rsidRDefault="00F43275" w:rsidP="00F43275">
      <w:pPr>
        <w:pStyle w:val="41"/>
        <w:ind w:left="0" w:firstLine="567"/>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F43275" w:rsidRDefault="00F43275" w:rsidP="00F43275">
      <w:pPr>
        <w:pStyle w:val="41"/>
        <w:ind w:left="0" w:firstLine="567"/>
        <w:jc w:val="both"/>
      </w:pPr>
      <w:r>
        <w:t xml:space="preserve">процент </w:t>
      </w:r>
      <w:proofErr w:type="gramStart"/>
      <w:r>
        <w:t>охвата  работников</w:t>
      </w:r>
      <w:proofErr w:type="gramEnd"/>
      <w:r>
        <w:t xml:space="preserve"> периодическим медицинским осмотром;</w:t>
      </w:r>
    </w:p>
    <w:p w:rsidR="00F43275" w:rsidRDefault="00F43275" w:rsidP="00F43275">
      <w:pPr>
        <w:pStyle w:val="41"/>
        <w:ind w:left="0" w:firstLine="567"/>
        <w:jc w:val="both"/>
      </w:pPr>
      <w:r>
        <w:tab/>
        <w:t xml:space="preserve">список </w:t>
      </w:r>
      <w:proofErr w:type="gramStart"/>
      <w:r>
        <w:t>лиц</w:t>
      </w:r>
      <w:proofErr w:type="gramEnd"/>
      <w:r>
        <w:t xml:space="preserve"> прошедших периодический медицинский осмотр с указанием пола, даты рождения, заключения медицинской комиссии;</w:t>
      </w:r>
    </w:p>
    <w:p w:rsidR="00F43275" w:rsidRDefault="00F43275" w:rsidP="00F43275">
      <w:pPr>
        <w:pStyle w:val="41"/>
        <w:ind w:left="0" w:firstLine="567"/>
        <w:jc w:val="both"/>
      </w:pPr>
      <w:r>
        <w:t xml:space="preserve">численность работников, не завершивших периодический медицинский </w:t>
      </w:r>
      <w:proofErr w:type="gramStart"/>
      <w:r>
        <w:t>осмотр,  в</w:t>
      </w:r>
      <w:proofErr w:type="gramEnd"/>
      <w:r>
        <w:t xml:space="preserve"> том числе женщин, работников в возрасте до 18 лет, работников, которым установлена стойкая степень утраты трудоспособности;</w:t>
      </w:r>
    </w:p>
    <w:p w:rsidR="00F43275" w:rsidRDefault="00F43275" w:rsidP="00F43275">
      <w:pPr>
        <w:pStyle w:val="41"/>
        <w:ind w:left="0" w:firstLine="567"/>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F43275" w:rsidRDefault="00F43275" w:rsidP="00F43275">
      <w:pPr>
        <w:pStyle w:val="41"/>
        <w:ind w:left="0" w:firstLine="567"/>
        <w:jc w:val="both"/>
      </w:pPr>
      <w:r>
        <w:t xml:space="preserve">список работников, не прошедших периодический медицинский осмотр; </w:t>
      </w:r>
    </w:p>
    <w:p w:rsidR="00F43275" w:rsidRDefault="00F43275" w:rsidP="00F43275">
      <w:pPr>
        <w:pStyle w:val="41"/>
        <w:ind w:left="0" w:firstLine="567"/>
        <w:jc w:val="both"/>
      </w:pPr>
      <w:r>
        <w:t>численность работников, не имеющих медицинские противопоказания к работе;</w:t>
      </w:r>
    </w:p>
    <w:p w:rsidR="00F43275" w:rsidRDefault="00F43275" w:rsidP="00F43275">
      <w:pPr>
        <w:pStyle w:val="41"/>
        <w:ind w:left="0" w:firstLine="567"/>
        <w:jc w:val="both"/>
      </w:pPr>
      <w:r>
        <w:t xml:space="preserve"> численность работников, имеющих временные медицинские противопоказания к работе;</w:t>
      </w:r>
    </w:p>
    <w:p w:rsidR="00F43275" w:rsidRDefault="00F43275" w:rsidP="00F43275">
      <w:pPr>
        <w:pStyle w:val="41"/>
        <w:ind w:left="0" w:firstLine="567"/>
        <w:jc w:val="both"/>
      </w:pPr>
      <w:proofErr w:type="gramStart"/>
      <w:r>
        <w:t>численность  работников</w:t>
      </w:r>
      <w:proofErr w:type="gramEnd"/>
      <w:r>
        <w:t>, имеющих постоянные медицинские противопоказания к работе;</w:t>
      </w:r>
    </w:p>
    <w:p w:rsidR="00F43275" w:rsidRDefault="00F43275" w:rsidP="00F43275">
      <w:pPr>
        <w:pStyle w:val="41"/>
        <w:ind w:left="0" w:firstLine="567"/>
        <w:jc w:val="both"/>
      </w:pPr>
      <w:r>
        <w:t xml:space="preserve">численность </w:t>
      </w:r>
      <w:proofErr w:type="gramStart"/>
      <w:r>
        <w:t>работников,  нуждающихся</w:t>
      </w:r>
      <w:proofErr w:type="gramEnd"/>
      <w:r>
        <w:t xml:space="preserve"> в проведении дополнительного обследования (заключение не дано);</w:t>
      </w:r>
    </w:p>
    <w:p w:rsidR="00F43275" w:rsidRDefault="00F43275" w:rsidP="00F43275">
      <w:pPr>
        <w:pStyle w:val="41"/>
        <w:ind w:left="0" w:firstLine="567"/>
        <w:jc w:val="both"/>
      </w:pPr>
      <w:r>
        <w:t>численность работников, нуждающихся в амбулаторном обследовании и лечении;</w:t>
      </w:r>
    </w:p>
    <w:p w:rsidR="00F43275" w:rsidRDefault="00F43275" w:rsidP="00F43275">
      <w:pPr>
        <w:pStyle w:val="41"/>
        <w:ind w:left="0" w:firstLine="567"/>
        <w:jc w:val="both"/>
      </w:pPr>
      <w:r>
        <w:t>численность работников, нуждающихся в стационарном обследовании и лечении;</w:t>
      </w:r>
    </w:p>
    <w:p w:rsidR="00F43275" w:rsidRDefault="00F43275" w:rsidP="00F43275">
      <w:pPr>
        <w:pStyle w:val="41"/>
        <w:ind w:left="0" w:firstLine="567"/>
        <w:jc w:val="both"/>
      </w:pPr>
      <w:r>
        <w:t>численность работников, нуждающихся в санаторно-курортном лечении;</w:t>
      </w:r>
    </w:p>
    <w:p w:rsidR="00F43275" w:rsidRDefault="00F43275" w:rsidP="00F43275">
      <w:pPr>
        <w:pStyle w:val="41"/>
        <w:ind w:left="0" w:firstLine="567"/>
        <w:jc w:val="both"/>
      </w:pPr>
      <w:r>
        <w:t>численность работников, нуждающихся в диспансерном наблюдении;</w:t>
      </w:r>
    </w:p>
    <w:p w:rsidR="00F43275" w:rsidRDefault="00F43275" w:rsidP="00F43275">
      <w:pPr>
        <w:pStyle w:val="41"/>
        <w:ind w:left="0" w:firstLine="567"/>
        <w:jc w:val="both"/>
      </w:pPr>
      <w:r>
        <w:tab/>
        <w:t>список лиц с установленным предварительным диагнозом профессионального заболевания с указанием пола, даты рождения;</w:t>
      </w:r>
    </w:p>
    <w:p w:rsidR="00F43275" w:rsidRPr="00B84395" w:rsidRDefault="00F43275" w:rsidP="00F43275"/>
    <w:p w:rsidR="00F43275" w:rsidRDefault="00F43275" w:rsidP="00F43275">
      <w:pPr>
        <w:pStyle w:val="41"/>
        <w:ind w:left="0" w:firstLine="567"/>
        <w:jc w:val="both"/>
      </w:pPr>
      <w:r>
        <w:t>профессии (должности), вредных и (или) опасных производственных факторов и работ;</w:t>
      </w:r>
    </w:p>
    <w:p w:rsidR="00F43275" w:rsidRDefault="00F43275" w:rsidP="00F43275">
      <w:pPr>
        <w:pStyle w:val="41"/>
        <w:ind w:left="0" w:firstLine="567"/>
        <w:jc w:val="both"/>
      </w:pPr>
      <w: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F43275" w:rsidRDefault="00F43275" w:rsidP="00F43275">
      <w:pPr>
        <w:pStyle w:val="41"/>
        <w:ind w:left="0" w:firstLine="567"/>
        <w:jc w:val="both"/>
      </w:pPr>
      <w:r>
        <w:tab/>
        <w:t>перечень впервые установленных профессиональных заболеваний с указанием класса заболеваний по МКБ-10;</w:t>
      </w:r>
    </w:p>
    <w:p w:rsidR="00F43275" w:rsidRDefault="00F43275" w:rsidP="00F43275">
      <w:pPr>
        <w:pStyle w:val="41"/>
        <w:ind w:left="0" w:firstLine="567"/>
        <w:jc w:val="both"/>
      </w:pPr>
      <w:r>
        <w:lastRenderedPageBreak/>
        <w:tab/>
        <w:t>результаты выполнения рекомендаций предыдущего заключительного акта;</w:t>
      </w:r>
    </w:p>
    <w:p w:rsidR="00F43275" w:rsidRPr="00DD5E87" w:rsidRDefault="00F43275" w:rsidP="00F43275">
      <w:pPr>
        <w:pStyle w:val="41"/>
        <w:ind w:left="0" w:firstLine="567"/>
        <w:jc w:val="both"/>
      </w:pPr>
      <w:r w:rsidRPr="00DD5E87">
        <w:t>27. Заключительный акт утверждается председателем врачебной комиссии и заверяется печатью медицинской организации.</w:t>
      </w:r>
    </w:p>
    <w:p w:rsidR="00F43275" w:rsidRPr="00DD5E87" w:rsidRDefault="00F43275" w:rsidP="00F43275">
      <w:pPr>
        <w:pStyle w:val="41"/>
        <w:ind w:left="0" w:firstLine="567"/>
        <w:jc w:val="both"/>
      </w:pPr>
      <w:r w:rsidRPr="00DD5E87">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w:t>
      </w:r>
      <w:proofErr w:type="spellStart"/>
      <w:r w:rsidRPr="00DD5E87">
        <w:t>профпатологии</w:t>
      </w:r>
      <w:proofErr w:type="spellEnd"/>
      <w:r w:rsidRPr="00DD5E87">
        <w:t xml:space="preserve">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F43275" w:rsidRPr="00DD5E87" w:rsidRDefault="00F43275" w:rsidP="00F43275">
      <w:pPr>
        <w:jc w:val="both"/>
        <w:rPr>
          <w:b/>
          <w:caps/>
          <w:color w:val="000000"/>
          <w:spacing w:val="-12"/>
        </w:rPr>
      </w:pPr>
      <w:r w:rsidRPr="00DD5E87">
        <w:t>Один экземпляр заключительного акта хранится в медицинской организации, проводившей периодические осмотры, в течение 50 лет.</w:t>
      </w:r>
    </w:p>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356C45" w:rsidRDefault="00356C45" w:rsidP="00E5304F">
      <w:r>
        <w:rPr>
          <w:noProof/>
        </w:rPr>
        <w:lastRenderedPageBreak/>
        <w:drawing>
          <wp:anchor distT="0" distB="0" distL="114300" distR="114300" simplePos="0" relativeHeight="251710464" behindDoc="0" locked="0" layoutInCell="1" allowOverlap="0" wp14:anchorId="713FB660" wp14:editId="344486D9">
            <wp:simplePos x="0" y="0"/>
            <wp:positionH relativeFrom="margin">
              <wp:align>center</wp:align>
            </wp:positionH>
            <wp:positionV relativeFrom="page">
              <wp:posOffset>244094</wp:posOffset>
            </wp:positionV>
            <wp:extent cx="7552944" cy="10680192"/>
            <wp:effectExtent l="0" t="0" r="0" b="6985"/>
            <wp:wrapTopAndBottom/>
            <wp:docPr id="2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40"/>
                    <a:stretch>
                      <a:fillRect/>
                    </a:stretch>
                  </pic:blipFill>
                  <pic:spPr>
                    <a:xfrm>
                      <a:off x="0" y="0"/>
                      <a:ext cx="7552944" cy="10680192"/>
                    </a:xfrm>
                    <a:prstGeom prst="rect">
                      <a:avLst/>
                    </a:prstGeom>
                  </pic:spPr>
                </pic:pic>
              </a:graphicData>
            </a:graphic>
          </wp:anchor>
        </w:drawing>
      </w:r>
    </w:p>
    <w:p w:rsidR="00356C45" w:rsidRPr="00627547" w:rsidRDefault="00356C45" w:rsidP="00356C45">
      <w:pPr>
        <w:shd w:val="clear" w:color="auto" w:fill="FFFFFF"/>
        <w:tabs>
          <w:tab w:val="left" w:pos="1013"/>
        </w:tabs>
        <w:spacing w:line="264" w:lineRule="exact"/>
        <w:ind w:right="10" w:firstLine="567"/>
        <w:jc w:val="both"/>
      </w:pPr>
      <w:r w:rsidRPr="00627547">
        <w:lastRenderedPageBreak/>
        <w:t>соответствии и (или) сертификат соответствия, срок действия которых истек, не допускается.</w:t>
      </w:r>
    </w:p>
    <w:p w:rsidR="00356C45" w:rsidRPr="00627547" w:rsidRDefault="00356C45" w:rsidP="00356C45">
      <w:pPr>
        <w:shd w:val="clear" w:color="auto" w:fill="FFFFFF"/>
        <w:tabs>
          <w:tab w:val="left" w:pos="898"/>
        </w:tabs>
        <w:spacing w:line="264" w:lineRule="exact"/>
        <w:ind w:firstLine="567"/>
        <w:jc w:val="both"/>
      </w:pPr>
      <w:r w:rsidRPr="00627547">
        <w:rPr>
          <w:spacing w:val="-5"/>
        </w:rPr>
        <w:t>4.4.</w:t>
      </w:r>
      <w:r w:rsidRPr="00627547">
        <w:t xml:space="preserve"> Комиссия по охране труда осуществляет осмотр приобретенных СИЗ.</w:t>
      </w:r>
    </w:p>
    <w:p w:rsidR="00356C45" w:rsidRPr="00627547" w:rsidRDefault="00356C45" w:rsidP="00356C45">
      <w:pPr>
        <w:shd w:val="clear" w:color="auto" w:fill="FFFFFF"/>
        <w:spacing w:line="264" w:lineRule="exact"/>
        <w:ind w:right="14" w:firstLine="567"/>
        <w:jc w:val="both"/>
        <w:rPr>
          <w:b/>
          <w:bCs/>
        </w:rPr>
      </w:pPr>
    </w:p>
    <w:p w:rsidR="00356C45" w:rsidRPr="00627547" w:rsidRDefault="00356C45" w:rsidP="00356C45">
      <w:pPr>
        <w:shd w:val="clear" w:color="auto" w:fill="FFFFFF"/>
        <w:spacing w:line="264" w:lineRule="exact"/>
        <w:ind w:right="14" w:firstLine="567"/>
        <w:jc w:val="center"/>
      </w:pPr>
      <w:r w:rsidRPr="00627547">
        <w:rPr>
          <w:b/>
          <w:bCs/>
        </w:rPr>
        <w:t>5. Порядок выдачи и применения</w:t>
      </w:r>
    </w:p>
    <w:p w:rsidR="00356C45" w:rsidRPr="00627547" w:rsidRDefault="00356C45" w:rsidP="00356C45">
      <w:pPr>
        <w:autoSpaceDE w:val="0"/>
        <w:autoSpaceDN w:val="0"/>
        <w:adjustRightInd w:val="0"/>
        <w:ind w:firstLine="567"/>
        <w:jc w:val="both"/>
      </w:pPr>
      <w:r w:rsidRPr="00627547">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356C45" w:rsidRPr="00627547" w:rsidRDefault="00356C45" w:rsidP="00356C45">
      <w:pPr>
        <w:autoSpaceDE w:val="0"/>
        <w:autoSpaceDN w:val="0"/>
        <w:adjustRightInd w:val="0"/>
        <w:ind w:firstLine="567"/>
        <w:jc w:val="both"/>
      </w:pPr>
      <w:r w:rsidRPr="00627547">
        <w:t>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356C45" w:rsidRPr="00627547" w:rsidRDefault="00356C45" w:rsidP="00356C45">
      <w:pPr>
        <w:keepNext/>
        <w:ind w:firstLine="567"/>
        <w:jc w:val="both"/>
        <w:outlineLvl w:val="0"/>
        <w:rPr>
          <w:bCs/>
        </w:rPr>
      </w:pPr>
      <w:r w:rsidRPr="00627547">
        <w:rPr>
          <w:bCs/>
        </w:rPr>
        <w:t>5.3.</w:t>
      </w:r>
      <w:r w:rsidRPr="00627547">
        <w:rPr>
          <w:b/>
          <w:bCs/>
        </w:rPr>
        <w:t xml:space="preserve"> </w:t>
      </w:r>
      <w:r w:rsidRPr="00627547">
        <w:rPr>
          <w:bCs/>
        </w:rPr>
        <w:t xml:space="preserve">Работникам, занятым на работах, выполняемых в особых температурных условиях или связанных с загрязнением, </w:t>
      </w:r>
      <w:proofErr w:type="gramStart"/>
      <w:r w:rsidRPr="00627547">
        <w:rPr>
          <w:bCs/>
        </w:rPr>
        <w:t>соответствующие  СИЗ</w:t>
      </w:r>
      <w:proofErr w:type="gramEnd"/>
      <w:r w:rsidRPr="00627547">
        <w:rPr>
          <w:bCs/>
        </w:rPr>
        <w:t xml:space="preserve">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356C45" w:rsidRPr="00627547" w:rsidRDefault="00356C45" w:rsidP="00356C45">
      <w:pPr>
        <w:autoSpaceDE w:val="0"/>
        <w:autoSpaceDN w:val="0"/>
        <w:adjustRightInd w:val="0"/>
        <w:ind w:firstLine="567"/>
        <w:jc w:val="both"/>
      </w:pPr>
      <w:r w:rsidRPr="00627547">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356C45" w:rsidRPr="00627547" w:rsidRDefault="00356C45" w:rsidP="00356C45">
      <w:pPr>
        <w:autoSpaceDE w:val="0"/>
        <w:autoSpaceDN w:val="0"/>
        <w:adjustRightInd w:val="0"/>
        <w:ind w:firstLine="567"/>
        <w:jc w:val="both"/>
      </w:pPr>
      <w:r w:rsidRPr="00627547">
        <w:t xml:space="preserve">5.5. Специалист по охране труда при проведении вводного инструктажа обязан обеспечить информирование работников о порядке выдачи </w:t>
      </w:r>
      <w:proofErr w:type="gramStart"/>
      <w:r w:rsidRPr="00627547">
        <w:t>и  полагающихся</w:t>
      </w:r>
      <w:proofErr w:type="gramEnd"/>
      <w:r w:rsidRPr="00627547">
        <w:t xml:space="preserve"> им в соответствии  типовыми нормами выдачи СИЗ.</w:t>
      </w:r>
    </w:p>
    <w:p w:rsidR="00356C45" w:rsidRPr="00627547" w:rsidRDefault="00356C45" w:rsidP="00356C45">
      <w:pPr>
        <w:autoSpaceDE w:val="0"/>
        <w:autoSpaceDN w:val="0"/>
        <w:adjustRightInd w:val="0"/>
        <w:ind w:firstLine="567"/>
        <w:jc w:val="both"/>
      </w:pPr>
      <w:r w:rsidRPr="00627547">
        <w:t xml:space="preserve">5.6. Выдача </w:t>
      </w:r>
      <w:proofErr w:type="gramStart"/>
      <w:r w:rsidRPr="00627547">
        <w:t>работникам</w:t>
      </w:r>
      <w:proofErr w:type="gramEnd"/>
      <w:r w:rsidRPr="00627547">
        <w:t xml:space="preserve">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356C45" w:rsidRPr="00627547" w:rsidRDefault="00356C45" w:rsidP="00356C45">
      <w:pPr>
        <w:autoSpaceDE w:val="0"/>
        <w:autoSpaceDN w:val="0"/>
        <w:adjustRightInd w:val="0"/>
        <w:ind w:firstLine="567"/>
        <w:jc w:val="both"/>
      </w:pPr>
      <w:r w:rsidRPr="00627547">
        <w:t>5.7. Сроки пользования СИЗ исчисляются со дня фактической выдачи их работникам.</w:t>
      </w:r>
    </w:p>
    <w:p w:rsidR="00356C45" w:rsidRPr="00627547" w:rsidRDefault="00356C45" w:rsidP="00356C45">
      <w:pPr>
        <w:autoSpaceDE w:val="0"/>
        <w:autoSpaceDN w:val="0"/>
        <w:adjustRightInd w:val="0"/>
        <w:ind w:firstLine="567"/>
        <w:jc w:val="both"/>
      </w:pPr>
      <w:r w:rsidRPr="00627547">
        <w:t>5.8. Выдаваемая спецодежда, должна соответствовать полу, росту, размерам, работника, а также характеру и условиям выполняемой ими работы.</w:t>
      </w:r>
    </w:p>
    <w:p w:rsidR="00356C45" w:rsidRPr="00627547" w:rsidRDefault="00356C45" w:rsidP="00356C45">
      <w:pPr>
        <w:autoSpaceDE w:val="0"/>
        <w:autoSpaceDN w:val="0"/>
        <w:adjustRightInd w:val="0"/>
        <w:ind w:firstLine="567"/>
        <w:jc w:val="both"/>
      </w:pPr>
      <w:r w:rsidRPr="00627547">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356C45" w:rsidRPr="00627547" w:rsidRDefault="00356C45" w:rsidP="00356C45">
      <w:pPr>
        <w:autoSpaceDE w:val="0"/>
        <w:autoSpaceDN w:val="0"/>
        <w:adjustRightInd w:val="0"/>
        <w:ind w:firstLine="567"/>
        <w:jc w:val="both"/>
      </w:pPr>
      <w:r w:rsidRPr="00627547">
        <w:t>5.10. Работник обязан правильно применять СИЗ, выданные ему в установленном порядке.</w:t>
      </w:r>
    </w:p>
    <w:p w:rsidR="00356C45" w:rsidRPr="00627547" w:rsidRDefault="00356C45" w:rsidP="00356C45">
      <w:pPr>
        <w:autoSpaceDE w:val="0"/>
        <w:autoSpaceDN w:val="0"/>
        <w:adjustRightInd w:val="0"/>
        <w:ind w:firstLine="567"/>
        <w:jc w:val="both"/>
      </w:pPr>
      <w:r w:rsidRPr="00627547">
        <w:t xml:space="preserve">5.11. Работникам запрещается выносить по окончании рабочего </w:t>
      </w:r>
      <w:proofErr w:type="gramStart"/>
      <w:r w:rsidRPr="00627547">
        <w:t>дня  СИЗ</w:t>
      </w:r>
      <w:proofErr w:type="gramEnd"/>
      <w:r w:rsidRPr="00627547">
        <w:t xml:space="preserve"> за пределы территории Образовательного учреждения.</w:t>
      </w:r>
    </w:p>
    <w:p w:rsidR="00356C45" w:rsidRPr="00627547" w:rsidRDefault="00356C45" w:rsidP="00356C45">
      <w:pPr>
        <w:autoSpaceDE w:val="0"/>
        <w:autoSpaceDN w:val="0"/>
        <w:adjustRightInd w:val="0"/>
        <w:ind w:firstLine="567"/>
        <w:jc w:val="both"/>
      </w:pPr>
      <w:r w:rsidRPr="00627547">
        <w:t>5.12. Работники должны ставить в известность работодателя (или его представителя) о выходе из строя (неисправности) СИЗ.</w:t>
      </w:r>
    </w:p>
    <w:p w:rsidR="00356C45" w:rsidRPr="00627547" w:rsidRDefault="00356C45" w:rsidP="00356C45">
      <w:pPr>
        <w:autoSpaceDE w:val="0"/>
        <w:autoSpaceDN w:val="0"/>
        <w:adjustRightInd w:val="0"/>
        <w:ind w:firstLine="567"/>
        <w:jc w:val="both"/>
      </w:pPr>
      <w:r w:rsidRPr="00627547">
        <w:t xml:space="preserve">5.13.  Специалист по охране труда контролирует правильность применения </w:t>
      </w:r>
      <w:proofErr w:type="gramStart"/>
      <w:r w:rsidRPr="00627547">
        <w:t>работником  СИЗ</w:t>
      </w:r>
      <w:proofErr w:type="gramEnd"/>
      <w:r w:rsidRPr="00627547">
        <w:t>.</w:t>
      </w:r>
    </w:p>
    <w:p w:rsidR="00356C45" w:rsidRPr="00627547" w:rsidRDefault="00356C45" w:rsidP="00356C45">
      <w:pPr>
        <w:autoSpaceDE w:val="0"/>
        <w:autoSpaceDN w:val="0"/>
        <w:adjustRightInd w:val="0"/>
        <w:ind w:firstLine="567"/>
        <w:jc w:val="both"/>
      </w:pPr>
      <w:r w:rsidRPr="00627547">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w:t>
      </w:r>
      <w:proofErr w:type="gramStart"/>
      <w:r w:rsidRPr="00627547">
        <w:t>части  выдает</w:t>
      </w:r>
      <w:proofErr w:type="gramEnd"/>
      <w:r w:rsidRPr="00627547">
        <w:t xml:space="preserve"> им другие исправные СИЗ.  </w:t>
      </w:r>
    </w:p>
    <w:p w:rsidR="00356C45" w:rsidRPr="00627547" w:rsidRDefault="00356C45" w:rsidP="00356C45">
      <w:pPr>
        <w:autoSpaceDE w:val="0"/>
        <w:autoSpaceDN w:val="0"/>
        <w:adjustRightInd w:val="0"/>
        <w:ind w:firstLine="567"/>
        <w:jc w:val="both"/>
      </w:pPr>
      <w:r w:rsidRPr="00627547">
        <w:t xml:space="preserve">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w:t>
      </w:r>
      <w:proofErr w:type="spellStart"/>
      <w:r w:rsidRPr="00627547">
        <w:t>обеспыливания</w:t>
      </w:r>
      <w:proofErr w:type="spellEnd"/>
      <w:r w:rsidRPr="00627547">
        <w:t>,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356C45" w:rsidRPr="00627547" w:rsidRDefault="00356C45" w:rsidP="00356C45">
      <w:pPr>
        <w:autoSpaceDE w:val="0"/>
        <w:autoSpaceDN w:val="0"/>
        <w:adjustRightInd w:val="0"/>
        <w:ind w:firstLine="567"/>
        <w:outlineLvl w:val="1"/>
        <w:rPr>
          <w:b/>
        </w:rPr>
      </w:pPr>
    </w:p>
    <w:p w:rsidR="00356C45" w:rsidRPr="00627547" w:rsidRDefault="00356C45" w:rsidP="00356C45">
      <w:pPr>
        <w:autoSpaceDE w:val="0"/>
        <w:autoSpaceDN w:val="0"/>
        <w:adjustRightInd w:val="0"/>
        <w:ind w:firstLine="567"/>
        <w:jc w:val="center"/>
        <w:outlineLvl w:val="1"/>
        <w:rPr>
          <w:b/>
        </w:rPr>
      </w:pPr>
      <w:r w:rsidRPr="00627547">
        <w:rPr>
          <w:b/>
        </w:rPr>
        <w:t xml:space="preserve">6. Порядок организации </w:t>
      </w:r>
      <w:proofErr w:type="gramStart"/>
      <w:r w:rsidRPr="00627547">
        <w:rPr>
          <w:b/>
        </w:rPr>
        <w:t>хранения  ухода</w:t>
      </w:r>
      <w:proofErr w:type="gramEnd"/>
    </w:p>
    <w:p w:rsidR="00356C45" w:rsidRPr="00627547" w:rsidRDefault="00356C45" w:rsidP="00356C45">
      <w:pPr>
        <w:autoSpaceDE w:val="0"/>
        <w:autoSpaceDN w:val="0"/>
        <w:adjustRightInd w:val="0"/>
        <w:ind w:firstLine="567"/>
        <w:jc w:val="both"/>
      </w:pPr>
      <w:r w:rsidRPr="00627547">
        <w:t>6.1. Работодатель за счет собственных средств обеспечивает надлежащий уход за СИЗ и их хранением.</w:t>
      </w:r>
    </w:p>
    <w:p w:rsidR="00356C45" w:rsidRPr="00627547" w:rsidRDefault="00356C45" w:rsidP="00356C45">
      <w:pPr>
        <w:autoSpaceDE w:val="0"/>
        <w:autoSpaceDN w:val="0"/>
        <w:adjustRightInd w:val="0"/>
        <w:ind w:firstLine="567"/>
        <w:jc w:val="both"/>
      </w:pPr>
      <w:r w:rsidRPr="00627547">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356C45" w:rsidRPr="00627547" w:rsidRDefault="00356C45" w:rsidP="00356C45">
      <w:pPr>
        <w:autoSpaceDE w:val="0"/>
        <w:autoSpaceDN w:val="0"/>
        <w:adjustRightInd w:val="0"/>
        <w:ind w:firstLine="567"/>
        <w:jc w:val="both"/>
      </w:pPr>
      <w:r w:rsidRPr="00627547">
        <w:t>В этих целях вправе выдавать работникам 2 комплекта соответствующих спецодежды с удвоенным сроком носки.</w:t>
      </w:r>
    </w:p>
    <w:p w:rsidR="00356C45" w:rsidRPr="00627547" w:rsidRDefault="00356C45" w:rsidP="00356C45">
      <w:pPr>
        <w:autoSpaceDE w:val="0"/>
        <w:autoSpaceDN w:val="0"/>
        <w:adjustRightInd w:val="0"/>
        <w:ind w:firstLine="567"/>
        <w:jc w:val="both"/>
      </w:pPr>
      <w:r w:rsidRPr="00627547">
        <w:t xml:space="preserve">6.3.Завхоз ведет учет сдачи </w:t>
      </w:r>
      <w:proofErr w:type="gramStart"/>
      <w:r w:rsidRPr="00627547">
        <w:t>спецодежды  в</w:t>
      </w:r>
      <w:proofErr w:type="gramEnd"/>
      <w:r w:rsidRPr="00627547">
        <w:t xml:space="preserve"> стирку (с соответствующей записью в журнале)</w:t>
      </w:r>
    </w:p>
    <w:p w:rsidR="00356C45" w:rsidRPr="00627547" w:rsidRDefault="00356C45" w:rsidP="00356C45">
      <w:pPr>
        <w:autoSpaceDE w:val="0"/>
        <w:autoSpaceDN w:val="0"/>
        <w:adjustRightInd w:val="0"/>
        <w:ind w:firstLine="567"/>
        <w:jc w:val="both"/>
      </w:pPr>
      <w:r w:rsidRPr="00627547">
        <w:t>6.4. Стирка, сушка, обезвреживания СИЗ осуществляется в прачечной по договору.</w:t>
      </w:r>
    </w:p>
    <w:p w:rsidR="00356C45" w:rsidRPr="00627547" w:rsidRDefault="00356C45" w:rsidP="00356C45">
      <w:pPr>
        <w:autoSpaceDE w:val="0"/>
        <w:autoSpaceDN w:val="0"/>
        <w:adjustRightInd w:val="0"/>
        <w:ind w:firstLine="567"/>
        <w:jc w:val="both"/>
        <w:rPr>
          <w:b/>
        </w:rPr>
      </w:pPr>
    </w:p>
    <w:p w:rsidR="00356C45" w:rsidRPr="00627547" w:rsidRDefault="00356C45" w:rsidP="00356C45">
      <w:pPr>
        <w:autoSpaceDE w:val="0"/>
        <w:autoSpaceDN w:val="0"/>
        <w:adjustRightInd w:val="0"/>
        <w:ind w:firstLine="567"/>
        <w:jc w:val="center"/>
      </w:pPr>
      <w:r w:rsidRPr="00627547">
        <w:rPr>
          <w:b/>
        </w:rPr>
        <w:t>7. Заключительные положения</w:t>
      </w:r>
    </w:p>
    <w:p w:rsidR="00356C45" w:rsidRPr="00627547" w:rsidRDefault="00356C45" w:rsidP="00356C45">
      <w:pPr>
        <w:autoSpaceDE w:val="0"/>
        <w:autoSpaceDN w:val="0"/>
        <w:adjustRightInd w:val="0"/>
        <w:ind w:firstLine="567"/>
        <w:jc w:val="both"/>
      </w:pPr>
      <w:r w:rsidRPr="00627547">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356C45" w:rsidRPr="00627547" w:rsidRDefault="00356C45" w:rsidP="00356C45">
      <w:pPr>
        <w:autoSpaceDE w:val="0"/>
        <w:autoSpaceDN w:val="0"/>
        <w:adjustRightInd w:val="0"/>
        <w:ind w:firstLine="567"/>
        <w:jc w:val="both"/>
      </w:pPr>
      <w:r w:rsidRPr="00627547">
        <w:t xml:space="preserve">7.2.Заместитель директора по административно-хозяйственной </w:t>
      </w:r>
      <w:proofErr w:type="gramStart"/>
      <w:r w:rsidRPr="00627547">
        <w:t>части  несет</w:t>
      </w:r>
      <w:proofErr w:type="gramEnd"/>
      <w:r w:rsidRPr="00627547">
        <w:t xml:space="preserve">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356C45" w:rsidRPr="00627547" w:rsidRDefault="00356C45" w:rsidP="00356C45">
      <w:pPr>
        <w:autoSpaceDE w:val="0"/>
        <w:autoSpaceDN w:val="0"/>
        <w:adjustRightInd w:val="0"/>
        <w:ind w:firstLine="567"/>
        <w:jc w:val="both"/>
      </w:pPr>
      <w:r w:rsidRPr="00627547">
        <w:t xml:space="preserve">7.3. Завхоз обязан обеспечить хранение и уход за </w:t>
      </w:r>
      <w:proofErr w:type="gramStart"/>
      <w:r w:rsidRPr="00627547">
        <w:t>спецодеждой  в</w:t>
      </w:r>
      <w:proofErr w:type="gramEnd"/>
      <w:r w:rsidRPr="00627547">
        <w:t xml:space="preserve"> соответствии с настоящим положением.</w:t>
      </w:r>
    </w:p>
    <w:p w:rsidR="00356C45" w:rsidRPr="00627547" w:rsidRDefault="00356C45" w:rsidP="00356C45">
      <w:pPr>
        <w:autoSpaceDE w:val="0"/>
        <w:autoSpaceDN w:val="0"/>
        <w:adjustRightInd w:val="0"/>
        <w:ind w:firstLine="567"/>
        <w:jc w:val="both"/>
      </w:pPr>
      <w:r w:rsidRPr="00627547">
        <w:t xml:space="preserve">7.4. Специалист по охране труда контролирует приобретение сертифицированной или декларированной СИЗ, а также за хранение, уход </w:t>
      </w:r>
      <w:proofErr w:type="gramStart"/>
      <w:r w:rsidRPr="00627547">
        <w:t>и  применением</w:t>
      </w:r>
      <w:proofErr w:type="gramEnd"/>
      <w:r w:rsidRPr="00627547">
        <w:t xml:space="preserve"> СИЗ.</w:t>
      </w:r>
    </w:p>
    <w:p w:rsidR="00356C45" w:rsidRPr="00627547" w:rsidRDefault="00356C45" w:rsidP="00356C45">
      <w:pPr>
        <w:autoSpaceDE w:val="0"/>
        <w:autoSpaceDN w:val="0"/>
        <w:adjustRightInd w:val="0"/>
        <w:ind w:firstLine="567"/>
        <w:jc w:val="both"/>
      </w:pPr>
      <w:r w:rsidRPr="00627547">
        <w:t xml:space="preserve">7.5. Контроль за соблюдением работодателями (юридическими и физическими лицами) настоящих </w:t>
      </w:r>
      <w:proofErr w:type="gramStart"/>
      <w:r w:rsidRPr="00627547">
        <w:t>Правил  осуществляется</w:t>
      </w:r>
      <w:proofErr w:type="gramEnd"/>
      <w:r w:rsidRPr="00627547">
        <w:t xml:space="preserve">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627547">
        <w:rPr>
          <w:b/>
        </w:rPr>
        <w:t>,</w:t>
      </w:r>
      <w:r w:rsidRPr="00627547">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EC12B2" w:rsidRDefault="00EC12B2" w:rsidP="00356C45">
      <w:pPr>
        <w:autoSpaceDE w:val="0"/>
        <w:autoSpaceDN w:val="0"/>
        <w:adjustRightInd w:val="0"/>
        <w:jc w:val="right"/>
        <w:outlineLvl w:val="1"/>
      </w:pPr>
    </w:p>
    <w:p w:rsidR="00EC12B2" w:rsidRDefault="00EC12B2" w:rsidP="00356C45">
      <w:pPr>
        <w:autoSpaceDE w:val="0"/>
        <w:autoSpaceDN w:val="0"/>
        <w:adjustRightInd w:val="0"/>
        <w:jc w:val="right"/>
        <w:outlineLvl w:val="1"/>
      </w:pPr>
    </w:p>
    <w:p w:rsidR="00EC12B2" w:rsidRDefault="00EC12B2" w:rsidP="00356C45">
      <w:pPr>
        <w:autoSpaceDE w:val="0"/>
        <w:autoSpaceDN w:val="0"/>
        <w:adjustRightInd w:val="0"/>
        <w:jc w:val="right"/>
        <w:outlineLvl w:val="1"/>
      </w:pPr>
    </w:p>
    <w:p w:rsidR="00EC12B2" w:rsidRDefault="00EC12B2"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Default="00356C45" w:rsidP="00356C45">
      <w:pPr>
        <w:autoSpaceDE w:val="0"/>
        <w:autoSpaceDN w:val="0"/>
        <w:adjustRightInd w:val="0"/>
        <w:jc w:val="right"/>
        <w:outlineLvl w:val="1"/>
      </w:pPr>
    </w:p>
    <w:p w:rsidR="00356C45" w:rsidRPr="00627547" w:rsidRDefault="00356C45" w:rsidP="00356C45">
      <w:pPr>
        <w:autoSpaceDE w:val="0"/>
        <w:autoSpaceDN w:val="0"/>
        <w:adjustRightInd w:val="0"/>
        <w:jc w:val="right"/>
        <w:outlineLvl w:val="1"/>
      </w:pPr>
      <w:r w:rsidRPr="00627547">
        <w:lastRenderedPageBreak/>
        <w:t>Приложение №1</w:t>
      </w:r>
    </w:p>
    <w:p w:rsidR="00356C45" w:rsidRPr="00627547" w:rsidRDefault="00356C45" w:rsidP="00356C45">
      <w:pPr>
        <w:autoSpaceDE w:val="0"/>
        <w:autoSpaceDN w:val="0"/>
        <w:adjustRightInd w:val="0"/>
        <w:jc w:val="right"/>
      </w:pPr>
      <w:r w:rsidRPr="00627547">
        <w:t xml:space="preserve">к Положению о порядке обеспечения </w:t>
      </w:r>
    </w:p>
    <w:p w:rsidR="00356C45" w:rsidRPr="00627547" w:rsidRDefault="00356C45" w:rsidP="00356C45">
      <w:pPr>
        <w:autoSpaceDE w:val="0"/>
        <w:autoSpaceDN w:val="0"/>
        <w:adjustRightInd w:val="0"/>
        <w:jc w:val="right"/>
      </w:pPr>
      <w:r w:rsidRPr="00627547">
        <w:t xml:space="preserve">рабочих и служащих специальной </w:t>
      </w:r>
    </w:p>
    <w:p w:rsidR="00356C45" w:rsidRPr="00627547" w:rsidRDefault="00356C45" w:rsidP="00356C45">
      <w:pPr>
        <w:autoSpaceDE w:val="0"/>
        <w:autoSpaceDN w:val="0"/>
        <w:adjustRightInd w:val="0"/>
        <w:jc w:val="right"/>
      </w:pPr>
      <w:r w:rsidRPr="00627547">
        <w:t xml:space="preserve">одеждой, специальной обувью и другими </w:t>
      </w:r>
    </w:p>
    <w:p w:rsidR="00356C45" w:rsidRPr="00627547" w:rsidRDefault="00356C45" w:rsidP="00356C45">
      <w:pPr>
        <w:autoSpaceDE w:val="0"/>
        <w:autoSpaceDN w:val="0"/>
        <w:adjustRightInd w:val="0"/>
        <w:jc w:val="right"/>
      </w:pPr>
      <w:r w:rsidRPr="00627547">
        <w:t>средствами индивидуальной защиты</w:t>
      </w:r>
    </w:p>
    <w:p w:rsidR="00356C45" w:rsidRPr="00627547" w:rsidRDefault="00356C45" w:rsidP="00356C45">
      <w:pPr>
        <w:autoSpaceDE w:val="0"/>
        <w:autoSpaceDN w:val="0"/>
        <w:adjustRightInd w:val="0"/>
      </w:pPr>
    </w:p>
    <w:p w:rsidR="00356C45" w:rsidRPr="00332F50" w:rsidRDefault="00356C45" w:rsidP="00356C45">
      <w:pPr>
        <w:autoSpaceDE w:val="0"/>
        <w:autoSpaceDN w:val="0"/>
        <w:adjustRightInd w:val="0"/>
        <w:jc w:val="right"/>
        <w:outlineLvl w:val="2"/>
        <w:rPr>
          <w:b/>
        </w:rPr>
      </w:pPr>
      <w:r w:rsidRPr="00332F50">
        <w:rPr>
          <w:b/>
        </w:rPr>
        <w:t>Лицевая сторона личной карточки</w:t>
      </w:r>
    </w:p>
    <w:p w:rsidR="00356C45" w:rsidRPr="00332F50" w:rsidRDefault="00356C45" w:rsidP="00356C45">
      <w:pPr>
        <w:autoSpaceDE w:val="0"/>
        <w:autoSpaceDN w:val="0"/>
        <w:adjustRightInd w:val="0"/>
        <w:jc w:val="both"/>
      </w:pPr>
    </w:p>
    <w:p w:rsidR="00356C45" w:rsidRPr="00332F50" w:rsidRDefault="00356C45" w:rsidP="00356C45">
      <w:pPr>
        <w:autoSpaceDE w:val="0"/>
        <w:autoSpaceDN w:val="0"/>
        <w:adjustRightInd w:val="0"/>
        <w:jc w:val="center"/>
        <w:rPr>
          <w:b/>
        </w:rPr>
      </w:pPr>
      <w:r w:rsidRPr="00332F50">
        <w:rPr>
          <w:b/>
        </w:rPr>
        <w:t>ЛИЧНАЯ КАРТОЧКА N____ учета выдачи СИЗ</w:t>
      </w:r>
    </w:p>
    <w:p w:rsidR="00356C45" w:rsidRPr="00332F50" w:rsidRDefault="00356C45" w:rsidP="00356C45">
      <w:pPr>
        <w:autoSpaceDE w:val="0"/>
        <w:autoSpaceDN w:val="0"/>
        <w:adjustRightInd w:val="0"/>
        <w:jc w:val="both"/>
      </w:pPr>
    </w:p>
    <w:p w:rsidR="00356C45" w:rsidRPr="00332F50" w:rsidRDefault="00356C45" w:rsidP="00356C45">
      <w:pPr>
        <w:autoSpaceDE w:val="0"/>
        <w:autoSpaceDN w:val="0"/>
        <w:adjustRightInd w:val="0"/>
      </w:pPr>
      <w:r w:rsidRPr="00332F50">
        <w:t>Фамилия _______________________________          Пол _________________</w:t>
      </w:r>
    </w:p>
    <w:p w:rsidR="00356C45" w:rsidRPr="00332F50" w:rsidRDefault="00356C45" w:rsidP="00356C45">
      <w:pPr>
        <w:autoSpaceDE w:val="0"/>
        <w:autoSpaceDN w:val="0"/>
        <w:adjustRightInd w:val="0"/>
      </w:pPr>
      <w:r w:rsidRPr="00332F50">
        <w:t>Имя _____________ Отчество ____________            Рост ________________</w:t>
      </w:r>
    </w:p>
    <w:p w:rsidR="00356C45" w:rsidRPr="00332F50" w:rsidRDefault="00356C45" w:rsidP="00356C45">
      <w:pPr>
        <w:autoSpaceDE w:val="0"/>
        <w:autoSpaceDN w:val="0"/>
        <w:adjustRightInd w:val="0"/>
      </w:pPr>
      <w:r w:rsidRPr="00332F50">
        <w:t>Табельный номер ___________________________                   Размер:</w:t>
      </w:r>
    </w:p>
    <w:p w:rsidR="00356C45" w:rsidRPr="00332F50" w:rsidRDefault="00356C45" w:rsidP="00356C45">
      <w:pPr>
        <w:autoSpaceDE w:val="0"/>
        <w:autoSpaceDN w:val="0"/>
        <w:adjustRightInd w:val="0"/>
      </w:pPr>
      <w:r w:rsidRPr="00332F50">
        <w:t>Структурное подразделение _________________                  одежды __________</w:t>
      </w:r>
    </w:p>
    <w:p w:rsidR="00356C45" w:rsidRPr="00332F50" w:rsidRDefault="00356C45" w:rsidP="00356C45">
      <w:pPr>
        <w:autoSpaceDE w:val="0"/>
        <w:autoSpaceDN w:val="0"/>
        <w:adjustRightInd w:val="0"/>
      </w:pPr>
      <w:r w:rsidRPr="00332F50">
        <w:t>Профессия (должность) _____________________                 обуви _____________</w:t>
      </w:r>
    </w:p>
    <w:p w:rsidR="00356C45" w:rsidRPr="00332F50" w:rsidRDefault="00356C45" w:rsidP="00356C45">
      <w:pPr>
        <w:autoSpaceDE w:val="0"/>
        <w:autoSpaceDN w:val="0"/>
        <w:adjustRightInd w:val="0"/>
      </w:pPr>
      <w:r w:rsidRPr="00332F50">
        <w:t>Дата поступления на работу ________________                   головного убора______</w:t>
      </w:r>
    </w:p>
    <w:p w:rsidR="00356C45" w:rsidRPr="00332F50" w:rsidRDefault="00356C45" w:rsidP="00356C45">
      <w:pPr>
        <w:autoSpaceDE w:val="0"/>
        <w:autoSpaceDN w:val="0"/>
        <w:adjustRightInd w:val="0"/>
      </w:pPr>
      <w:r w:rsidRPr="00332F50">
        <w:t>Дата изменения профессии (должности) или                        противогаза _____</w:t>
      </w:r>
    </w:p>
    <w:p w:rsidR="00356C45" w:rsidRPr="00332F50" w:rsidRDefault="00356C45" w:rsidP="00356C45">
      <w:pPr>
        <w:autoSpaceDE w:val="0"/>
        <w:autoSpaceDN w:val="0"/>
        <w:adjustRightInd w:val="0"/>
      </w:pPr>
      <w:r w:rsidRPr="00332F50">
        <w:t>переводе в другое структурное                                               респиратора _____</w:t>
      </w:r>
    </w:p>
    <w:p w:rsidR="00356C45" w:rsidRPr="00332F50" w:rsidRDefault="00356C45" w:rsidP="00356C45">
      <w:pPr>
        <w:autoSpaceDE w:val="0"/>
        <w:autoSpaceDN w:val="0"/>
        <w:adjustRightInd w:val="0"/>
      </w:pPr>
      <w:r w:rsidRPr="00332F50">
        <w:t>подразделение _____________________________                рукавиц _________</w:t>
      </w:r>
    </w:p>
    <w:p w:rsidR="00356C45" w:rsidRPr="00332F50" w:rsidRDefault="00356C45" w:rsidP="00356C45">
      <w:pPr>
        <w:autoSpaceDE w:val="0"/>
        <w:autoSpaceDN w:val="0"/>
        <w:adjustRightInd w:val="0"/>
      </w:pPr>
      <w:r w:rsidRPr="00332F50">
        <w:t xml:space="preserve">                                                                                                    перчаток ________</w:t>
      </w:r>
    </w:p>
    <w:p w:rsidR="00356C45" w:rsidRPr="00332F50" w:rsidRDefault="00356C45" w:rsidP="00356C45">
      <w:pPr>
        <w:autoSpaceDE w:val="0"/>
        <w:autoSpaceDN w:val="0"/>
        <w:adjustRightInd w:val="0"/>
      </w:pPr>
      <w:r w:rsidRPr="00332F50">
        <w:t>Предусмотрена выдача: ________________________________________________________________</w:t>
      </w:r>
    </w:p>
    <w:p w:rsidR="00356C45" w:rsidRPr="00332F50" w:rsidRDefault="00356C45" w:rsidP="00356C45">
      <w:pPr>
        <w:autoSpaceDE w:val="0"/>
        <w:autoSpaceDN w:val="0"/>
        <w:adjustRightInd w:val="0"/>
      </w:pPr>
      <w:r w:rsidRPr="00332F50">
        <w:t>(Наименование типовых (типовых отраслевых) норм)</w:t>
      </w:r>
    </w:p>
    <w:p w:rsidR="00356C45" w:rsidRPr="00332F50" w:rsidRDefault="00356C45" w:rsidP="00356C45">
      <w:pPr>
        <w:autoSpaceDE w:val="0"/>
        <w:autoSpaceDN w:val="0"/>
        <w:adjustRightInd w:val="0"/>
        <w:jc w:val="both"/>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356C45" w:rsidRPr="00332F50" w:rsidTr="00206B29">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pPr>
            <w:r w:rsidRPr="00332F50">
              <w:t>Наименование СИЗ</w:t>
            </w:r>
          </w:p>
        </w:tc>
        <w:tc>
          <w:tcPr>
            <w:tcW w:w="238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pPr>
            <w:r w:rsidRPr="00332F50">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pPr>
            <w:r w:rsidRPr="00332F50">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pPr>
            <w:r w:rsidRPr="00332F50">
              <w:t>Количество на год</w:t>
            </w:r>
          </w:p>
        </w:tc>
      </w:tr>
      <w:tr w:rsidR="00356C45" w:rsidRPr="00332F50" w:rsidTr="00206B29">
        <w:trPr>
          <w:cantSplit/>
          <w:trHeight w:val="240"/>
        </w:trPr>
        <w:tc>
          <w:tcPr>
            <w:tcW w:w="229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pPr>
          </w:p>
        </w:tc>
        <w:tc>
          <w:tcPr>
            <w:tcW w:w="238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pPr>
          </w:p>
        </w:tc>
        <w:tc>
          <w:tcPr>
            <w:tcW w:w="202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pPr>
          </w:p>
        </w:tc>
        <w:tc>
          <w:tcPr>
            <w:tcW w:w="229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pPr>
          </w:p>
        </w:tc>
      </w:tr>
    </w:tbl>
    <w:p w:rsidR="00356C45" w:rsidRPr="00332F50" w:rsidRDefault="00356C45" w:rsidP="00356C45">
      <w:pPr>
        <w:autoSpaceDE w:val="0"/>
        <w:autoSpaceDN w:val="0"/>
        <w:adjustRightInd w:val="0"/>
        <w:jc w:val="both"/>
      </w:pPr>
    </w:p>
    <w:p w:rsidR="00356C45" w:rsidRPr="00332F50" w:rsidRDefault="00356C45" w:rsidP="00356C45">
      <w:pPr>
        <w:autoSpaceDE w:val="0"/>
        <w:autoSpaceDN w:val="0"/>
        <w:adjustRightInd w:val="0"/>
      </w:pPr>
      <w:r w:rsidRPr="00332F50">
        <w:t xml:space="preserve">Руководитель структурного подразделения ________________________________________ </w:t>
      </w:r>
    </w:p>
    <w:p w:rsidR="00356C45" w:rsidRPr="00332F50" w:rsidRDefault="00356C45" w:rsidP="00356C45">
      <w:pPr>
        <w:autoSpaceDE w:val="0"/>
        <w:autoSpaceDN w:val="0"/>
        <w:adjustRightInd w:val="0"/>
        <w:ind w:right="1700"/>
      </w:pPr>
      <w:r w:rsidRPr="00332F50">
        <w:t xml:space="preserve">                                                                                           (Ф.И.О.)  (подпись)</w:t>
      </w:r>
    </w:p>
    <w:p w:rsidR="00356C45" w:rsidRPr="00332F50" w:rsidRDefault="00356C45" w:rsidP="00356C45">
      <w:pPr>
        <w:autoSpaceDE w:val="0"/>
        <w:autoSpaceDN w:val="0"/>
        <w:adjustRightInd w:val="0"/>
        <w:jc w:val="both"/>
      </w:pPr>
    </w:p>
    <w:p w:rsidR="00356C45" w:rsidRPr="00332F50" w:rsidRDefault="00356C45" w:rsidP="00356C45">
      <w:pPr>
        <w:autoSpaceDE w:val="0"/>
        <w:autoSpaceDN w:val="0"/>
        <w:adjustRightInd w:val="0"/>
        <w:jc w:val="right"/>
        <w:outlineLvl w:val="2"/>
        <w:rPr>
          <w:b/>
        </w:rPr>
      </w:pPr>
      <w:r w:rsidRPr="00332F50">
        <w:rPr>
          <w:b/>
        </w:rPr>
        <w:t>Оборотная сторона личной карточки</w:t>
      </w:r>
    </w:p>
    <w:p w:rsidR="00356C45" w:rsidRPr="00332F50" w:rsidRDefault="00356C45" w:rsidP="00356C45">
      <w:pPr>
        <w:autoSpaceDE w:val="0"/>
        <w:autoSpaceDN w:val="0"/>
        <w:adjustRightInd w:val="0"/>
        <w:jc w:val="right"/>
        <w:outlineLvl w:val="2"/>
        <w:rPr>
          <w:b/>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356C45" w:rsidRPr="00332F50" w:rsidTr="00206B29">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ind w:right="-70"/>
              <w:jc w:val="center"/>
              <w:rPr>
                <w:rFonts w:cs="Arial"/>
              </w:rPr>
            </w:pPr>
            <w:r w:rsidRPr="00332F50">
              <w:rPr>
                <w:rFonts w:cs="Arial"/>
              </w:rPr>
              <w:t>Наименование СИЗ</w:t>
            </w:r>
          </w:p>
        </w:tc>
        <w:tc>
          <w:tcPr>
            <w:tcW w:w="1417" w:type="dxa"/>
            <w:vMerge w:val="restart"/>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 xml:space="preserve">№ сертификата; </w:t>
            </w:r>
          </w:p>
          <w:p w:rsidR="00356C45" w:rsidRPr="00332F50" w:rsidRDefault="00356C45" w:rsidP="00206B29">
            <w:pPr>
              <w:autoSpaceDE w:val="0"/>
              <w:autoSpaceDN w:val="0"/>
              <w:adjustRightInd w:val="0"/>
              <w:jc w:val="center"/>
              <w:rPr>
                <w:rFonts w:cs="Arial"/>
              </w:rPr>
            </w:pPr>
            <w:r w:rsidRPr="00332F50">
              <w:rPr>
                <w:rFonts w:cs="Arial"/>
              </w:rPr>
              <w:t xml:space="preserve">или </w:t>
            </w:r>
            <w:proofErr w:type="spellStart"/>
            <w:r w:rsidRPr="00332F50">
              <w:rPr>
                <w:rFonts w:cs="Arial"/>
              </w:rPr>
              <w:t>деклара</w:t>
            </w:r>
            <w:proofErr w:type="spellEnd"/>
          </w:p>
          <w:p w:rsidR="00356C45" w:rsidRPr="00332F50" w:rsidRDefault="00356C45" w:rsidP="00206B29">
            <w:pPr>
              <w:autoSpaceDE w:val="0"/>
              <w:autoSpaceDN w:val="0"/>
              <w:adjustRightInd w:val="0"/>
              <w:jc w:val="center"/>
              <w:rPr>
                <w:rFonts w:cs="Arial"/>
              </w:rPr>
            </w:pPr>
            <w:proofErr w:type="spellStart"/>
            <w:r w:rsidRPr="00332F50">
              <w:rPr>
                <w:rFonts w:cs="Arial"/>
              </w:rPr>
              <w:t>ции</w:t>
            </w:r>
            <w:proofErr w:type="spellEnd"/>
            <w:r w:rsidRPr="00332F50">
              <w:rPr>
                <w:rFonts w:cs="Arial"/>
              </w:rPr>
              <w:t xml:space="preserve">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Возвращено</w:t>
            </w:r>
          </w:p>
        </w:tc>
      </w:tr>
      <w:tr w:rsidR="00356C45" w:rsidRPr="00332F50" w:rsidTr="00206B29">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356C45" w:rsidRPr="00332F50" w:rsidRDefault="00356C45" w:rsidP="00206B29">
            <w:pPr>
              <w:rPr>
                <w:rFonts w:cs="Arial"/>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356C45" w:rsidRPr="00332F50" w:rsidRDefault="00356C45" w:rsidP="00206B29">
            <w:pPr>
              <w:rPr>
                <w:rFonts w:cs="Arial"/>
              </w:rPr>
            </w:pPr>
          </w:p>
        </w:tc>
        <w:tc>
          <w:tcPr>
            <w:tcW w:w="557"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да</w:t>
            </w:r>
          </w:p>
          <w:p w:rsidR="00356C45" w:rsidRPr="00332F50" w:rsidRDefault="00356C45" w:rsidP="00206B29">
            <w:pPr>
              <w:autoSpaceDE w:val="0"/>
              <w:autoSpaceDN w:val="0"/>
              <w:adjustRightInd w:val="0"/>
              <w:jc w:val="center"/>
              <w:rPr>
                <w:rFonts w:cs="Arial"/>
              </w:rPr>
            </w:pPr>
            <w:r w:rsidRPr="00332F50">
              <w:rPr>
                <w:rFonts w:cs="Arial"/>
              </w:rPr>
              <w:t>та</w:t>
            </w:r>
          </w:p>
        </w:tc>
        <w:tc>
          <w:tcPr>
            <w:tcW w:w="67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Кол-во</w:t>
            </w:r>
          </w:p>
        </w:tc>
        <w:tc>
          <w:tcPr>
            <w:tcW w:w="67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 из</w:t>
            </w:r>
          </w:p>
          <w:p w:rsidR="00356C45" w:rsidRPr="00332F50" w:rsidRDefault="00356C45" w:rsidP="00206B29">
            <w:pPr>
              <w:autoSpaceDE w:val="0"/>
              <w:autoSpaceDN w:val="0"/>
              <w:adjustRightInd w:val="0"/>
              <w:jc w:val="center"/>
              <w:rPr>
                <w:rFonts w:cs="Arial"/>
              </w:rPr>
            </w:pPr>
            <w:r w:rsidRPr="00332F50">
              <w:rPr>
                <w:rFonts w:cs="Arial"/>
              </w:rPr>
              <w:t>но</w:t>
            </w:r>
          </w:p>
          <w:p w:rsidR="00356C45" w:rsidRPr="00332F50" w:rsidRDefault="00356C45" w:rsidP="00206B29">
            <w:pPr>
              <w:autoSpaceDE w:val="0"/>
              <w:autoSpaceDN w:val="0"/>
              <w:adjustRightInd w:val="0"/>
              <w:jc w:val="center"/>
              <w:rPr>
                <w:rFonts w:cs="Arial"/>
              </w:rPr>
            </w:pPr>
            <w:proofErr w:type="spellStart"/>
            <w:r w:rsidRPr="00332F50">
              <w:rPr>
                <w:rFonts w:cs="Arial"/>
              </w:rPr>
              <w:t>са</w:t>
            </w:r>
            <w:proofErr w:type="spellEnd"/>
          </w:p>
        </w:tc>
        <w:tc>
          <w:tcPr>
            <w:tcW w:w="1070"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ind w:right="-115"/>
              <w:jc w:val="center"/>
              <w:rPr>
                <w:rFonts w:cs="Arial"/>
              </w:rPr>
            </w:pPr>
            <w:r w:rsidRPr="00332F50">
              <w:rPr>
                <w:rFonts w:cs="Arial"/>
              </w:rPr>
              <w:t>под</w:t>
            </w:r>
          </w:p>
          <w:p w:rsidR="00356C45" w:rsidRPr="00332F50" w:rsidRDefault="00356C45" w:rsidP="00206B29">
            <w:pPr>
              <w:autoSpaceDE w:val="0"/>
              <w:autoSpaceDN w:val="0"/>
              <w:adjustRightInd w:val="0"/>
              <w:ind w:right="-115"/>
              <w:jc w:val="center"/>
              <w:rPr>
                <w:rFonts w:cs="Arial"/>
              </w:rPr>
            </w:pPr>
            <w:proofErr w:type="spellStart"/>
            <w:r w:rsidRPr="00332F50">
              <w:rPr>
                <w:rFonts w:cs="Arial"/>
              </w:rPr>
              <w:t>пись</w:t>
            </w:r>
            <w:proofErr w:type="spellEnd"/>
            <w:r w:rsidRPr="00332F50">
              <w:rPr>
                <w:rFonts w:cs="Arial"/>
              </w:rPr>
              <w:t xml:space="preserve"> полу</w:t>
            </w:r>
          </w:p>
          <w:p w:rsidR="00356C45" w:rsidRPr="00332F50" w:rsidRDefault="00356C45" w:rsidP="00206B29">
            <w:pPr>
              <w:autoSpaceDE w:val="0"/>
              <w:autoSpaceDN w:val="0"/>
              <w:adjustRightInd w:val="0"/>
              <w:ind w:right="-115"/>
              <w:jc w:val="center"/>
              <w:rPr>
                <w:rFonts w:cs="Arial"/>
              </w:rPr>
            </w:pPr>
            <w:proofErr w:type="spellStart"/>
            <w:r w:rsidRPr="00332F50">
              <w:rPr>
                <w:rFonts w:cs="Arial"/>
              </w:rPr>
              <w:t>чивше</w:t>
            </w:r>
            <w:proofErr w:type="spellEnd"/>
          </w:p>
          <w:p w:rsidR="00356C45" w:rsidRPr="00332F50" w:rsidRDefault="00356C45" w:rsidP="00206B29">
            <w:pPr>
              <w:autoSpaceDE w:val="0"/>
              <w:autoSpaceDN w:val="0"/>
              <w:adjustRightInd w:val="0"/>
              <w:ind w:right="-115"/>
              <w:jc w:val="center"/>
              <w:rPr>
                <w:rFonts w:cs="Arial"/>
              </w:rPr>
            </w:pPr>
            <w:proofErr w:type="spellStart"/>
            <w:r w:rsidRPr="00332F50">
              <w:rPr>
                <w:rFonts w:cs="Arial"/>
              </w:rPr>
              <w:t>го</w:t>
            </w:r>
            <w:proofErr w:type="spellEnd"/>
            <w:r w:rsidRPr="00332F50">
              <w:rPr>
                <w:rFonts w:cs="Arial"/>
              </w:rPr>
              <w:t xml:space="preserve"> СИЗ</w:t>
            </w:r>
          </w:p>
        </w:tc>
        <w:tc>
          <w:tcPr>
            <w:tcW w:w="550"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да</w:t>
            </w:r>
          </w:p>
          <w:p w:rsidR="00356C45" w:rsidRPr="00332F50" w:rsidRDefault="00356C45" w:rsidP="00206B29">
            <w:pPr>
              <w:autoSpaceDE w:val="0"/>
              <w:autoSpaceDN w:val="0"/>
              <w:adjustRightInd w:val="0"/>
              <w:jc w:val="center"/>
              <w:rPr>
                <w:rFonts w:cs="Arial"/>
              </w:rPr>
            </w:pPr>
            <w:r w:rsidRPr="00332F50">
              <w:rPr>
                <w:rFonts w:cs="Arial"/>
              </w:rPr>
              <w:t>та</w:t>
            </w:r>
          </w:p>
        </w:tc>
        <w:tc>
          <w:tcPr>
            <w:tcW w:w="630"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кол-во</w:t>
            </w:r>
          </w:p>
        </w:tc>
        <w:tc>
          <w:tcPr>
            <w:tcW w:w="67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 из</w:t>
            </w:r>
          </w:p>
          <w:p w:rsidR="00356C45" w:rsidRPr="00332F50" w:rsidRDefault="00356C45" w:rsidP="00206B29">
            <w:pPr>
              <w:autoSpaceDE w:val="0"/>
              <w:autoSpaceDN w:val="0"/>
              <w:adjustRightInd w:val="0"/>
              <w:jc w:val="center"/>
              <w:rPr>
                <w:rFonts w:cs="Arial"/>
              </w:rPr>
            </w:pPr>
            <w:r w:rsidRPr="00332F50">
              <w:rPr>
                <w:rFonts w:cs="Arial"/>
              </w:rPr>
              <w:t>носа</w:t>
            </w:r>
          </w:p>
        </w:tc>
        <w:tc>
          <w:tcPr>
            <w:tcW w:w="1121"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ind w:right="-70"/>
              <w:jc w:val="center"/>
              <w:rPr>
                <w:rFonts w:cs="Arial"/>
              </w:rPr>
            </w:pPr>
            <w:r w:rsidRPr="00332F50">
              <w:rPr>
                <w:rFonts w:cs="Arial"/>
              </w:rPr>
              <w:t>под</w:t>
            </w:r>
          </w:p>
          <w:p w:rsidR="00356C45" w:rsidRPr="00332F50" w:rsidRDefault="00356C45" w:rsidP="00206B29">
            <w:pPr>
              <w:autoSpaceDE w:val="0"/>
              <w:autoSpaceDN w:val="0"/>
              <w:adjustRightInd w:val="0"/>
              <w:ind w:right="-70"/>
              <w:jc w:val="center"/>
              <w:rPr>
                <w:rFonts w:cs="Arial"/>
              </w:rPr>
            </w:pPr>
            <w:proofErr w:type="spellStart"/>
            <w:r w:rsidRPr="00332F50">
              <w:rPr>
                <w:rFonts w:cs="Arial"/>
              </w:rPr>
              <w:t>пись</w:t>
            </w:r>
            <w:proofErr w:type="spellEnd"/>
            <w:r w:rsidRPr="00332F50">
              <w:rPr>
                <w:rFonts w:cs="Arial"/>
              </w:rPr>
              <w:t xml:space="preserve"> </w:t>
            </w:r>
            <w:proofErr w:type="spellStart"/>
            <w:r w:rsidRPr="00332F50">
              <w:rPr>
                <w:rFonts w:cs="Arial"/>
              </w:rPr>
              <w:t>сдавше</w:t>
            </w:r>
            <w:proofErr w:type="spellEnd"/>
          </w:p>
          <w:p w:rsidR="00356C45" w:rsidRPr="00332F50" w:rsidRDefault="00356C45" w:rsidP="00206B29">
            <w:pPr>
              <w:autoSpaceDE w:val="0"/>
              <w:autoSpaceDN w:val="0"/>
              <w:adjustRightInd w:val="0"/>
              <w:ind w:right="-70"/>
              <w:jc w:val="center"/>
              <w:rPr>
                <w:rFonts w:cs="Arial"/>
              </w:rPr>
            </w:pPr>
            <w:proofErr w:type="spellStart"/>
            <w:r w:rsidRPr="00332F50">
              <w:rPr>
                <w:rFonts w:cs="Arial"/>
              </w:rPr>
              <w:t>го</w:t>
            </w:r>
            <w:proofErr w:type="spellEnd"/>
            <w:r w:rsidRPr="00332F50">
              <w:rPr>
                <w:rFonts w:cs="Arial"/>
              </w:rPr>
              <w:t xml:space="preserve"> СИЗ</w:t>
            </w:r>
          </w:p>
        </w:tc>
        <w:tc>
          <w:tcPr>
            <w:tcW w:w="992"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Под</w:t>
            </w:r>
          </w:p>
          <w:p w:rsidR="00356C45" w:rsidRPr="00332F50" w:rsidRDefault="00356C45" w:rsidP="00206B29">
            <w:pPr>
              <w:autoSpaceDE w:val="0"/>
              <w:autoSpaceDN w:val="0"/>
              <w:adjustRightInd w:val="0"/>
              <w:jc w:val="center"/>
              <w:rPr>
                <w:rFonts w:cs="Arial"/>
              </w:rPr>
            </w:pPr>
            <w:proofErr w:type="spellStart"/>
            <w:r w:rsidRPr="00332F50">
              <w:rPr>
                <w:rFonts w:cs="Arial"/>
              </w:rPr>
              <w:t>пись</w:t>
            </w:r>
            <w:proofErr w:type="spellEnd"/>
            <w:r w:rsidRPr="00332F50">
              <w:rPr>
                <w:rFonts w:cs="Arial"/>
              </w:rPr>
              <w:t xml:space="preserve"> принявшего СИЗ</w:t>
            </w:r>
          </w:p>
        </w:tc>
      </w:tr>
      <w:tr w:rsidR="00356C45" w:rsidRPr="00332F50" w:rsidTr="00206B29">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1</w:t>
            </w:r>
          </w:p>
        </w:tc>
        <w:tc>
          <w:tcPr>
            <w:tcW w:w="1417"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2</w:t>
            </w:r>
          </w:p>
        </w:tc>
        <w:tc>
          <w:tcPr>
            <w:tcW w:w="557"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3</w:t>
            </w:r>
          </w:p>
        </w:tc>
        <w:tc>
          <w:tcPr>
            <w:tcW w:w="67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4</w:t>
            </w:r>
          </w:p>
        </w:tc>
        <w:tc>
          <w:tcPr>
            <w:tcW w:w="67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5</w:t>
            </w:r>
          </w:p>
        </w:tc>
        <w:tc>
          <w:tcPr>
            <w:tcW w:w="1070"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6</w:t>
            </w:r>
          </w:p>
        </w:tc>
        <w:tc>
          <w:tcPr>
            <w:tcW w:w="550"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7</w:t>
            </w:r>
          </w:p>
        </w:tc>
        <w:tc>
          <w:tcPr>
            <w:tcW w:w="630"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8</w:t>
            </w:r>
          </w:p>
        </w:tc>
        <w:tc>
          <w:tcPr>
            <w:tcW w:w="675"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9</w:t>
            </w:r>
          </w:p>
        </w:tc>
        <w:tc>
          <w:tcPr>
            <w:tcW w:w="1121"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10</w:t>
            </w:r>
          </w:p>
        </w:tc>
        <w:tc>
          <w:tcPr>
            <w:tcW w:w="992" w:type="dxa"/>
            <w:tcBorders>
              <w:top w:val="single" w:sz="6" w:space="0" w:color="auto"/>
              <w:left w:val="single" w:sz="6" w:space="0" w:color="auto"/>
              <w:bottom w:val="single" w:sz="6" w:space="0" w:color="auto"/>
              <w:right w:val="single" w:sz="6" w:space="0" w:color="auto"/>
            </w:tcBorders>
            <w:hideMark/>
          </w:tcPr>
          <w:p w:rsidR="00356C45" w:rsidRPr="00332F50" w:rsidRDefault="00356C45" w:rsidP="00206B29">
            <w:pPr>
              <w:autoSpaceDE w:val="0"/>
              <w:autoSpaceDN w:val="0"/>
              <w:adjustRightInd w:val="0"/>
              <w:jc w:val="center"/>
              <w:rPr>
                <w:rFonts w:cs="Arial"/>
              </w:rPr>
            </w:pPr>
            <w:r w:rsidRPr="00332F50">
              <w:rPr>
                <w:rFonts w:cs="Arial"/>
              </w:rPr>
              <w:t>11</w:t>
            </w:r>
          </w:p>
        </w:tc>
      </w:tr>
      <w:tr w:rsidR="00356C45" w:rsidRPr="00332F50" w:rsidTr="00206B29">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1417"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557"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1070"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550"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30"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1121"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992"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r>
      <w:tr w:rsidR="00356C45" w:rsidRPr="00332F50" w:rsidTr="00206B29">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1417"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557"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1070"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550"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30"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1121"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992"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r>
      <w:tr w:rsidR="00356C45" w:rsidRPr="00332F50" w:rsidTr="00206B29">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1417"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557"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1070"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550"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30"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675"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1121"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c>
          <w:tcPr>
            <w:tcW w:w="992" w:type="dxa"/>
            <w:tcBorders>
              <w:top w:val="single" w:sz="6" w:space="0" w:color="auto"/>
              <w:left w:val="single" w:sz="6" w:space="0" w:color="auto"/>
              <w:bottom w:val="single" w:sz="6" w:space="0" w:color="auto"/>
              <w:right w:val="single" w:sz="6" w:space="0" w:color="auto"/>
            </w:tcBorders>
          </w:tcPr>
          <w:p w:rsidR="00356C45" w:rsidRPr="00332F50" w:rsidRDefault="00356C45" w:rsidP="00206B29">
            <w:pPr>
              <w:autoSpaceDE w:val="0"/>
              <w:autoSpaceDN w:val="0"/>
              <w:adjustRightInd w:val="0"/>
              <w:jc w:val="center"/>
              <w:rPr>
                <w:rFonts w:cs="Arial"/>
              </w:rPr>
            </w:pPr>
          </w:p>
        </w:tc>
      </w:tr>
    </w:tbl>
    <w:p w:rsidR="00356C45" w:rsidRPr="00332F50" w:rsidRDefault="00356C45" w:rsidP="00356C45">
      <w:pPr>
        <w:jc w:val="right"/>
      </w:pPr>
    </w:p>
    <w:p w:rsidR="00356C45" w:rsidRPr="00627547" w:rsidRDefault="00356C45" w:rsidP="00356C45">
      <w:pPr>
        <w:jc w:val="right"/>
      </w:pPr>
    </w:p>
    <w:p w:rsidR="00356C45" w:rsidRPr="00627547" w:rsidRDefault="00356C45" w:rsidP="00356C45">
      <w:pPr>
        <w:jc w:val="right"/>
      </w:pPr>
    </w:p>
    <w:p w:rsidR="00356C45" w:rsidRDefault="00356C45" w:rsidP="00356C45">
      <w:pPr>
        <w:jc w:val="right"/>
      </w:pPr>
    </w:p>
    <w:p w:rsidR="00356C45" w:rsidRDefault="00356C45" w:rsidP="00356C45">
      <w:pPr>
        <w:jc w:val="right"/>
      </w:pPr>
    </w:p>
    <w:p w:rsidR="00356C45" w:rsidRDefault="00356C45" w:rsidP="00356C45">
      <w:pPr>
        <w:jc w:val="right"/>
      </w:pPr>
    </w:p>
    <w:p w:rsidR="00356C45" w:rsidRDefault="00356C45" w:rsidP="00356C45">
      <w:pPr>
        <w:jc w:val="right"/>
      </w:pPr>
    </w:p>
    <w:p w:rsidR="00356C45" w:rsidRDefault="00356C45" w:rsidP="00356C45">
      <w:pPr>
        <w:jc w:val="right"/>
      </w:pPr>
    </w:p>
    <w:p w:rsidR="00356C45" w:rsidRPr="00627547" w:rsidRDefault="00356C45" w:rsidP="00356C45">
      <w:pPr>
        <w:jc w:val="right"/>
      </w:pPr>
      <w:r w:rsidRPr="00627547">
        <w:lastRenderedPageBreak/>
        <w:t>Приложение №2</w:t>
      </w:r>
    </w:p>
    <w:p w:rsidR="00356C45" w:rsidRPr="00627547" w:rsidRDefault="00356C45" w:rsidP="00356C45">
      <w:pPr>
        <w:autoSpaceDE w:val="0"/>
        <w:autoSpaceDN w:val="0"/>
        <w:adjustRightInd w:val="0"/>
        <w:jc w:val="right"/>
      </w:pPr>
      <w:r w:rsidRPr="00627547">
        <w:t xml:space="preserve">к Положению о порядке обеспечения </w:t>
      </w:r>
    </w:p>
    <w:p w:rsidR="00356C45" w:rsidRPr="00627547" w:rsidRDefault="00356C45" w:rsidP="00356C45">
      <w:pPr>
        <w:autoSpaceDE w:val="0"/>
        <w:autoSpaceDN w:val="0"/>
        <w:adjustRightInd w:val="0"/>
        <w:jc w:val="right"/>
      </w:pPr>
      <w:r w:rsidRPr="00627547">
        <w:t xml:space="preserve">рабочих и служащих специальной </w:t>
      </w:r>
    </w:p>
    <w:p w:rsidR="00356C45" w:rsidRPr="00627547" w:rsidRDefault="00356C45" w:rsidP="00356C45">
      <w:pPr>
        <w:autoSpaceDE w:val="0"/>
        <w:autoSpaceDN w:val="0"/>
        <w:adjustRightInd w:val="0"/>
        <w:jc w:val="right"/>
      </w:pPr>
      <w:r w:rsidRPr="00627547">
        <w:t xml:space="preserve">одеждой, специальной обувью и другими </w:t>
      </w:r>
    </w:p>
    <w:p w:rsidR="00356C45" w:rsidRPr="00627547" w:rsidRDefault="00356C45" w:rsidP="00356C45">
      <w:pPr>
        <w:autoSpaceDE w:val="0"/>
        <w:autoSpaceDN w:val="0"/>
        <w:adjustRightInd w:val="0"/>
        <w:jc w:val="right"/>
      </w:pPr>
      <w:r w:rsidRPr="00627547">
        <w:t>средствами индивидуальной защиты</w:t>
      </w:r>
    </w:p>
    <w:p w:rsidR="00356C45" w:rsidRPr="00627547" w:rsidRDefault="00356C45" w:rsidP="00356C45">
      <w:pPr>
        <w:tabs>
          <w:tab w:val="left" w:pos="9120"/>
        </w:tabs>
      </w:pPr>
    </w:p>
    <w:p w:rsidR="00356C45" w:rsidRPr="00332F50" w:rsidRDefault="00356C45" w:rsidP="00356C45">
      <w:pPr>
        <w:tabs>
          <w:tab w:val="left" w:pos="9120"/>
        </w:tabs>
        <w:jc w:val="center"/>
        <w:rPr>
          <w:b/>
        </w:rPr>
      </w:pPr>
    </w:p>
    <w:p w:rsidR="00356C45" w:rsidRPr="00332F50" w:rsidRDefault="00356C45" w:rsidP="00356C45">
      <w:pPr>
        <w:tabs>
          <w:tab w:val="left" w:pos="9120"/>
        </w:tabs>
        <w:jc w:val="center"/>
      </w:pPr>
      <w:r w:rsidRPr="00332F50">
        <w:rPr>
          <w:b/>
        </w:rPr>
        <w:t>П Е Р Е Ч Е Н Ь</w:t>
      </w:r>
    </w:p>
    <w:p w:rsidR="00356C45" w:rsidRPr="00332F50" w:rsidRDefault="00356C45" w:rsidP="00356C45">
      <w:pPr>
        <w:tabs>
          <w:tab w:val="left" w:pos="9120"/>
        </w:tabs>
        <w:jc w:val="center"/>
        <w:rPr>
          <w:b/>
        </w:rPr>
      </w:pPr>
      <w:r w:rsidRPr="00332F50">
        <w:rPr>
          <w:b/>
        </w:rPr>
        <w:t xml:space="preserve">работ и профессий, по которым должны выдаваться </w:t>
      </w:r>
      <w:proofErr w:type="gramStart"/>
      <w:r w:rsidRPr="00332F50">
        <w:rPr>
          <w:b/>
        </w:rPr>
        <w:t>средства индивидуальной защиты</w:t>
      </w:r>
      <w:proofErr w:type="gramEnd"/>
      <w:r w:rsidRPr="00332F50">
        <w:rPr>
          <w:b/>
        </w:rPr>
        <w:t xml:space="preserve"> и номенклатура выдаваемых средств индивидуальной защиты</w:t>
      </w:r>
    </w:p>
    <w:p w:rsidR="00356C45" w:rsidRPr="00332F50" w:rsidRDefault="00356C45" w:rsidP="00356C45">
      <w:pPr>
        <w:tabs>
          <w:tab w:val="left" w:pos="9120"/>
        </w:tabs>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356C45" w:rsidRPr="00332F50" w:rsidTr="00206B29">
        <w:trPr>
          <w:trHeight w:val="742"/>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 п/п</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Норма выдачи на год</w:t>
            </w:r>
          </w:p>
        </w:tc>
      </w:tr>
      <w:tr w:rsidR="00356C45" w:rsidRPr="00332F50" w:rsidTr="00206B29">
        <w:trPr>
          <w:trHeight w:val="885"/>
        </w:trPr>
        <w:tc>
          <w:tcPr>
            <w:tcW w:w="540"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pPr>
          </w:p>
          <w:p w:rsidR="00356C45" w:rsidRPr="00332F50" w:rsidRDefault="00356C45" w:rsidP="00206B29">
            <w:pPr>
              <w:tabs>
                <w:tab w:val="left" w:pos="9120"/>
              </w:tabs>
            </w:pPr>
            <w:r w:rsidRPr="00332F50">
              <w:t>1</w:t>
            </w:r>
          </w:p>
        </w:tc>
        <w:tc>
          <w:tcPr>
            <w:tcW w:w="1978"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jc w:val="center"/>
            </w:pPr>
            <w:r w:rsidRPr="00332F50">
              <w:t>Лаборант:</w:t>
            </w:r>
          </w:p>
          <w:p w:rsidR="00356C45" w:rsidRPr="00332F50" w:rsidRDefault="00356C45" w:rsidP="00206B29">
            <w:pPr>
              <w:tabs>
                <w:tab w:val="left" w:pos="9120"/>
              </w:tabs>
              <w:jc w:val="center"/>
            </w:pPr>
            <w:r w:rsidRPr="00332F50">
              <w:t>1. Кабинета химии</w:t>
            </w:r>
          </w:p>
          <w:p w:rsidR="00356C45" w:rsidRPr="00332F50" w:rsidRDefault="00356C45" w:rsidP="00206B29">
            <w:pPr>
              <w:tabs>
                <w:tab w:val="left" w:pos="9120"/>
              </w:tabs>
              <w:jc w:val="center"/>
            </w:pPr>
          </w:p>
          <w:p w:rsidR="00356C45" w:rsidRPr="00332F50" w:rsidRDefault="00356C45" w:rsidP="00206B29">
            <w:pPr>
              <w:tabs>
                <w:tab w:val="left" w:pos="9120"/>
              </w:tabs>
              <w:jc w:val="center"/>
            </w:pPr>
          </w:p>
          <w:p w:rsidR="00356C45" w:rsidRPr="00332F50" w:rsidRDefault="00356C45" w:rsidP="00206B29">
            <w:pPr>
              <w:tabs>
                <w:tab w:val="left" w:pos="9120"/>
              </w:tabs>
              <w:jc w:val="center"/>
            </w:pPr>
          </w:p>
          <w:p w:rsidR="00356C45" w:rsidRPr="00332F50" w:rsidRDefault="00356C45" w:rsidP="00206B29">
            <w:pPr>
              <w:tabs>
                <w:tab w:val="left" w:pos="9120"/>
              </w:tabs>
              <w:jc w:val="center"/>
            </w:pPr>
          </w:p>
          <w:p w:rsidR="00356C45" w:rsidRPr="00332F50" w:rsidRDefault="00356C45" w:rsidP="00206B29">
            <w:pPr>
              <w:tabs>
                <w:tab w:val="left" w:pos="9120"/>
              </w:tabs>
              <w:jc w:val="center"/>
            </w:pPr>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pPr>
            <w:r w:rsidRPr="00332F50">
              <w:t xml:space="preserve"> Халат для защиты от общих производственных загрязнений</w:t>
            </w:r>
          </w:p>
          <w:p w:rsidR="00356C45" w:rsidRPr="00332F50" w:rsidRDefault="00356C45" w:rsidP="00206B29">
            <w:pPr>
              <w:tabs>
                <w:tab w:val="left" w:pos="9120"/>
              </w:tabs>
            </w:pPr>
            <w:r w:rsidRPr="00332F50">
              <w:t xml:space="preserve">Фартук из полимерных материалов с нагрудником </w:t>
            </w:r>
          </w:p>
          <w:p w:rsidR="00356C45" w:rsidRPr="00332F50" w:rsidRDefault="00356C45" w:rsidP="00206B29">
            <w:pPr>
              <w:tabs>
                <w:tab w:val="left" w:pos="9120"/>
              </w:tabs>
            </w:pPr>
            <w:r w:rsidRPr="00332F50">
              <w:t xml:space="preserve">Перчатки резиновые </w:t>
            </w:r>
          </w:p>
          <w:p w:rsidR="00356C45" w:rsidRPr="00332F50" w:rsidRDefault="00356C45" w:rsidP="00206B29">
            <w:pPr>
              <w:tabs>
                <w:tab w:val="left" w:pos="9120"/>
              </w:tabs>
            </w:pPr>
            <w:r w:rsidRPr="00332F50">
              <w:t>Перчатки с полимерным покрытием</w:t>
            </w:r>
          </w:p>
          <w:p w:rsidR="00356C45" w:rsidRPr="00332F50" w:rsidRDefault="00356C45" w:rsidP="00206B29">
            <w:pPr>
              <w:tabs>
                <w:tab w:val="left" w:pos="9120"/>
              </w:tabs>
            </w:pPr>
            <w:r w:rsidRPr="00332F50">
              <w:t>Перчатки с точечным покрытием</w:t>
            </w:r>
          </w:p>
          <w:p w:rsidR="00356C45" w:rsidRPr="00332F50" w:rsidRDefault="00356C45" w:rsidP="00206B29">
            <w:pPr>
              <w:tabs>
                <w:tab w:val="left" w:pos="9120"/>
              </w:tabs>
            </w:pPr>
          </w:p>
          <w:p w:rsidR="00356C45" w:rsidRPr="00332F50" w:rsidRDefault="00356C45" w:rsidP="00206B29">
            <w:pPr>
              <w:tabs>
                <w:tab w:val="left" w:pos="9120"/>
              </w:tabs>
            </w:pPr>
            <w:r w:rsidRPr="00332F50">
              <w:t xml:space="preserve">Очки защитные </w:t>
            </w:r>
          </w:p>
          <w:p w:rsidR="00356C45" w:rsidRPr="00332F50" w:rsidRDefault="00356C45" w:rsidP="00206B29">
            <w:pPr>
              <w:tabs>
                <w:tab w:val="left" w:pos="9120"/>
              </w:tabs>
            </w:pPr>
          </w:p>
          <w:p w:rsidR="00356C45" w:rsidRPr="00332F50" w:rsidRDefault="00356C45" w:rsidP="00206B29">
            <w:pPr>
              <w:tabs>
                <w:tab w:val="left" w:pos="9120"/>
              </w:tabs>
            </w:pPr>
            <w:r w:rsidRPr="00332F50">
              <w:t xml:space="preserve">Средства индивидуальной защиты органов дыхания фильтрующие  </w:t>
            </w:r>
          </w:p>
          <w:p w:rsidR="00356C45" w:rsidRPr="00332F50" w:rsidRDefault="00356C45" w:rsidP="00206B29">
            <w:pPr>
              <w:tabs>
                <w:tab w:val="left" w:pos="9120"/>
              </w:tabs>
            </w:pPr>
            <w:r w:rsidRPr="00332F50">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jc w:val="center"/>
            </w:pPr>
            <w:r w:rsidRPr="00332F50">
              <w:t xml:space="preserve">1 </w:t>
            </w:r>
            <w:proofErr w:type="spellStart"/>
            <w:r w:rsidRPr="00332F50">
              <w:t>шт</w:t>
            </w:r>
            <w:proofErr w:type="spellEnd"/>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 xml:space="preserve">2 </w:t>
            </w:r>
            <w:proofErr w:type="spellStart"/>
            <w:r w:rsidRPr="00332F50">
              <w:t>шт</w:t>
            </w:r>
            <w:proofErr w:type="spellEnd"/>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12 пар</w:t>
            </w:r>
          </w:p>
          <w:p w:rsidR="00356C45" w:rsidRPr="00332F50" w:rsidRDefault="00356C45" w:rsidP="00206B29">
            <w:pPr>
              <w:tabs>
                <w:tab w:val="left" w:pos="9120"/>
              </w:tabs>
              <w:jc w:val="center"/>
            </w:pPr>
            <w:r w:rsidRPr="00332F50">
              <w:t>12 пар</w:t>
            </w:r>
          </w:p>
          <w:p w:rsidR="00356C45" w:rsidRPr="00332F50" w:rsidRDefault="00356C45" w:rsidP="00206B29">
            <w:pPr>
              <w:tabs>
                <w:tab w:val="left" w:pos="9120"/>
              </w:tabs>
              <w:jc w:val="center"/>
            </w:pPr>
            <w:r w:rsidRPr="00332F50">
              <w:t>До износа</w:t>
            </w:r>
          </w:p>
          <w:p w:rsidR="00356C45" w:rsidRPr="00332F50" w:rsidRDefault="00356C45" w:rsidP="00206B29">
            <w:pPr>
              <w:tabs>
                <w:tab w:val="left" w:pos="9120"/>
              </w:tabs>
              <w:jc w:val="center"/>
            </w:pPr>
            <w:r w:rsidRPr="00332F50">
              <w:t>До износа</w:t>
            </w:r>
          </w:p>
          <w:p w:rsidR="00356C45" w:rsidRPr="00332F50" w:rsidRDefault="00356C45" w:rsidP="00206B29">
            <w:pPr>
              <w:tabs>
                <w:tab w:val="left" w:pos="9120"/>
              </w:tabs>
              <w:jc w:val="center"/>
            </w:pPr>
            <w:r w:rsidRPr="00332F50">
              <w:t>До износа</w:t>
            </w:r>
          </w:p>
          <w:p w:rsidR="00356C45" w:rsidRPr="00332F50" w:rsidRDefault="00356C45" w:rsidP="00206B29">
            <w:pPr>
              <w:tabs>
                <w:tab w:val="left" w:pos="9120"/>
              </w:tabs>
              <w:jc w:val="center"/>
            </w:pPr>
            <w:r w:rsidRPr="00332F50">
              <w:t>1 шт.</w:t>
            </w:r>
          </w:p>
        </w:tc>
      </w:tr>
      <w:tr w:rsidR="00356C45" w:rsidRPr="00332F50" w:rsidTr="00206B29">
        <w:trPr>
          <w:trHeight w:val="885"/>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2</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Мойщик посуды</w:t>
            </w:r>
          </w:p>
        </w:tc>
        <w:tc>
          <w:tcPr>
            <w:tcW w:w="5670"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pPr>
            <w:r w:rsidRPr="00332F50">
              <w:t xml:space="preserve">Халат для защиты от общих производственных загрязнений  </w:t>
            </w:r>
          </w:p>
          <w:p w:rsidR="00356C45" w:rsidRPr="00332F50" w:rsidRDefault="00356C45" w:rsidP="00206B29">
            <w:pPr>
              <w:tabs>
                <w:tab w:val="left" w:pos="9120"/>
              </w:tabs>
            </w:pPr>
            <w:r w:rsidRPr="00332F50">
              <w:t xml:space="preserve">Фартук из полимерных </w:t>
            </w:r>
            <w:proofErr w:type="gramStart"/>
            <w:r w:rsidRPr="00332F50">
              <w:t>материалов  с</w:t>
            </w:r>
            <w:proofErr w:type="gramEnd"/>
            <w:r w:rsidRPr="00332F50">
              <w:t xml:space="preserve"> нагрудником  </w:t>
            </w:r>
          </w:p>
          <w:p w:rsidR="00356C45" w:rsidRPr="00332F50" w:rsidRDefault="00356C45" w:rsidP="00206B29">
            <w:pPr>
              <w:tabs>
                <w:tab w:val="left" w:pos="9120"/>
              </w:tabs>
            </w:pPr>
            <w:r w:rsidRPr="00332F50">
              <w:t>Нарукавники с полимерным покрытием</w:t>
            </w:r>
          </w:p>
          <w:p w:rsidR="00356C45" w:rsidRPr="00332F50" w:rsidRDefault="00356C45" w:rsidP="00206B29">
            <w:pPr>
              <w:tabs>
                <w:tab w:val="left" w:pos="9120"/>
              </w:tabs>
            </w:pPr>
          </w:p>
          <w:p w:rsidR="00356C45" w:rsidRPr="00332F50" w:rsidRDefault="00356C45" w:rsidP="00206B29">
            <w:pPr>
              <w:tabs>
                <w:tab w:val="left" w:pos="9120"/>
              </w:tabs>
            </w:pPr>
            <w:r w:rsidRPr="00332F50">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jc w:val="center"/>
            </w:pPr>
            <w:r w:rsidRPr="00332F50">
              <w:t xml:space="preserve">1 </w:t>
            </w:r>
            <w:proofErr w:type="spellStart"/>
            <w:r w:rsidRPr="00332F50">
              <w:t>шт</w:t>
            </w:r>
            <w:proofErr w:type="spellEnd"/>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 xml:space="preserve">2 </w:t>
            </w:r>
            <w:proofErr w:type="spellStart"/>
            <w:r w:rsidRPr="00332F50">
              <w:t>шт</w:t>
            </w:r>
            <w:proofErr w:type="spellEnd"/>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До износа</w:t>
            </w:r>
          </w:p>
          <w:p w:rsidR="00356C45" w:rsidRPr="00332F50" w:rsidRDefault="00356C45" w:rsidP="00206B29">
            <w:pPr>
              <w:tabs>
                <w:tab w:val="left" w:pos="9120"/>
              </w:tabs>
              <w:jc w:val="center"/>
            </w:pPr>
            <w:r w:rsidRPr="00332F50">
              <w:t>12 пар</w:t>
            </w:r>
          </w:p>
        </w:tc>
      </w:tr>
      <w:tr w:rsidR="00356C45" w:rsidRPr="00332F50" w:rsidTr="00206B29">
        <w:trPr>
          <w:trHeight w:val="885"/>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3</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 xml:space="preserve">Халат для защиты от общих производственных загрязнений </w:t>
            </w:r>
          </w:p>
          <w:p w:rsidR="00356C45" w:rsidRPr="00332F50" w:rsidRDefault="00356C45" w:rsidP="00206B29">
            <w:pPr>
              <w:tabs>
                <w:tab w:val="left" w:pos="9120"/>
              </w:tabs>
            </w:pPr>
            <w:r w:rsidRPr="00332F50">
              <w:t>Перчатки с полимерным покрытием</w:t>
            </w:r>
          </w:p>
          <w:p w:rsidR="00356C45" w:rsidRPr="00332F50" w:rsidRDefault="00356C45" w:rsidP="00206B29">
            <w:pPr>
              <w:tabs>
                <w:tab w:val="left" w:pos="9120"/>
              </w:tabs>
            </w:pPr>
            <w:r w:rsidRPr="00332F50">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jc w:val="center"/>
            </w:pPr>
            <w:r w:rsidRPr="00332F50">
              <w:t>1шт</w:t>
            </w:r>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6 пар</w:t>
            </w:r>
          </w:p>
          <w:p w:rsidR="00356C45" w:rsidRPr="00332F50" w:rsidRDefault="00356C45" w:rsidP="00206B29">
            <w:pPr>
              <w:tabs>
                <w:tab w:val="left" w:pos="9120"/>
              </w:tabs>
              <w:jc w:val="center"/>
            </w:pPr>
            <w:r w:rsidRPr="00332F50">
              <w:t>12 пар</w:t>
            </w:r>
          </w:p>
        </w:tc>
      </w:tr>
      <w:tr w:rsidR="00356C45" w:rsidRPr="00332F50" w:rsidTr="00206B29">
        <w:trPr>
          <w:trHeight w:val="885"/>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4</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 xml:space="preserve">Костюм для защиты от общих производственных загрязнений </w:t>
            </w:r>
          </w:p>
          <w:p w:rsidR="00356C45" w:rsidRPr="00332F50" w:rsidRDefault="00356C45" w:rsidP="00206B29">
            <w:pPr>
              <w:tabs>
                <w:tab w:val="left" w:pos="9120"/>
              </w:tabs>
            </w:pPr>
            <w:r w:rsidRPr="00332F50">
              <w:t xml:space="preserve">Сапоги резиновые с защитным </w:t>
            </w:r>
            <w:proofErr w:type="spellStart"/>
            <w:r w:rsidRPr="00332F50">
              <w:t>подноском</w:t>
            </w:r>
            <w:proofErr w:type="spellEnd"/>
            <w:r w:rsidRPr="00332F50">
              <w:t xml:space="preserve"> </w:t>
            </w:r>
          </w:p>
          <w:p w:rsidR="00356C45" w:rsidRPr="00332F50" w:rsidRDefault="00356C45" w:rsidP="00206B29">
            <w:pPr>
              <w:tabs>
                <w:tab w:val="left" w:pos="9120"/>
              </w:tabs>
            </w:pPr>
            <w:r w:rsidRPr="00332F50">
              <w:t>Очки защитные</w:t>
            </w:r>
          </w:p>
          <w:p w:rsidR="00356C45" w:rsidRPr="00332F50" w:rsidRDefault="00356C45" w:rsidP="00206B29">
            <w:pPr>
              <w:tabs>
                <w:tab w:val="left" w:pos="9120"/>
              </w:tabs>
            </w:pPr>
            <w:r w:rsidRPr="00332F50">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jc w:val="center"/>
            </w:pPr>
            <w:r w:rsidRPr="00332F50">
              <w:t>1шт</w:t>
            </w:r>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1пара</w:t>
            </w:r>
          </w:p>
          <w:p w:rsidR="00356C45" w:rsidRPr="00332F50" w:rsidRDefault="00356C45" w:rsidP="00206B29">
            <w:pPr>
              <w:tabs>
                <w:tab w:val="left" w:pos="9120"/>
              </w:tabs>
              <w:jc w:val="center"/>
            </w:pPr>
            <w:r w:rsidRPr="00332F50">
              <w:t>6 пар</w:t>
            </w:r>
          </w:p>
          <w:p w:rsidR="00356C45" w:rsidRPr="00332F50" w:rsidRDefault="00356C45" w:rsidP="00206B29">
            <w:pPr>
              <w:tabs>
                <w:tab w:val="left" w:pos="9120"/>
              </w:tabs>
              <w:jc w:val="center"/>
            </w:pPr>
            <w:r w:rsidRPr="00332F50">
              <w:t>12 пар</w:t>
            </w:r>
          </w:p>
        </w:tc>
      </w:tr>
      <w:tr w:rsidR="00356C45" w:rsidRPr="00332F50" w:rsidTr="00206B29">
        <w:trPr>
          <w:trHeight w:val="1272"/>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5</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 xml:space="preserve">Костюм для защиты от общих производственных загрязнений </w:t>
            </w:r>
          </w:p>
          <w:p w:rsidR="00356C45" w:rsidRPr="00332F50" w:rsidRDefault="00356C45" w:rsidP="00206B29">
            <w:pPr>
              <w:tabs>
                <w:tab w:val="left" w:pos="9120"/>
              </w:tabs>
            </w:pPr>
            <w:r w:rsidRPr="00332F50">
              <w:t xml:space="preserve">Фартук из полимерных материалов с нагрудником  </w:t>
            </w:r>
          </w:p>
          <w:p w:rsidR="00356C45" w:rsidRPr="00332F50" w:rsidRDefault="00356C45" w:rsidP="00206B29">
            <w:pPr>
              <w:tabs>
                <w:tab w:val="left" w:pos="9120"/>
              </w:tabs>
            </w:pPr>
            <w:r w:rsidRPr="00332F50">
              <w:t>Перчатки с полимерным покрытием</w:t>
            </w:r>
          </w:p>
          <w:p w:rsidR="00356C45" w:rsidRPr="00332F50" w:rsidRDefault="00356C45" w:rsidP="00206B29">
            <w:pPr>
              <w:tabs>
                <w:tab w:val="left" w:pos="9120"/>
              </w:tabs>
            </w:pPr>
            <w:r w:rsidRPr="00332F50">
              <w:t xml:space="preserve">Сапоги резиновые с защитным </w:t>
            </w:r>
            <w:proofErr w:type="spellStart"/>
            <w:r w:rsidRPr="00332F50">
              <w:t>подноском</w:t>
            </w:r>
            <w:proofErr w:type="spellEnd"/>
          </w:p>
        </w:tc>
        <w:tc>
          <w:tcPr>
            <w:tcW w:w="1383"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jc w:val="center"/>
            </w:pPr>
            <w:r w:rsidRPr="00332F50">
              <w:t>1шт</w:t>
            </w:r>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 xml:space="preserve">2 </w:t>
            </w:r>
            <w:proofErr w:type="spellStart"/>
            <w:r w:rsidRPr="00332F50">
              <w:t>шт</w:t>
            </w:r>
            <w:proofErr w:type="spellEnd"/>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6 пар</w:t>
            </w:r>
          </w:p>
          <w:p w:rsidR="00356C45" w:rsidRPr="00332F50" w:rsidRDefault="00356C45" w:rsidP="00206B29">
            <w:pPr>
              <w:tabs>
                <w:tab w:val="left" w:pos="9120"/>
              </w:tabs>
              <w:jc w:val="center"/>
            </w:pPr>
            <w:r w:rsidRPr="00332F50">
              <w:t>1 пара</w:t>
            </w:r>
          </w:p>
        </w:tc>
      </w:tr>
      <w:tr w:rsidR="00356C45" w:rsidRPr="00332F50" w:rsidTr="00206B29">
        <w:trPr>
          <w:trHeight w:val="885"/>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6</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 xml:space="preserve">Кладовщик </w:t>
            </w:r>
          </w:p>
          <w:p w:rsidR="00356C45" w:rsidRPr="00332F50" w:rsidRDefault="00356C45" w:rsidP="00206B29">
            <w:pPr>
              <w:tabs>
                <w:tab w:val="left" w:pos="9120"/>
              </w:tabs>
              <w:jc w:val="center"/>
            </w:pPr>
            <w:r w:rsidRPr="00332F50">
              <w:t>(в ОДОД)</w:t>
            </w:r>
          </w:p>
        </w:tc>
        <w:tc>
          <w:tcPr>
            <w:tcW w:w="567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 xml:space="preserve">Халат для защиты от общих производственных загрязнений </w:t>
            </w:r>
          </w:p>
          <w:p w:rsidR="00356C45" w:rsidRPr="00332F50" w:rsidRDefault="00356C45" w:rsidP="00206B29">
            <w:pPr>
              <w:tabs>
                <w:tab w:val="left" w:pos="9120"/>
              </w:tabs>
            </w:pPr>
            <w:r w:rsidRPr="00332F50">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jc w:val="center"/>
            </w:pPr>
            <w:r w:rsidRPr="00332F50">
              <w:t xml:space="preserve">1 </w:t>
            </w:r>
            <w:proofErr w:type="spellStart"/>
            <w:r w:rsidRPr="00332F50">
              <w:t>шт</w:t>
            </w:r>
            <w:proofErr w:type="spellEnd"/>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6 пар</w:t>
            </w:r>
          </w:p>
        </w:tc>
      </w:tr>
      <w:tr w:rsidR="00356C45" w:rsidRPr="00332F50" w:rsidTr="00206B29">
        <w:trPr>
          <w:trHeight w:val="512"/>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lastRenderedPageBreak/>
              <w:t>7</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 xml:space="preserve">1 </w:t>
            </w:r>
            <w:proofErr w:type="spellStart"/>
            <w:r w:rsidRPr="00332F50">
              <w:t>шт</w:t>
            </w:r>
            <w:proofErr w:type="spellEnd"/>
          </w:p>
        </w:tc>
      </w:tr>
      <w:tr w:rsidR="00356C45" w:rsidRPr="00332F50" w:rsidTr="00206B29">
        <w:trPr>
          <w:trHeight w:val="885"/>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8</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Повар</w:t>
            </w:r>
          </w:p>
        </w:tc>
        <w:tc>
          <w:tcPr>
            <w:tcW w:w="567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 xml:space="preserve">Костюм для защиты от общих производственных загрязнений </w:t>
            </w:r>
          </w:p>
          <w:p w:rsidR="00356C45" w:rsidRPr="00332F50" w:rsidRDefault="00356C45" w:rsidP="00206B29">
            <w:pPr>
              <w:tabs>
                <w:tab w:val="left" w:pos="9120"/>
              </w:tabs>
            </w:pPr>
            <w:r w:rsidRPr="00332F50">
              <w:t xml:space="preserve">Фартук из полимерных материалов с нагрудником  </w:t>
            </w:r>
          </w:p>
          <w:p w:rsidR="00356C45" w:rsidRPr="00332F50" w:rsidRDefault="00356C45" w:rsidP="00206B29">
            <w:pPr>
              <w:tabs>
                <w:tab w:val="left" w:pos="9120"/>
              </w:tabs>
            </w:pPr>
            <w:r w:rsidRPr="00332F50">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jc w:val="center"/>
            </w:pPr>
            <w:r w:rsidRPr="00332F50">
              <w:t>1шт</w:t>
            </w:r>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 xml:space="preserve">2 </w:t>
            </w:r>
            <w:proofErr w:type="spellStart"/>
            <w:r w:rsidRPr="00332F50">
              <w:t>шт</w:t>
            </w:r>
            <w:proofErr w:type="spellEnd"/>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До износа</w:t>
            </w:r>
          </w:p>
        </w:tc>
      </w:tr>
      <w:tr w:rsidR="00356C45" w:rsidRPr="00332F50" w:rsidTr="00206B29">
        <w:trPr>
          <w:trHeight w:val="466"/>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9</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 xml:space="preserve">1 </w:t>
            </w:r>
            <w:proofErr w:type="spellStart"/>
            <w:r w:rsidRPr="00332F50">
              <w:t>шт</w:t>
            </w:r>
            <w:proofErr w:type="spellEnd"/>
          </w:p>
        </w:tc>
      </w:tr>
      <w:tr w:rsidR="00356C45" w:rsidRPr="00332F50" w:rsidTr="00206B29">
        <w:trPr>
          <w:trHeight w:val="885"/>
        </w:trPr>
        <w:tc>
          <w:tcPr>
            <w:tcW w:w="54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10</w:t>
            </w:r>
          </w:p>
        </w:tc>
        <w:tc>
          <w:tcPr>
            <w:tcW w:w="19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jc w:val="center"/>
            </w:pPr>
            <w:r w:rsidRPr="00332F50">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tabs>
                <w:tab w:val="left" w:pos="9120"/>
              </w:tabs>
            </w:pPr>
            <w:r w:rsidRPr="00332F50">
              <w:t xml:space="preserve">Костюм для защиты от общих производственных загрязнений </w:t>
            </w:r>
          </w:p>
          <w:p w:rsidR="00356C45" w:rsidRPr="00332F50" w:rsidRDefault="00356C45" w:rsidP="00206B29">
            <w:pPr>
              <w:tabs>
                <w:tab w:val="left" w:pos="9120"/>
              </w:tabs>
            </w:pPr>
            <w:r w:rsidRPr="00332F50">
              <w:t xml:space="preserve">Фартук из полимерных материалов с нагрудником  </w:t>
            </w:r>
          </w:p>
          <w:p w:rsidR="00356C45" w:rsidRPr="00332F50" w:rsidRDefault="00356C45" w:rsidP="00206B29">
            <w:pPr>
              <w:tabs>
                <w:tab w:val="left" w:pos="9120"/>
              </w:tabs>
            </w:pPr>
            <w:r w:rsidRPr="00332F50">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356C45" w:rsidRPr="00332F50" w:rsidRDefault="00356C45" w:rsidP="00206B29">
            <w:pPr>
              <w:tabs>
                <w:tab w:val="left" w:pos="9120"/>
              </w:tabs>
              <w:jc w:val="center"/>
            </w:pPr>
            <w:r w:rsidRPr="00332F50">
              <w:t>1шт</w:t>
            </w:r>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 xml:space="preserve">2 </w:t>
            </w:r>
            <w:proofErr w:type="spellStart"/>
            <w:r w:rsidRPr="00332F50">
              <w:t>шт</w:t>
            </w:r>
            <w:proofErr w:type="spellEnd"/>
          </w:p>
          <w:p w:rsidR="00356C45" w:rsidRPr="00332F50" w:rsidRDefault="00356C45" w:rsidP="00206B29">
            <w:pPr>
              <w:tabs>
                <w:tab w:val="left" w:pos="9120"/>
              </w:tabs>
              <w:jc w:val="center"/>
            </w:pPr>
          </w:p>
          <w:p w:rsidR="00356C45" w:rsidRPr="00332F50" w:rsidRDefault="00356C45" w:rsidP="00206B29">
            <w:pPr>
              <w:tabs>
                <w:tab w:val="left" w:pos="9120"/>
              </w:tabs>
              <w:jc w:val="center"/>
            </w:pPr>
            <w:r w:rsidRPr="00332F50">
              <w:t>До износа</w:t>
            </w:r>
          </w:p>
        </w:tc>
      </w:tr>
    </w:tbl>
    <w:p w:rsidR="00356C45" w:rsidRPr="00332F50" w:rsidRDefault="00356C45" w:rsidP="00356C45">
      <w:pPr>
        <w:tabs>
          <w:tab w:val="left" w:pos="9120"/>
        </w:tabs>
        <w:rPr>
          <w:b/>
        </w:rPr>
      </w:pPr>
    </w:p>
    <w:p w:rsidR="00356C45" w:rsidRPr="00332F50" w:rsidRDefault="00356C45" w:rsidP="00356C45">
      <w:pPr>
        <w:tabs>
          <w:tab w:val="left" w:pos="6060"/>
          <w:tab w:val="left" w:pos="11880"/>
        </w:tabs>
        <w:rPr>
          <w:b/>
        </w:rPr>
      </w:pPr>
      <w:r w:rsidRPr="00332F50">
        <w:t xml:space="preserve"> </w:t>
      </w:r>
      <w:r w:rsidRPr="00332F50">
        <w:rPr>
          <w:b/>
        </w:rPr>
        <w:t xml:space="preserve"> </w:t>
      </w:r>
    </w:p>
    <w:p w:rsidR="00356C45" w:rsidRPr="00332F50" w:rsidRDefault="00356C45" w:rsidP="00356C45">
      <w:pPr>
        <w:jc w:val="center"/>
        <w:rPr>
          <w:rFonts w:eastAsia="Calibri"/>
          <w:b/>
          <w:lang w:eastAsia="en-US"/>
        </w:rPr>
      </w:pPr>
      <w:r w:rsidRPr="00332F50">
        <w:rPr>
          <w:rFonts w:eastAsia="Calibri"/>
          <w:b/>
          <w:lang w:eastAsia="en-US"/>
        </w:rPr>
        <w:t xml:space="preserve">Перечень профессий работников, получающих бесплатную спецодежду, </w:t>
      </w:r>
      <w:proofErr w:type="spellStart"/>
      <w:r w:rsidRPr="00332F50">
        <w:rPr>
          <w:rFonts w:eastAsia="Calibri"/>
          <w:b/>
          <w:lang w:eastAsia="en-US"/>
        </w:rPr>
        <w:t>спецобувь</w:t>
      </w:r>
      <w:proofErr w:type="spellEnd"/>
      <w:r w:rsidRPr="00332F50">
        <w:rPr>
          <w:rFonts w:eastAsia="Calibri"/>
          <w:b/>
          <w:lang w:eastAsia="en-US"/>
        </w:rPr>
        <w:t xml:space="preserve"> и другие средства индивидуальной защиты (типовые нормы)</w:t>
      </w:r>
    </w:p>
    <w:p w:rsidR="00356C45" w:rsidRPr="00332F50" w:rsidRDefault="00356C45" w:rsidP="00356C45">
      <w:pPr>
        <w:jc w:val="center"/>
        <w:rPr>
          <w:rFonts w:eastAsia="Calibri"/>
          <w:b/>
          <w:lang w:eastAsia="en-US"/>
        </w:rPr>
      </w:pPr>
    </w:p>
    <w:p w:rsidR="00356C45" w:rsidRPr="00332F50" w:rsidRDefault="00356C45" w:rsidP="00356C45">
      <w:pPr>
        <w:jc w:val="center"/>
        <w:rPr>
          <w:rFonts w:eastAsia="Calibri"/>
          <w:b/>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356C45" w:rsidRPr="00332F50" w:rsidTr="00206B29">
        <w:tc>
          <w:tcPr>
            <w:tcW w:w="567"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b/>
                <w:lang w:eastAsia="en-US"/>
              </w:rPr>
            </w:pPr>
            <w:r w:rsidRPr="00332F50">
              <w:rPr>
                <w:rFonts w:eastAsia="Calibri"/>
                <w:b/>
                <w:lang w:eastAsia="en-US"/>
              </w:rPr>
              <w:t>№</w:t>
            </w:r>
          </w:p>
          <w:p w:rsidR="00356C45" w:rsidRPr="00332F50" w:rsidRDefault="00356C45" w:rsidP="00206B29">
            <w:pPr>
              <w:ind w:right="-1"/>
              <w:jc w:val="center"/>
              <w:rPr>
                <w:rFonts w:eastAsia="Calibri"/>
                <w:b/>
                <w:lang w:eastAsia="en-US"/>
              </w:rPr>
            </w:pPr>
            <w:r w:rsidRPr="00332F50">
              <w:rPr>
                <w:rFonts w:eastAsia="Calibri"/>
                <w:b/>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b/>
                <w:lang w:eastAsia="en-US"/>
              </w:rPr>
            </w:pPr>
            <w:r w:rsidRPr="00332F50">
              <w:rPr>
                <w:rFonts w:eastAsia="Calibri"/>
                <w:b/>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b/>
                <w:lang w:eastAsia="en-US"/>
              </w:rPr>
            </w:pPr>
            <w:r w:rsidRPr="00332F50">
              <w:rPr>
                <w:rFonts w:eastAsia="Calibri"/>
                <w:b/>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b/>
                <w:lang w:eastAsia="en-US"/>
              </w:rPr>
            </w:pPr>
            <w:r w:rsidRPr="00332F50">
              <w:rPr>
                <w:rFonts w:eastAsia="Calibri"/>
                <w:b/>
                <w:lang w:eastAsia="en-US"/>
              </w:rPr>
              <w:t>Норма выдачи на год (кол-во единиц или комплектов)</w:t>
            </w:r>
          </w:p>
        </w:tc>
      </w:tr>
      <w:tr w:rsidR="00356C45" w:rsidRPr="00332F50" w:rsidTr="00206B29">
        <w:tc>
          <w:tcPr>
            <w:tcW w:w="567" w:type="dxa"/>
            <w:vMerge w:val="restart"/>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b/>
                <w:lang w:eastAsia="en-US"/>
              </w:rPr>
            </w:pPr>
            <w:r w:rsidRPr="00332F50">
              <w:rPr>
                <w:rFonts w:eastAsia="Calibri"/>
                <w:b/>
                <w:lang w:eastAsia="en-US"/>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6 пар</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 пара</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6 пар</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 на 3 года</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356C45" w:rsidRPr="00332F50" w:rsidRDefault="00356C45" w:rsidP="00206B29">
            <w:pPr>
              <w:ind w:right="-1"/>
              <w:jc w:val="center"/>
              <w:rPr>
                <w:rFonts w:eastAsia="Calibri"/>
                <w:lang w:eastAsia="en-US"/>
              </w:rPr>
            </w:pP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По поясам</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По поясам</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По поясам</w:t>
            </w:r>
          </w:p>
        </w:tc>
      </w:tr>
      <w:tr w:rsidR="00356C45" w:rsidRPr="00332F50" w:rsidTr="00206B29">
        <w:tc>
          <w:tcPr>
            <w:tcW w:w="567" w:type="dxa"/>
            <w:vMerge w:val="restart"/>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b/>
                <w:lang w:eastAsia="en-US"/>
              </w:rPr>
            </w:pPr>
            <w:r w:rsidRPr="00332F50">
              <w:rPr>
                <w:rFonts w:eastAsia="Calibri"/>
                <w:b/>
                <w:lang w:eastAsia="en-US"/>
              </w:rPr>
              <w:t xml:space="preserve">Рабочий по благоустройству; рабочий по комплексному </w:t>
            </w:r>
            <w:proofErr w:type="spellStart"/>
            <w:r w:rsidRPr="00332F50">
              <w:rPr>
                <w:rFonts w:eastAsia="Calibri"/>
                <w:b/>
                <w:lang w:eastAsia="en-US"/>
              </w:rPr>
              <w:t>обслужива</w:t>
            </w:r>
            <w:proofErr w:type="spellEnd"/>
          </w:p>
          <w:p w:rsidR="00356C45" w:rsidRPr="00332F50" w:rsidRDefault="00356C45" w:rsidP="00206B29">
            <w:pPr>
              <w:ind w:right="-1"/>
              <w:rPr>
                <w:rFonts w:eastAsia="Calibri"/>
                <w:b/>
                <w:lang w:eastAsia="en-US"/>
              </w:rPr>
            </w:pPr>
            <w:proofErr w:type="spellStart"/>
            <w:r w:rsidRPr="00332F50">
              <w:rPr>
                <w:rFonts w:eastAsia="Calibri"/>
                <w:b/>
                <w:lang w:eastAsia="en-US"/>
              </w:rPr>
              <w:t>нию</w:t>
            </w:r>
            <w:proofErr w:type="spellEnd"/>
            <w:r w:rsidRPr="00332F50">
              <w:rPr>
                <w:rFonts w:eastAsia="Calibri"/>
                <w:b/>
                <w:lang w:eastAsia="en-US"/>
              </w:rPr>
              <w:t xml:space="preserve">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r w:rsidRPr="00332F50">
              <w:rPr>
                <w:rFonts w:eastAsia="Calibri"/>
                <w:lang w:eastAsia="en-US"/>
              </w:rPr>
              <w:t xml:space="preserve">Костюм хлопчатобумажный для </w:t>
            </w:r>
            <w:proofErr w:type="gramStart"/>
            <w:r w:rsidRPr="00332F50">
              <w:rPr>
                <w:rFonts w:eastAsia="Calibri"/>
                <w:lang w:eastAsia="en-US"/>
              </w:rPr>
              <w:t>защиты  от</w:t>
            </w:r>
            <w:proofErr w:type="gramEnd"/>
            <w:r w:rsidRPr="00332F50">
              <w:rPr>
                <w:rFonts w:eastAsia="Calibri"/>
                <w:lang w:eastAsia="en-US"/>
              </w:rPr>
              <w:t xml:space="preserve">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r w:rsidRPr="00332F50">
              <w:rPr>
                <w:rFonts w:eastAsia="Calibri"/>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 пара</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r w:rsidRPr="00332F50">
              <w:rPr>
                <w:rFonts w:eastAsia="Calibri"/>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4 пары</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r w:rsidRPr="00332F50">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4 пары</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r w:rsidRPr="00332F50">
              <w:rPr>
                <w:rFonts w:eastAsia="Calibri"/>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До износа</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r w:rsidRPr="00332F50">
              <w:rPr>
                <w:rFonts w:eastAsia="Calibri"/>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356C45" w:rsidRPr="00332F50" w:rsidRDefault="00356C45" w:rsidP="00206B29">
            <w:pPr>
              <w:ind w:right="-1"/>
              <w:jc w:val="center"/>
              <w:rPr>
                <w:rFonts w:eastAsia="Calibri"/>
                <w:lang w:eastAsia="en-US"/>
              </w:rPr>
            </w:pP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r w:rsidRPr="00332F50">
              <w:rPr>
                <w:rFonts w:eastAsia="Calibri"/>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По поясам</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r w:rsidRPr="00332F50">
              <w:rPr>
                <w:rFonts w:eastAsia="Calibri"/>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По поясам</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proofErr w:type="gramStart"/>
            <w:r w:rsidRPr="00332F50">
              <w:rPr>
                <w:rFonts w:eastAsia="Calibri"/>
                <w:lang w:eastAsia="en-US"/>
              </w:rPr>
              <w:t>Сапоги  кожаные</w:t>
            </w:r>
            <w:proofErr w:type="gramEnd"/>
            <w:r w:rsidRPr="00332F50">
              <w:rPr>
                <w:rFonts w:eastAsia="Calibri"/>
                <w:lang w:eastAsia="en-US"/>
              </w:rPr>
              <w:t xml:space="preserve">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По поясам</w:t>
            </w:r>
          </w:p>
        </w:tc>
      </w:tr>
      <w:tr w:rsidR="00356C45" w:rsidRPr="00332F50" w:rsidTr="00206B29">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b/>
                <w:lang w:eastAsia="en-US"/>
              </w:rPr>
            </w:pPr>
            <w:r w:rsidRPr="00332F50">
              <w:rPr>
                <w:rFonts w:eastAsia="Calibri"/>
                <w:b/>
                <w:lang w:eastAsia="en-US"/>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ind w:right="-1"/>
              <w:rPr>
                <w:rFonts w:eastAsia="Calibri"/>
                <w:lang w:eastAsia="en-US"/>
              </w:rPr>
            </w:pPr>
            <w:r w:rsidRPr="00332F50">
              <w:rPr>
                <w:rFonts w:eastAsia="Calibri"/>
                <w:lang w:eastAsia="en-US"/>
              </w:rPr>
              <w:t xml:space="preserve">Костюм из смешанных тканей для защиты от общих производственных </w:t>
            </w:r>
            <w:proofErr w:type="gramStart"/>
            <w:r w:rsidRPr="00332F50">
              <w:rPr>
                <w:rFonts w:eastAsia="Calibri"/>
                <w:lang w:eastAsia="en-US"/>
              </w:rPr>
              <w:t>загрязнений  и</w:t>
            </w:r>
            <w:proofErr w:type="gramEnd"/>
            <w:r w:rsidRPr="00332F50">
              <w:rPr>
                <w:rFonts w:eastAsia="Calibri"/>
                <w:lang w:eastAsia="en-US"/>
              </w:rPr>
              <w:t xml:space="preserve">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w:t>
            </w:r>
          </w:p>
        </w:tc>
      </w:tr>
      <w:tr w:rsidR="00356C45" w:rsidRPr="00332F50" w:rsidTr="00206B29">
        <w:tc>
          <w:tcPr>
            <w:tcW w:w="567" w:type="dxa"/>
            <w:vMerge w:val="restart"/>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lastRenderedPageBreak/>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b/>
                <w:lang w:eastAsia="en-US"/>
              </w:rPr>
            </w:pPr>
            <w:r w:rsidRPr="00332F50">
              <w:rPr>
                <w:rFonts w:eastAsia="Calibri"/>
                <w:b/>
                <w:lang w:eastAsia="en-US"/>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6 пар</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6 пар</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356C45" w:rsidRPr="00332F50" w:rsidRDefault="00356C45" w:rsidP="00206B29">
            <w:pPr>
              <w:ind w:right="-1"/>
              <w:jc w:val="center"/>
              <w:rPr>
                <w:rFonts w:eastAsia="Calibri"/>
                <w:lang w:eastAsia="en-US"/>
              </w:rPr>
            </w:pP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 пара</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2 пары</w:t>
            </w:r>
          </w:p>
        </w:tc>
      </w:tr>
      <w:tr w:rsidR="00356C45" w:rsidRPr="00332F50" w:rsidTr="00206B29">
        <w:tc>
          <w:tcPr>
            <w:tcW w:w="567"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b/>
                <w:lang w:eastAsia="en-US"/>
              </w:rPr>
            </w:pPr>
            <w:r w:rsidRPr="00332F50">
              <w:rPr>
                <w:rFonts w:eastAsia="Calibri"/>
                <w:b/>
                <w:lang w:eastAsia="en-US"/>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2</w:t>
            </w:r>
          </w:p>
        </w:tc>
      </w:tr>
      <w:tr w:rsidR="00356C45" w:rsidRPr="00332F50" w:rsidTr="00206B29">
        <w:tc>
          <w:tcPr>
            <w:tcW w:w="567" w:type="dxa"/>
            <w:vMerge w:val="restart"/>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b/>
                <w:lang w:eastAsia="en-US"/>
              </w:rPr>
            </w:pPr>
            <w:r w:rsidRPr="00332F50">
              <w:rPr>
                <w:rFonts w:eastAsia="Calibri"/>
                <w:b/>
                <w:lang w:eastAsia="en-US"/>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1</w:t>
            </w:r>
          </w:p>
        </w:tc>
      </w:tr>
      <w:tr w:rsidR="00356C45" w:rsidRPr="00332F50" w:rsidTr="00206B29">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56C45" w:rsidRPr="00332F50" w:rsidRDefault="00356C45" w:rsidP="00206B29">
            <w:pPr>
              <w:rPr>
                <w:rFonts w:eastAsia="Calibri"/>
                <w:b/>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rPr>
                <w:rFonts w:eastAsia="Calibri"/>
                <w:lang w:eastAsia="en-US"/>
              </w:rPr>
            </w:pPr>
            <w:r w:rsidRPr="00332F50">
              <w:rPr>
                <w:rFonts w:eastAsia="Calibri"/>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ind w:right="-1"/>
              <w:jc w:val="center"/>
              <w:rPr>
                <w:rFonts w:eastAsia="Calibri"/>
                <w:lang w:eastAsia="en-US"/>
              </w:rPr>
            </w:pPr>
            <w:r w:rsidRPr="00332F50">
              <w:rPr>
                <w:rFonts w:eastAsia="Calibri"/>
                <w:lang w:eastAsia="en-US"/>
              </w:rPr>
              <w:t>6 пар</w:t>
            </w:r>
          </w:p>
        </w:tc>
      </w:tr>
      <w:tr w:rsidR="00356C45" w:rsidRPr="00332F50" w:rsidTr="00206B29">
        <w:tc>
          <w:tcPr>
            <w:tcW w:w="567"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rPr>
                <w:rFonts w:eastAsia="Calibri"/>
                <w:b/>
                <w:lang w:eastAsia="en-US"/>
              </w:rPr>
            </w:pPr>
            <w:r w:rsidRPr="00332F50">
              <w:rPr>
                <w:rFonts w:eastAsia="Calibri"/>
                <w:b/>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jc w:val="both"/>
              <w:rPr>
                <w:rFonts w:eastAsia="Calibri"/>
                <w:lang w:eastAsia="en-US"/>
              </w:rPr>
            </w:pPr>
            <w:r w:rsidRPr="00332F50">
              <w:rPr>
                <w:rFonts w:eastAsia="Calibri"/>
                <w:lang w:eastAsia="en-US"/>
              </w:rPr>
              <w:t>Костюм хлопчатобумажный</w:t>
            </w:r>
          </w:p>
          <w:p w:rsidR="00356C45" w:rsidRPr="00332F50" w:rsidRDefault="00356C45" w:rsidP="00206B29">
            <w:pPr>
              <w:jc w:val="both"/>
              <w:rPr>
                <w:rFonts w:eastAsia="Calibri"/>
                <w:lang w:eastAsia="en-US"/>
              </w:rPr>
            </w:pPr>
            <w:r w:rsidRPr="00332F50">
              <w:rPr>
                <w:rFonts w:eastAsia="Calibri"/>
                <w:lang w:eastAsia="en-US"/>
              </w:rPr>
              <w:t xml:space="preserve">Фартук х/б с нагрудников </w:t>
            </w:r>
          </w:p>
          <w:p w:rsidR="00356C45" w:rsidRPr="00332F50" w:rsidRDefault="00356C45" w:rsidP="00206B29">
            <w:pPr>
              <w:jc w:val="both"/>
              <w:rPr>
                <w:rFonts w:eastAsia="Calibri"/>
                <w:lang w:eastAsia="en-US"/>
              </w:rPr>
            </w:pPr>
            <w:r w:rsidRPr="00332F50">
              <w:rPr>
                <w:rFonts w:eastAsia="Calibri"/>
                <w:lang w:eastAsia="en-US"/>
              </w:rPr>
              <w:t xml:space="preserve">Рукавицы </w:t>
            </w:r>
            <w:proofErr w:type="spellStart"/>
            <w:r w:rsidRPr="00332F50">
              <w:rPr>
                <w:rFonts w:eastAsia="Calibri"/>
                <w:lang w:eastAsia="en-US"/>
              </w:rPr>
              <w:t>комбинированые</w:t>
            </w:r>
            <w:proofErr w:type="spellEnd"/>
          </w:p>
          <w:p w:rsidR="00356C45" w:rsidRPr="00332F50" w:rsidRDefault="00356C45" w:rsidP="00206B29">
            <w:pPr>
              <w:jc w:val="both"/>
              <w:rPr>
                <w:rFonts w:eastAsia="Calibri"/>
                <w:lang w:eastAsia="en-US"/>
              </w:rPr>
            </w:pPr>
            <w:r w:rsidRPr="00332F50">
              <w:rPr>
                <w:rFonts w:eastAsia="Calibri"/>
                <w:lang w:eastAsia="en-US"/>
              </w:rPr>
              <w:t>Сапоги резиновые</w:t>
            </w:r>
          </w:p>
          <w:p w:rsidR="00356C45" w:rsidRPr="00332F50" w:rsidRDefault="00356C45" w:rsidP="00206B29">
            <w:pPr>
              <w:jc w:val="both"/>
              <w:rPr>
                <w:rFonts w:eastAsia="Calibri"/>
                <w:lang w:eastAsia="en-US"/>
              </w:rPr>
            </w:pPr>
            <w:r w:rsidRPr="00332F50">
              <w:rPr>
                <w:rFonts w:eastAsia="Calibri"/>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jc w:val="center"/>
              <w:rPr>
                <w:rFonts w:eastAsia="Calibri"/>
                <w:lang w:eastAsia="en-US"/>
              </w:rPr>
            </w:pPr>
            <w:r w:rsidRPr="00332F50">
              <w:rPr>
                <w:rFonts w:eastAsia="Calibri"/>
                <w:lang w:eastAsia="en-US"/>
              </w:rPr>
              <w:t>1</w:t>
            </w:r>
          </w:p>
          <w:p w:rsidR="00356C45" w:rsidRPr="00332F50" w:rsidRDefault="00356C45" w:rsidP="00206B29">
            <w:pPr>
              <w:jc w:val="center"/>
              <w:rPr>
                <w:rFonts w:eastAsia="Calibri"/>
                <w:lang w:eastAsia="en-US"/>
              </w:rPr>
            </w:pPr>
            <w:r w:rsidRPr="00332F50">
              <w:rPr>
                <w:rFonts w:eastAsia="Calibri"/>
                <w:lang w:eastAsia="en-US"/>
              </w:rPr>
              <w:t>2</w:t>
            </w:r>
          </w:p>
          <w:p w:rsidR="00356C45" w:rsidRPr="00332F50" w:rsidRDefault="00356C45" w:rsidP="00206B29">
            <w:pPr>
              <w:jc w:val="center"/>
              <w:rPr>
                <w:rFonts w:eastAsia="Calibri"/>
                <w:lang w:eastAsia="en-US"/>
              </w:rPr>
            </w:pPr>
            <w:r w:rsidRPr="00332F50">
              <w:rPr>
                <w:rFonts w:eastAsia="Calibri"/>
                <w:lang w:eastAsia="en-US"/>
              </w:rPr>
              <w:t>4 пары</w:t>
            </w:r>
          </w:p>
          <w:p w:rsidR="00356C45" w:rsidRPr="00332F50" w:rsidRDefault="00356C45" w:rsidP="00206B29">
            <w:pPr>
              <w:jc w:val="center"/>
              <w:rPr>
                <w:rFonts w:eastAsia="Calibri"/>
                <w:lang w:eastAsia="en-US"/>
              </w:rPr>
            </w:pPr>
            <w:r w:rsidRPr="00332F50">
              <w:rPr>
                <w:rFonts w:eastAsia="Calibri"/>
                <w:lang w:eastAsia="en-US"/>
              </w:rPr>
              <w:t>1 пара</w:t>
            </w:r>
          </w:p>
          <w:p w:rsidR="00356C45" w:rsidRPr="00332F50" w:rsidRDefault="00356C45" w:rsidP="00206B29">
            <w:pPr>
              <w:jc w:val="center"/>
              <w:rPr>
                <w:rFonts w:eastAsia="Calibri"/>
                <w:lang w:eastAsia="en-US"/>
              </w:rPr>
            </w:pPr>
            <w:r w:rsidRPr="00332F50">
              <w:rPr>
                <w:rFonts w:eastAsia="Calibri"/>
                <w:lang w:eastAsia="en-US"/>
              </w:rPr>
              <w:t>Дежурные</w:t>
            </w:r>
          </w:p>
        </w:tc>
      </w:tr>
      <w:tr w:rsidR="00356C45" w:rsidRPr="00332F50" w:rsidTr="00206B29">
        <w:tc>
          <w:tcPr>
            <w:tcW w:w="567"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t>8.</w:t>
            </w:r>
          </w:p>
        </w:tc>
        <w:tc>
          <w:tcPr>
            <w:tcW w:w="1843"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rPr>
                <w:rFonts w:eastAsia="Calibri"/>
                <w:b/>
                <w:lang w:eastAsia="en-US"/>
              </w:rPr>
            </w:pPr>
            <w:r w:rsidRPr="00332F50">
              <w:rPr>
                <w:rFonts w:eastAsia="Calibri"/>
                <w:b/>
                <w:lang w:eastAsia="en-US"/>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jc w:val="both"/>
              <w:rPr>
                <w:rFonts w:eastAsia="Calibri"/>
                <w:lang w:eastAsia="en-US"/>
              </w:rPr>
            </w:pPr>
            <w:r w:rsidRPr="00332F50">
              <w:rPr>
                <w:rFonts w:eastAsia="Calibri"/>
                <w:lang w:eastAsia="en-US"/>
              </w:rPr>
              <w:t>Халат хлопчатобумажный</w:t>
            </w:r>
          </w:p>
          <w:p w:rsidR="00356C45" w:rsidRPr="00332F50" w:rsidRDefault="00356C45" w:rsidP="00206B29">
            <w:pPr>
              <w:jc w:val="both"/>
              <w:rPr>
                <w:rFonts w:eastAsia="Calibri"/>
                <w:lang w:eastAsia="en-US"/>
              </w:rPr>
            </w:pPr>
            <w:r w:rsidRPr="00332F50">
              <w:rPr>
                <w:rFonts w:eastAsia="Calibri"/>
                <w:lang w:eastAsia="en-US"/>
              </w:rPr>
              <w:t>Рукавицы комбинированные</w:t>
            </w:r>
          </w:p>
          <w:p w:rsidR="00356C45" w:rsidRPr="00332F50" w:rsidRDefault="00356C45" w:rsidP="00206B29">
            <w:pPr>
              <w:jc w:val="both"/>
              <w:rPr>
                <w:rFonts w:eastAsia="Calibri"/>
                <w:lang w:eastAsia="en-US"/>
              </w:rPr>
            </w:pPr>
            <w:r w:rsidRPr="00332F50">
              <w:rPr>
                <w:rFonts w:eastAsia="Calibri"/>
                <w:lang w:eastAsia="en-US"/>
              </w:rPr>
              <w:t>Сапоги резиновые</w:t>
            </w:r>
          </w:p>
          <w:p w:rsidR="00356C45" w:rsidRPr="00332F50" w:rsidRDefault="00356C45" w:rsidP="00206B29">
            <w:pPr>
              <w:jc w:val="both"/>
              <w:rPr>
                <w:rFonts w:eastAsia="Calibri"/>
                <w:lang w:eastAsia="en-US"/>
              </w:rPr>
            </w:pPr>
            <w:r w:rsidRPr="00332F50">
              <w:rPr>
                <w:rFonts w:eastAsia="Calibri"/>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jc w:val="center"/>
              <w:rPr>
                <w:rFonts w:eastAsia="Calibri"/>
                <w:lang w:eastAsia="en-US"/>
              </w:rPr>
            </w:pPr>
            <w:r w:rsidRPr="00332F50">
              <w:rPr>
                <w:rFonts w:eastAsia="Calibri"/>
                <w:lang w:eastAsia="en-US"/>
              </w:rPr>
              <w:t>1</w:t>
            </w:r>
          </w:p>
          <w:p w:rsidR="00356C45" w:rsidRPr="00332F50" w:rsidRDefault="00356C45" w:rsidP="00206B29">
            <w:pPr>
              <w:jc w:val="center"/>
              <w:rPr>
                <w:rFonts w:eastAsia="Calibri"/>
                <w:lang w:eastAsia="en-US"/>
              </w:rPr>
            </w:pPr>
            <w:r w:rsidRPr="00332F50">
              <w:rPr>
                <w:rFonts w:eastAsia="Calibri"/>
                <w:lang w:eastAsia="en-US"/>
              </w:rPr>
              <w:t>6 пар</w:t>
            </w:r>
          </w:p>
          <w:p w:rsidR="00356C45" w:rsidRPr="00332F50" w:rsidRDefault="00356C45" w:rsidP="00206B29">
            <w:pPr>
              <w:jc w:val="center"/>
              <w:rPr>
                <w:rFonts w:eastAsia="Calibri"/>
                <w:lang w:eastAsia="en-US"/>
              </w:rPr>
            </w:pPr>
            <w:r w:rsidRPr="00332F50">
              <w:rPr>
                <w:rFonts w:eastAsia="Calibri"/>
                <w:lang w:eastAsia="en-US"/>
              </w:rPr>
              <w:t>1 пара</w:t>
            </w:r>
          </w:p>
          <w:p w:rsidR="00356C45" w:rsidRPr="00332F50" w:rsidRDefault="00356C45" w:rsidP="00206B29">
            <w:pPr>
              <w:jc w:val="center"/>
              <w:rPr>
                <w:rFonts w:eastAsia="Calibri"/>
                <w:lang w:eastAsia="en-US"/>
              </w:rPr>
            </w:pPr>
            <w:r w:rsidRPr="00332F50">
              <w:rPr>
                <w:rFonts w:eastAsia="Calibri"/>
                <w:lang w:eastAsia="en-US"/>
              </w:rPr>
              <w:t>2 пары</w:t>
            </w:r>
          </w:p>
        </w:tc>
      </w:tr>
      <w:tr w:rsidR="00356C45" w:rsidRPr="00332F50" w:rsidTr="00206B29">
        <w:tc>
          <w:tcPr>
            <w:tcW w:w="567"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rPr>
                <w:rFonts w:eastAsia="Calibri"/>
                <w:b/>
                <w:lang w:eastAsia="en-US"/>
              </w:rPr>
            </w:pPr>
            <w:r w:rsidRPr="00332F50">
              <w:rPr>
                <w:rFonts w:eastAsia="Calibri"/>
                <w:b/>
                <w:lang w:eastAsia="en-US"/>
              </w:rPr>
              <w:t>Старшая мед. сестра</w:t>
            </w: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jc w:val="both"/>
              <w:rPr>
                <w:rFonts w:eastAsia="Calibri"/>
                <w:lang w:eastAsia="en-US"/>
              </w:rPr>
            </w:pPr>
            <w:r w:rsidRPr="00332F50">
              <w:rPr>
                <w:rFonts w:eastAsia="Calibri"/>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jc w:val="center"/>
              <w:rPr>
                <w:rFonts w:eastAsia="Calibri"/>
                <w:lang w:eastAsia="en-US"/>
              </w:rPr>
            </w:pPr>
            <w:r w:rsidRPr="00332F50">
              <w:rPr>
                <w:rFonts w:eastAsia="Calibri"/>
                <w:lang w:eastAsia="en-US"/>
              </w:rPr>
              <w:t>2</w:t>
            </w:r>
          </w:p>
        </w:tc>
      </w:tr>
      <w:tr w:rsidR="00356C45" w:rsidRPr="00332F50" w:rsidTr="00206B29">
        <w:tc>
          <w:tcPr>
            <w:tcW w:w="567"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widowControl w:val="0"/>
              <w:autoSpaceDE w:val="0"/>
              <w:autoSpaceDN w:val="0"/>
              <w:adjustRightInd w:val="0"/>
              <w:ind w:right="-1"/>
              <w:jc w:val="both"/>
              <w:rPr>
                <w:rFonts w:eastAsia="Calibri"/>
                <w:lang w:eastAsia="en-US"/>
              </w:rPr>
            </w:pPr>
            <w:r w:rsidRPr="00332F50">
              <w:rPr>
                <w:rFonts w:eastAsia="Calibri"/>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rPr>
                <w:rFonts w:eastAsia="Calibri"/>
                <w:b/>
                <w:lang w:eastAsia="en-US"/>
              </w:rPr>
            </w:pPr>
            <w:r w:rsidRPr="00332F50">
              <w:rPr>
                <w:rFonts w:eastAsia="Calibri"/>
                <w:b/>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jc w:val="both"/>
              <w:rPr>
                <w:rFonts w:eastAsia="Calibri"/>
                <w:lang w:eastAsia="en-US"/>
              </w:rPr>
            </w:pPr>
            <w:r w:rsidRPr="00332F50">
              <w:rPr>
                <w:rFonts w:eastAsia="Calibri"/>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356C45" w:rsidRPr="00332F50" w:rsidRDefault="00356C45" w:rsidP="00206B29">
            <w:pPr>
              <w:jc w:val="center"/>
              <w:rPr>
                <w:rFonts w:eastAsia="Calibri"/>
                <w:lang w:eastAsia="en-US"/>
              </w:rPr>
            </w:pPr>
            <w:r w:rsidRPr="00332F50">
              <w:rPr>
                <w:rFonts w:eastAsia="Calibri"/>
                <w:lang w:eastAsia="en-US"/>
              </w:rPr>
              <w:t>1</w:t>
            </w:r>
          </w:p>
        </w:tc>
      </w:tr>
    </w:tbl>
    <w:p w:rsidR="00356C45" w:rsidRDefault="00356C45" w:rsidP="00356C45">
      <w:pPr>
        <w:ind w:firstLine="567"/>
        <w:rPr>
          <w:rFonts w:eastAsia="Calibri"/>
          <w:b/>
          <w:i/>
          <w:sz w:val="28"/>
          <w:szCs w:val="28"/>
          <w:lang w:eastAsia="en-US"/>
        </w:rPr>
      </w:pPr>
    </w:p>
    <w:p w:rsidR="00356C45" w:rsidRDefault="00356C45" w:rsidP="00356C45">
      <w:pPr>
        <w:ind w:firstLine="567"/>
        <w:rPr>
          <w:rFonts w:eastAsia="Calibri"/>
          <w:b/>
          <w:i/>
          <w:lang w:eastAsia="en-US"/>
        </w:rPr>
      </w:pPr>
      <w:r>
        <w:rPr>
          <w:rFonts w:eastAsia="Calibri"/>
          <w:b/>
          <w:i/>
          <w:lang w:eastAsia="en-US"/>
        </w:rPr>
        <w:t>Примечания:</w:t>
      </w:r>
    </w:p>
    <w:p w:rsidR="00356C45" w:rsidRDefault="00356C45" w:rsidP="00356C45">
      <w:pPr>
        <w:ind w:firstLine="567"/>
        <w:jc w:val="both"/>
        <w:rPr>
          <w:rFonts w:eastAsia="Calibri"/>
          <w:lang w:eastAsia="en-US"/>
        </w:rPr>
      </w:pPr>
      <w:r>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356C45" w:rsidRDefault="00356C45" w:rsidP="00356C45">
      <w:pPr>
        <w:ind w:firstLine="567"/>
        <w:jc w:val="both"/>
        <w:rPr>
          <w:rFonts w:eastAsia="Calibri"/>
          <w:lang w:eastAsia="en-US"/>
        </w:rPr>
      </w:pPr>
      <w:r>
        <w:rPr>
          <w:rFonts w:eastAsia="Calibri"/>
          <w:lang w:eastAsia="en-US"/>
        </w:rP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w:t>
      </w:r>
      <w:proofErr w:type="gramStart"/>
      <w:r>
        <w:rPr>
          <w:rFonts w:eastAsia="Calibri"/>
          <w:lang w:eastAsia="en-US"/>
        </w:rPr>
        <w:t>на сапоги</w:t>
      </w:r>
      <w:proofErr w:type="gramEnd"/>
      <w:r>
        <w:rPr>
          <w:rFonts w:eastAsia="Calibri"/>
          <w:lang w:eastAsia="en-US"/>
        </w:rPr>
        <w:t xml:space="preserve"> кожаные утепленные, или на сапоги резиновые утепленные.</w:t>
      </w:r>
    </w:p>
    <w:p w:rsidR="00356C45" w:rsidRDefault="00356C45" w:rsidP="00356C45">
      <w:pPr>
        <w:ind w:firstLine="567"/>
        <w:jc w:val="both"/>
        <w:rPr>
          <w:rFonts w:eastAsia="Calibri"/>
          <w:lang w:eastAsia="en-US"/>
        </w:rPr>
      </w:pPr>
      <w:r>
        <w:rPr>
          <w:rFonts w:eastAsia="Calibri"/>
          <w:lang w:eastAsia="en-US"/>
        </w:rPr>
        <w:t>3. Срок носки очков защитных, установленный настоящими нормами "до износа", не должен превышать 1 года.</w:t>
      </w:r>
    </w:p>
    <w:p w:rsidR="00356C45" w:rsidRDefault="00356C45" w:rsidP="00356C45">
      <w:pPr>
        <w:ind w:firstLine="567"/>
        <w:jc w:val="both"/>
        <w:rPr>
          <w:rFonts w:eastAsia="Calibri"/>
          <w:lang w:eastAsia="en-US"/>
        </w:rPr>
      </w:pPr>
      <w:r>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356C45" w:rsidRDefault="00356C45" w:rsidP="00356C45">
      <w:pPr>
        <w:ind w:firstLine="567"/>
        <w:jc w:val="both"/>
        <w:rPr>
          <w:rFonts w:eastAsia="Calibri"/>
          <w:lang w:eastAsia="en-US"/>
        </w:rPr>
      </w:pPr>
      <w:r>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356C45" w:rsidRDefault="00356C45" w:rsidP="00356C45">
      <w:pPr>
        <w:ind w:firstLine="567"/>
        <w:jc w:val="both"/>
        <w:rPr>
          <w:rFonts w:eastAsia="Calibri"/>
          <w:lang w:eastAsia="en-US"/>
        </w:rPr>
      </w:pPr>
      <w:r>
        <w:rPr>
          <w:rFonts w:eastAsia="Calibri"/>
          <w:lang w:eastAsia="en-US"/>
        </w:rPr>
        <w:t xml:space="preserve">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w:t>
      </w:r>
      <w:r>
        <w:rPr>
          <w:rFonts w:eastAsia="Calibri"/>
          <w:lang w:eastAsia="en-US"/>
        </w:rPr>
        <w:lastRenderedPageBreak/>
        <w:t>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356C45" w:rsidRDefault="00356C45" w:rsidP="00356C45">
      <w:pPr>
        <w:ind w:firstLine="567"/>
        <w:jc w:val="both"/>
        <w:rPr>
          <w:rFonts w:eastAsia="Calibri"/>
          <w:lang w:eastAsia="en-US"/>
        </w:rPr>
      </w:pPr>
      <w:r>
        <w:rPr>
          <w:rFonts w:eastAsia="Calibri"/>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356C45" w:rsidRDefault="00356C45" w:rsidP="00356C45">
      <w:pPr>
        <w:ind w:firstLine="567"/>
        <w:jc w:val="both"/>
        <w:rPr>
          <w:rFonts w:eastAsia="Calibri"/>
          <w:lang w:eastAsia="en-US"/>
        </w:rPr>
      </w:pPr>
      <w:r>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356C45" w:rsidRPr="00332F50" w:rsidRDefault="00356C45" w:rsidP="00356C45">
      <w:pPr>
        <w:ind w:firstLine="567"/>
        <w:jc w:val="both"/>
        <w:rPr>
          <w:rFonts w:eastAsia="Calibri"/>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356C45" w:rsidRPr="00332F50" w:rsidTr="00206B29">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rPr>
                <w:b/>
              </w:rPr>
            </w:pPr>
            <w:r w:rsidRPr="00332F50">
              <w:rPr>
                <w:b/>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rPr>
                <w:b/>
              </w:rPr>
            </w:pPr>
            <w:r w:rsidRPr="00332F50">
              <w:rPr>
                <w:b/>
              </w:rPr>
              <w:t xml:space="preserve">Наименование теплой спецодежды и теплой </w:t>
            </w:r>
            <w:proofErr w:type="spellStart"/>
            <w:r w:rsidRPr="00332F50">
              <w:rPr>
                <w:b/>
              </w:rPr>
              <w:t>спецобуви</w:t>
            </w:r>
            <w:proofErr w:type="spellEnd"/>
          </w:p>
        </w:tc>
        <w:tc>
          <w:tcPr>
            <w:tcW w:w="4394" w:type="dxa"/>
            <w:gridSpan w:val="5"/>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rPr>
                <w:b/>
              </w:rPr>
            </w:pPr>
            <w:r w:rsidRPr="00332F50">
              <w:rPr>
                <w:b/>
              </w:rPr>
              <w:t>Климатические пояса</w:t>
            </w:r>
          </w:p>
        </w:tc>
      </w:tr>
      <w:tr w:rsidR="00356C45" w:rsidRPr="00332F50" w:rsidTr="00206B29">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356C45" w:rsidRPr="00332F50" w:rsidRDefault="00356C45" w:rsidP="00206B29">
            <w:pPr>
              <w:rPr>
                <w:b/>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356C45" w:rsidRPr="00332F50" w:rsidRDefault="00356C45" w:rsidP="00206B29">
            <w:pPr>
              <w:rPr>
                <w:b/>
              </w:rPr>
            </w:pP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rPr>
                <w:b/>
                <w:lang w:val="en-US"/>
              </w:rPr>
            </w:pPr>
            <w:r w:rsidRPr="00332F50">
              <w:rPr>
                <w:b/>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rPr>
                <w:b/>
                <w:lang w:val="en-US"/>
              </w:rPr>
            </w:pPr>
            <w:r w:rsidRPr="00332F50">
              <w:rPr>
                <w:b/>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rPr>
                <w:b/>
                <w:lang w:val="en-US"/>
              </w:rPr>
            </w:pPr>
            <w:r w:rsidRPr="00332F50">
              <w:rPr>
                <w:b/>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rPr>
                <w:b/>
                <w:lang w:val="en-US"/>
              </w:rPr>
            </w:pPr>
            <w:r w:rsidRPr="00332F50">
              <w:rPr>
                <w:b/>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rPr>
                <w:b/>
              </w:rPr>
            </w:pPr>
            <w:r w:rsidRPr="00332F50">
              <w:rPr>
                <w:b/>
              </w:rPr>
              <w:t>Особый</w:t>
            </w:r>
          </w:p>
        </w:tc>
      </w:tr>
      <w:tr w:rsidR="00356C45" w:rsidRPr="00332F50" w:rsidTr="00206B29">
        <w:trPr>
          <w:trHeight w:val="191"/>
        </w:trPr>
        <w:tc>
          <w:tcPr>
            <w:tcW w:w="567" w:type="dxa"/>
            <w:tcBorders>
              <w:top w:val="single" w:sz="4" w:space="0" w:color="auto"/>
              <w:left w:val="single" w:sz="4" w:space="0" w:color="auto"/>
              <w:bottom w:val="single" w:sz="4" w:space="0" w:color="auto"/>
              <w:right w:val="single" w:sz="4" w:space="0" w:color="auto"/>
            </w:tcBorders>
          </w:tcPr>
          <w:p w:rsidR="00356C45" w:rsidRPr="00332F50" w:rsidRDefault="00356C45" w:rsidP="00356C45">
            <w:pPr>
              <w:numPr>
                <w:ilvl w:val="0"/>
                <w:numId w:val="131"/>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rPr>
                <w:b/>
              </w:rPr>
            </w:pPr>
            <w:r w:rsidRPr="00332F50">
              <w:rPr>
                <w:b/>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3</w:t>
            </w:r>
          </w:p>
        </w:tc>
        <w:tc>
          <w:tcPr>
            <w:tcW w:w="85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2,5</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c>
          <w:tcPr>
            <w:tcW w:w="851"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1,5</w:t>
            </w:r>
          </w:p>
        </w:tc>
        <w:tc>
          <w:tcPr>
            <w:tcW w:w="1275"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1,5</w:t>
            </w:r>
          </w:p>
        </w:tc>
      </w:tr>
      <w:tr w:rsidR="00356C45" w:rsidRPr="00332F50" w:rsidTr="00206B29">
        <w:trPr>
          <w:trHeight w:val="341"/>
        </w:trPr>
        <w:tc>
          <w:tcPr>
            <w:tcW w:w="567" w:type="dxa"/>
            <w:tcBorders>
              <w:top w:val="single" w:sz="4" w:space="0" w:color="auto"/>
              <w:left w:val="single" w:sz="4" w:space="0" w:color="auto"/>
              <w:bottom w:val="single" w:sz="4" w:space="0" w:color="auto"/>
              <w:right w:val="single" w:sz="4" w:space="0" w:color="auto"/>
            </w:tcBorders>
          </w:tcPr>
          <w:p w:rsidR="00356C45" w:rsidRPr="00332F50" w:rsidRDefault="00356C45" w:rsidP="00356C45">
            <w:pPr>
              <w:numPr>
                <w:ilvl w:val="0"/>
                <w:numId w:val="131"/>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rPr>
                <w:b/>
              </w:rPr>
            </w:pPr>
            <w:r w:rsidRPr="00332F50">
              <w:rPr>
                <w:b/>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3</w:t>
            </w:r>
          </w:p>
        </w:tc>
        <w:tc>
          <w:tcPr>
            <w:tcW w:w="85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2,5</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c>
          <w:tcPr>
            <w:tcW w:w="851"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1,5</w:t>
            </w:r>
          </w:p>
        </w:tc>
        <w:tc>
          <w:tcPr>
            <w:tcW w:w="1275"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1,5</w:t>
            </w:r>
          </w:p>
        </w:tc>
      </w:tr>
      <w:tr w:rsidR="00356C45" w:rsidRPr="00332F50" w:rsidTr="00206B29">
        <w:trPr>
          <w:trHeight w:val="275"/>
        </w:trPr>
        <w:tc>
          <w:tcPr>
            <w:tcW w:w="567" w:type="dxa"/>
            <w:tcBorders>
              <w:top w:val="single" w:sz="4" w:space="0" w:color="auto"/>
              <w:left w:val="single" w:sz="4" w:space="0" w:color="auto"/>
              <w:bottom w:val="single" w:sz="4" w:space="0" w:color="auto"/>
              <w:right w:val="single" w:sz="4" w:space="0" w:color="auto"/>
            </w:tcBorders>
          </w:tcPr>
          <w:p w:rsidR="00356C45" w:rsidRPr="00332F50" w:rsidRDefault="00356C45" w:rsidP="00356C45">
            <w:pPr>
              <w:numPr>
                <w:ilvl w:val="0"/>
                <w:numId w:val="131"/>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rPr>
                <w:b/>
              </w:rPr>
            </w:pPr>
            <w:r w:rsidRPr="00332F50">
              <w:rPr>
                <w:b/>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3</w:t>
            </w:r>
          </w:p>
        </w:tc>
        <w:tc>
          <w:tcPr>
            <w:tcW w:w="85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2,5</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c>
          <w:tcPr>
            <w:tcW w:w="851"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1,5</w:t>
            </w:r>
          </w:p>
        </w:tc>
        <w:tc>
          <w:tcPr>
            <w:tcW w:w="1275"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1,5</w:t>
            </w:r>
          </w:p>
        </w:tc>
      </w:tr>
      <w:tr w:rsidR="00356C45" w:rsidRPr="00332F50" w:rsidTr="00206B29">
        <w:trPr>
          <w:trHeight w:val="279"/>
        </w:trPr>
        <w:tc>
          <w:tcPr>
            <w:tcW w:w="567" w:type="dxa"/>
            <w:tcBorders>
              <w:top w:val="single" w:sz="4" w:space="0" w:color="auto"/>
              <w:left w:val="single" w:sz="4" w:space="0" w:color="auto"/>
              <w:bottom w:val="single" w:sz="4" w:space="0" w:color="auto"/>
              <w:right w:val="single" w:sz="4" w:space="0" w:color="auto"/>
            </w:tcBorders>
          </w:tcPr>
          <w:p w:rsidR="00356C45" w:rsidRPr="00332F50" w:rsidRDefault="00356C45" w:rsidP="00356C45">
            <w:pPr>
              <w:numPr>
                <w:ilvl w:val="0"/>
                <w:numId w:val="131"/>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rPr>
                <w:b/>
              </w:rPr>
            </w:pPr>
            <w:r w:rsidRPr="00332F50">
              <w:rPr>
                <w:b/>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3</w:t>
            </w:r>
          </w:p>
        </w:tc>
        <w:tc>
          <w:tcPr>
            <w:tcW w:w="85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2,5</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c>
          <w:tcPr>
            <w:tcW w:w="851"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1,5</w:t>
            </w:r>
          </w:p>
        </w:tc>
        <w:tc>
          <w:tcPr>
            <w:tcW w:w="1275"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1,5</w:t>
            </w:r>
          </w:p>
        </w:tc>
      </w:tr>
      <w:tr w:rsidR="00356C45" w:rsidRPr="00332F50" w:rsidTr="00206B29">
        <w:trPr>
          <w:trHeight w:val="272"/>
        </w:trPr>
        <w:tc>
          <w:tcPr>
            <w:tcW w:w="567" w:type="dxa"/>
            <w:tcBorders>
              <w:top w:val="single" w:sz="4" w:space="0" w:color="auto"/>
              <w:left w:val="single" w:sz="4" w:space="0" w:color="auto"/>
              <w:bottom w:val="single" w:sz="4" w:space="0" w:color="auto"/>
              <w:right w:val="single" w:sz="4" w:space="0" w:color="auto"/>
            </w:tcBorders>
          </w:tcPr>
          <w:p w:rsidR="00356C45" w:rsidRPr="00332F50" w:rsidRDefault="00356C45" w:rsidP="00356C45">
            <w:pPr>
              <w:numPr>
                <w:ilvl w:val="0"/>
                <w:numId w:val="131"/>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rPr>
                <w:b/>
              </w:rPr>
            </w:pPr>
            <w:r w:rsidRPr="00332F50">
              <w:rPr>
                <w:b/>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4</w:t>
            </w:r>
          </w:p>
        </w:tc>
        <w:tc>
          <w:tcPr>
            <w:tcW w:w="85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3</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2,5</w:t>
            </w:r>
          </w:p>
        </w:tc>
        <w:tc>
          <w:tcPr>
            <w:tcW w:w="851"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c>
          <w:tcPr>
            <w:tcW w:w="1275"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r>
      <w:tr w:rsidR="00356C45" w:rsidRPr="00332F50" w:rsidTr="00206B29">
        <w:trPr>
          <w:trHeight w:val="132"/>
        </w:trPr>
        <w:tc>
          <w:tcPr>
            <w:tcW w:w="567" w:type="dxa"/>
            <w:tcBorders>
              <w:top w:val="single" w:sz="4" w:space="0" w:color="auto"/>
              <w:left w:val="single" w:sz="4" w:space="0" w:color="auto"/>
              <w:bottom w:val="single" w:sz="4" w:space="0" w:color="auto"/>
              <w:right w:val="single" w:sz="4" w:space="0" w:color="auto"/>
            </w:tcBorders>
          </w:tcPr>
          <w:p w:rsidR="00356C45" w:rsidRPr="00332F50" w:rsidRDefault="00356C45" w:rsidP="00356C45">
            <w:pPr>
              <w:numPr>
                <w:ilvl w:val="0"/>
                <w:numId w:val="131"/>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rPr>
                <w:b/>
              </w:rPr>
            </w:pPr>
            <w:r w:rsidRPr="00332F50">
              <w:rPr>
                <w:b/>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4</w:t>
            </w:r>
          </w:p>
        </w:tc>
        <w:tc>
          <w:tcPr>
            <w:tcW w:w="85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3</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2,5</w:t>
            </w:r>
          </w:p>
        </w:tc>
        <w:tc>
          <w:tcPr>
            <w:tcW w:w="851"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c>
          <w:tcPr>
            <w:tcW w:w="1275"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r>
      <w:tr w:rsidR="00356C45" w:rsidRPr="00332F50" w:rsidTr="00206B29">
        <w:trPr>
          <w:trHeight w:val="268"/>
        </w:trPr>
        <w:tc>
          <w:tcPr>
            <w:tcW w:w="567" w:type="dxa"/>
            <w:tcBorders>
              <w:top w:val="single" w:sz="4" w:space="0" w:color="auto"/>
              <w:left w:val="single" w:sz="4" w:space="0" w:color="auto"/>
              <w:bottom w:val="single" w:sz="4" w:space="0" w:color="auto"/>
              <w:right w:val="single" w:sz="4" w:space="0" w:color="auto"/>
            </w:tcBorders>
          </w:tcPr>
          <w:p w:rsidR="00356C45" w:rsidRPr="00332F50" w:rsidRDefault="00356C45" w:rsidP="00356C45">
            <w:pPr>
              <w:numPr>
                <w:ilvl w:val="0"/>
                <w:numId w:val="131"/>
              </w:numPr>
              <w:contextualSpacing/>
              <w:jc w:val="both"/>
            </w:pPr>
          </w:p>
        </w:tc>
        <w:tc>
          <w:tcPr>
            <w:tcW w:w="4678"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rPr>
                <w:b/>
              </w:rPr>
            </w:pPr>
            <w:r w:rsidRPr="00332F50">
              <w:rPr>
                <w:b/>
              </w:rPr>
              <w:t xml:space="preserve">Сапоги кожаные с жестким </w:t>
            </w:r>
            <w:proofErr w:type="spellStart"/>
            <w:r w:rsidRPr="00332F50">
              <w:rPr>
                <w:b/>
              </w:rPr>
              <w:t>подноском</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4</w:t>
            </w:r>
          </w:p>
        </w:tc>
        <w:tc>
          <w:tcPr>
            <w:tcW w:w="850"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3</w:t>
            </w:r>
          </w:p>
        </w:tc>
        <w:tc>
          <w:tcPr>
            <w:tcW w:w="709"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2,5</w:t>
            </w:r>
          </w:p>
        </w:tc>
        <w:tc>
          <w:tcPr>
            <w:tcW w:w="851"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c>
          <w:tcPr>
            <w:tcW w:w="1275" w:type="dxa"/>
            <w:tcBorders>
              <w:top w:val="single" w:sz="4" w:space="0" w:color="auto"/>
              <w:left w:val="single" w:sz="4" w:space="0" w:color="auto"/>
              <w:bottom w:val="single" w:sz="4" w:space="0" w:color="auto"/>
              <w:right w:val="single" w:sz="4" w:space="0" w:color="auto"/>
            </w:tcBorders>
            <w:hideMark/>
          </w:tcPr>
          <w:p w:rsidR="00356C45" w:rsidRPr="00332F50" w:rsidRDefault="00356C45" w:rsidP="00206B29">
            <w:pPr>
              <w:jc w:val="center"/>
            </w:pPr>
            <w:r w:rsidRPr="00332F50">
              <w:t>2</w:t>
            </w:r>
          </w:p>
        </w:tc>
      </w:tr>
    </w:tbl>
    <w:p w:rsidR="00356C45" w:rsidRDefault="00356C45" w:rsidP="00356C45">
      <w:pPr>
        <w:jc w:val="both"/>
        <w:rPr>
          <w:rFonts w:eastAsia="Calibri"/>
          <w:b/>
          <w:sz w:val="28"/>
          <w:szCs w:val="28"/>
          <w:lang w:eastAsia="en-US"/>
        </w:rPr>
      </w:pPr>
    </w:p>
    <w:p w:rsidR="00356C45" w:rsidRDefault="00356C45" w:rsidP="00356C45">
      <w:pPr>
        <w:jc w:val="both"/>
        <w:rPr>
          <w:rFonts w:eastAsia="Calibri"/>
          <w:b/>
          <w:lang w:eastAsia="en-US"/>
        </w:rPr>
      </w:pPr>
      <w:r>
        <w:rPr>
          <w:rFonts w:eastAsia="Calibri"/>
          <w:b/>
          <w:lang w:eastAsia="en-US"/>
        </w:rPr>
        <w:t xml:space="preserve">Основание: Приказ </w:t>
      </w:r>
      <w:proofErr w:type="spellStart"/>
      <w:r>
        <w:rPr>
          <w:rFonts w:eastAsia="Calibri"/>
          <w:b/>
          <w:lang w:eastAsia="en-US"/>
        </w:rPr>
        <w:t>Минздравсоцразвития</w:t>
      </w:r>
      <w:proofErr w:type="spellEnd"/>
      <w:r>
        <w:rPr>
          <w:rFonts w:eastAsia="Calibri"/>
          <w:b/>
          <w:lang w:eastAsia="en-US"/>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356C45" w:rsidRDefault="00356C45" w:rsidP="00356C45">
      <w:pPr>
        <w:widowControl w:val="0"/>
        <w:shd w:val="clear" w:color="auto" w:fill="FFFFFF"/>
        <w:tabs>
          <w:tab w:val="left" w:pos="1109"/>
        </w:tabs>
        <w:autoSpaceDE w:val="0"/>
        <w:autoSpaceDN w:val="0"/>
        <w:adjustRightInd w:val="0"/>
        <w:ind w:right="-1"/>
        <w:rPr>
          <w:b/>
          <w:spacing w:val="-20"/>
        </w:rPr>
      </w:pPr>
      <w:r>
        <w:rPr>
          <w:b/>
          <w:spacing w:val="-20"/>
        </w:rPr>
        <w:t xml:space="preserve"> </w:t>
      </w: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20"/>
        </w:rPr>
      </w:pPr>
    </w:p>
    <w:p w:rsidR="00356C45" w:rsidRDefault="00356C45" w:rsidP="00356C45">
      <w:pPr>
        <w:widowControl w:val="0"/>
        <w:shd w:val="clear" w:color="auto" w:fill="FFFFFF"/>
        <w:tabs>
          <w:tab w:val="left" w:pos="1109"/>
        </w:tabs>
        <w:autoSpaceDE w:val="0"/>
        <w:autoSpaceDN w:val="0"/>
        <w:adjustRightInd w:val="0"/>
        <w:ind w:right="-1"/>
        <w:rPr>
          <w:b/>
          <w:spacing w:val="9"/>
          <w:sz w:val="28"/>
          <w:szCs w:val="28"/>
        </w:rPr>
      </w:pPr>
    </w:p>
    <w:p w:rsidR="00356C45" w:rsidRDefault="00356C45" w:rsidP="00356C45">
      <w:pPr>
        <w:widowControl w:val="0"/>
        <w:shd w:val="clear" w:color="auto" w:fill="FFFFFF"/>
        <w:tabs>
          <w:tab w:val="left" w:pos="1109"/>
        </w:tabs>
        <w:autoSpaceDE w:val="0"/>
        <w:autoSpaceDN w:val="0"/>
        <w:adjustRightInd w:val="0"/>
        <w:ind w:right="-1"/>
        <w:jc w:val="center"/>
        <w:rPr>
          <w:b/>
          <w:spacing w:val="9"/>
          <w:sz w:val="28"/>
          <w:szCs w:val="28"/>
        </w:rPr>
      </w:pPr>
      <w:r>
        <w:rPr>
          <w:b/>
          <w:spacing w:val="9"/>
          <w:sz w:val="28"/>
          <w:szCs w:val="28"/>
        </w:rPr>
        <w:t>Перечень</w:t>
      </w:r>
    </w:p>
    <w:p w:rsidR="00356C45" w:rsidRDefault="00356C45" w:rsidP="00356C45">
      <w:pPr>
        <w:widowControl w:val="0"/>
        <w:shd w:val="clear" w:color="auto" w:fill="FFFFFF"/>
        <w:tabs>
          <w:tab w:val="left" w:pos="1109"/>
        </w:tabs>
        <w:autoSpaceDE w:val="0"/>
        <w:autoSpaceDN w:val="0"/>
        <w:adjustRightInd w:val="0"/>
        <w:ind w:right="-1"/>
        <w:jc w:val="center"/>
        <w:rPr>
          <w:b/>
          <w:spacing w:val="2"/>
          <w:sz w:val="28"/>
          <w:szCs w:val="28"/>
        </w:rPr>
      </w:pPr>
      <w:r>
        <w:rPr>
          <w:b/>
          <w:spacing w:val="9"/>
          <w:sz w:val="28"/>
          <w:szCs w:val="28"/>
        </w:rPr>
        <w:t>профессий работников, получающих бесплатно моющие средства</w:t>
      </w:r>
    </w:p>
    <w:p w:rsidR="00356C45" w:rsidRDefault="00356C45" w:rsidP="00356C45">
      <w:pPr>
        <w:widowControl w:val="0"/>
        <w:shd w:val="clear" w:color="auto" w:fill="FFFFFF"/>
        <w:tabs>
          <w:tab w:val="left" w:pos="1109"/>
        </w:tabs>
        <w:autoSpaceDE w:val="0"/>
        <w:autoSpaceDN w:val="0"/>
        <w:adjustRightInd w:val="0"/>
        <w:ind w:right="-1"/>
        <w:jc w:val="center"/>
        <w:rPr>
          <w:b/>
          <w:spacing w:val="2"/>
          <w:sz w:val="28"/>
          <w:szCs w:val="28"/>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5674"/>
        <w:gridCol w:w="2977"/>
      </w:tblGrid>
      <w:tr w:rsidR="00356C45" w:rsidTr="00206B29">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both"/>
              <w:rPr>
                <w:b/>
              </w:rPr>
            </w:pPr>
            <w:r>
              <w:rPr>
                <w:b/>
              </w:rPr>
              <w:t>№</w:t>
            </w:r>
          </w:p>
          <w:p w:rsidR="00356C45" w:rsidRDefault="00356C45" w:rsidP="00206B29">
            <w:pPr>
              <w:widowControl w:val="0"/>
              <w:autoSpaceDE w:val="0"/>
              <w:autoSpaceDN w:val="0"/>
              <w:adjustRightInd w:val="0"/>
              <w:ind w:right="-1"/>
              <w:jc w:val="both"/>
              <w:rPr>
                <w:b/>
              </w:rPr>
            </w:pPr>
            <w:r>
              <w:rPr>
                <w:b/>
              </w:rPr>
              <w:t>п/п</w:t>
            </w:r>
          </w:p>
        </w:tc>
        <w:tc>
          <w:tcPr>
            <w:tcW w:w="5674"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center"/>
              <w:rPr>
                <w:b/>
              </w:rPr>
            </w:pPr>
            <w:r>
              <w:rPr>
                <w:b/>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center"/>
              <w:rPr>
                <w:b/>
              </w:rPr>
            </w:pPr>
            <w:r>
              <w:rPr>
                <w:b/>
              </w:rPr>
              <w:t>Норма выдачи</w:t>
            </w:r>
          </w:p>
        </w:tc>
      </w:tr>
      <w:tr w:rsidR="00356C45" w:rsidTr="00206B29">
        <w:tc>
          <w:tcPr>
            <w:tcW w:w="955" w:type="dxa"/>
            <w:tcBorders>
              <w:top w:val="single" w:sz="4" w:space="0" w:color="000000"/>
              <w:left w:val="single" w:sz="4" w:space="0" w:color="000000"/>
              <w:bottom w:val="single" w:sz="4" w:space="0" w:color="000000"/>
              <w:right w:val="single" w:sz="4" w:space="0" w:color="000000"/>
            </w:tcBorders>
          </w:tcPr>
          <w:p w:rsidR="00356C45" w:rsidRDefault="00356C45" w:rsidP="00356C45">
            <w:pPr>
              <w:widowControl w:val="0"/>
              <w:numPr>
                <w:ilvl w:val="0"/>
                <w:numId w:val="132"/>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pPr>
            <w: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center"/>
            </w:pPr>
            <w:r>
              <w:t>400 гр. в месяц</w:t>
            </w:r>
          </w:p>
        </w:tc>
      </w:tr>
      <w:tr w:rsidR="00356C45" w:rsidTr="00206B29">
        <w:tc>
          <w:tcPr>
            <w:tcW w:w="955" w:type="dxa"/>
            <w:tcBorders>
              <w:top w:val="single" w:sz="4" w:space="0" w:color="000000"/>
              <w:left w:val="single" w:sz="4" w:space="0" w:color="000000"/>
              <w:bottom w:val="single" w:sz="4" w:space="0" w:color="000000"/>
              <w:right w:val="single" w:sz="4" w:space="0" w:color="000000"/>
            </w:tcBorders>
          </w:tcPr>
          <w:p w:rsidR="00356C45" w:rsidRDefault="00356C45" w:rsidP="00356C45">
            <w:pPr>
              <w:widowControl w:val="0"/>
              <w:numPr>
                <w:ilvl w:val="0"/>
                <w:numId w:val="132"/>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pPr>
            <w: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center"/>
            </w:pPr>
            <w:r>
              <w:t>400 гр. в месяц</w:t>
            </w:r>
          </w:p>
        </w:tc>
      </w:tr>
      <w:tr w:rsidR="00356C45" w:rsidTr="00206B29">
        <w:tc>
          <w:tcPr>
            <w:tcW w:w="955" w:type="dxa"/>
            <w:tcBorders>
              <w:top w:val="single" w:sz="4" w:space="0" w:color="000000"/>
              <w:left w:val="single" w:sz="4" w:space="0" w:color="000000"/>
              <w:bottom w:val="single" w:sz="4" w:space="0" w:color="000000"/>
              <w:right w:val="single" w:sz="4" w:space="0" w:color="000000"/>
            </w:tcBorders>
          </w:tcPr>
          <w:p w:rsidR="00356C45" w:rsidRDefault="00356C45" w:rsidP="00356C45">
            <w:pPr>
              <w:widowControl w:val="0"/>
              <w:numPr>
                <w:ilvl w:val="0"/>
                <w:numId w:val="132"/>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both"/>
            </w:pPr>
            <w: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center"/>
            </w:pPr>
            <w:r>
              <w:t>400 гр. в месяц</w:t>
            </w:r>
          </w:p>
        </w:tc>
      </w:tr>
      <w:tr w:rsidR="00356C45" w:rsidTr="00206B29">
        <w:tc>
          <w:tcPr>
            <w:tcW w:w="955" w:type="dxa"/>
            <w:tcBorders>
              <w:top w:val="single" w:sz="4" w:space="0" w:color="000000"/>
              <w:left w:val="single" w:sz="4" w:space="0" w:color="000000"/>
              <w:bottom w:val="single" w:sz="4" w:space="0" w:color="000000"/>
              <w:right w:val="single" w:sz="4" w:space="0" w:color="000000"/>
            </w:tcBorders>
          </w:tcPr>
          <w:p w:rsidR="00356C45" w:rsidRDefault="00356C45" w:rsidP="00356C45">
            <w:pPr>
              <w:widowControl w:val="0"/>
              <w:numPr>
                <w:ilvl w:val="0"/>
                <w:numId w:val="132"/>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both"/>
            </w:pPr>
            <w:r>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center"/>
            </w:pPr>
            <w:r>
              <w:t>400 гр. в месяц</w:t>
            </w:r>
          </w:p>
        </w:tc>
      </w:tr>
      <w:tr w:rsidR="00356C45" w:rsidTr="00206B29">
        <w:tc>
          <w:tcPr>
            <w:tcW w:w="955" w:type="dxa"/>
            <w:tcBorders>
              <w:top w:val="single" w:sz="4" w:space="0" w:color="000000"/>
              <w:left w:val="single" w:sz="4" w:space="0" w:color="000000"/>
              <w:bottom w:val="single" w:sz="4" w:space="0" w:color="000000"/>
              <w:right w:val="single" w:sz="4" w:space="0" w:color="000000"/>
            </w:tcBorders>
          </w:tcPr>
          <w:p w:rsidR="00356C45" w:rsidRDefault="00356C45" w:rsidP="00356C45">
            <w:pPr>
              <w:widowControl w:val="0"/>
              <w:numPr>
                <w:ilvl w:val="0"/>
                <w:numId w:val="132"/>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both"/>
            </w:pPr>
            <w:r>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356C45" w:rsidRDefault="00356C45" w:rsidP="00206B29">
            <w:pPr>
              <w:widowControl w:val="0"/>
              <w:autoSpaceDE w:val="0"/>
              <w:autoSpaceDN w:val="0"/>
              <w:adjustRightInd w:val="0"/>
              <w:ind w:right="-1"/>
              <w:jc w:val="center"/>
            </w:pPr>
            <w:r>
              <w:t>400 гр. в месяц</w:t>
            </w:r>
          </w:p>
        </w:tc>
      </w:tr>
    </w:tbl>
    <w:p w:rsidR="00356C45" w:rsidRDefault="00356C45" w:rsidP="00356C45">
      <w:pPr>
        <w:widowControl w:val="0"/>
        <w:autoSpaceDE w:val="0"/>
        <w:autoSpaceDN w:val="0"/>
        <w:adjustRightInd w:val="0"/>
        <w:ind w:right="-1" w:firstLine="709"/>
        <w:jc w:val="both"/>
        <w:rPr>
          <w:b/>
          <w:sz w:val="28"/>
          <w:szCs w:val="28"/>
        </w:rPr>
      </w:pPr>
      <w:r>
        <w:rPr>
          <w:b/>
          <w:sz w:val="28"/>
          <w:szCs w:val="28"/>
        </w:rPr>
        <w:tab/>
      </w:r>
      <w:r>
        <w:rPr>
          <w:b/>
          <w:sz w:val="28"/>
          <w:szCs w:val="28"/>
        </w:rPr>
        <w:tab/>
      </w:r>
      <w:r>
        <w:rPr>
          <w:b/>
          <w:sz w:val="28"/>
          <w:szCs w:val="28"/>
        </w:rPr>
        <w:tab/>
      </w:r>
      <w:r>
        <w:rPr>
          <w:b/>
          <w:sz w:val="28"/>
          <w:szCs w:val="28"/>
        </w:rPr>
        <w:tab/>
      </w:r>
    </w:p>
    <w:p w:rsidR="00356C45" w:rsidRDefault="00356C45" w:rsidP="00356C45">
      <w:pPr>
        <w:widowControl w:val="0"/>
        <w:autoSpaceDE w:val="0"/>
        <w:autoSpaceDN w:val="0"/>
        <w:adjustRightInd w:val="0"/>
        <w:ind w:right="-1" w:firstLine="709"/>
        <w:jc w:val="both"/>
        <w:rPr>
          <w:i/>
          <w:sz w:val="28"/>
          <w:szCs w:val="28"/>
        </w:rPr>
      </w:pPr>
      <w:r>
        <w:rPr>
          <w:i/>
          <w:sz w:val="28"/>
          <w:szCs w:val="28"/>
        </w:rPr>
        <w:t>При наличии оборудованной санитарной комнаты мыло и полотенце выдается в данное помещение и меняется по мере их использования.</w:t>
      </w:r>
    </w:p>
    <w:p w:rsidR="00356C45" w:rsidRDefault="00356C45" w:rsidP="00356C45">
      <w:pPr>
        <w:widowControl w:val="0"/>
        <w:autoSpaceDE w:val="0"/>
        <w:autoSpaceDN w:val="0"/>
        <w:adjustRightInd w:val="0"/>
        <w:ind w:right="-1" w:firstLine="709"/>
        <w:jc w:val="both"/>
        <w:rPr>
          <w:i/>
          <w:sz w:val="28"/>
          <w:szCs w:val="28"/>
        </w:rPr>
      </w:pPr>
    </w:p>
    <w:p w:rsidR="00356C45" w:rsidRDefault="00356C45" w:rsidP="00356C45">
      <w:pPr>
        <w:widowControl w:val="0"/>
        <w:autoSpaceDE w:val="0"/>
        <w:autoSpaceDN w:val="0"/>
        <w:adjustRightInd w:val="0"/>
        <w:ind w:right="-1" w:firstLine="709"/>
        <w:jc w:val="both"/>
        <w:rPr>
          <w:b/>
          <w:sz w:val="28"/>
          <w:szCs w:val="28"/>
        </w:rPr>
      </w:pPr>
      <w:r>
        <w:rPr>
          <w:b/>
          <w:sz w:val="28"/>
          <w:szCs w:val="28"/>
        </w:rPr>
        <w:t>Основание: Приложение постановлением Министерства труда и социального развития РФ от 04.06 2003 г. № 45</w:t>
      </w:r>
    </w:p>
    <w:p w:rsidR="00356C45" w:rsidRDefault="00356C45" w:rsidP="00356C45">
      <w:pPr>
        <w:widowControl w:val="0"/>
        <w:autoSpaceDE w:val="0"/>
        <w:autoSpaceDN w:val="0"/>
        <w:adjustRightInd w:val="0"/>
        <w:ind w:right="-1" w:firstLine="709"/>
        <w:jc w:val="center"/>
        <w:rPr>
          <w:b/>
          <w:sz w:val="28"/>
          <w:szCs w:val="28"/>
        </w:rPr>
      </w:pPr>
    </w:p>
    <w:p w:rsidR="00356C45" w:rsidRDefault="00356C45" w:rsidP="00356C45">
      <w:pPr>
        <w:rPr>
          <w:b/>
          <w:caps/>
          <w:color w:val="000000"/>
          <w:spacing w:val="-12"/>
          <w:sz w:val="28"/>
          <w:szCs w:val="28"/>
        </w:rPr>
      </w:pPr>
    </w:p>
    <w:p w:rsidR="00356C45" w:rsidRDefault="00356C45" w:rsidP="00356C45"/>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r>
        <w:rPr>
          <w:noProof/>
        </w:rPr>
        <w:lastRenderedPageBreak/>
        <w:drawing>
          <wp:anchor distT="0" distB="0" distL="114300" distR="114300" simplePos="0" relativeHeight="251716608" behindDoc="0" locked="0" layoutInCell="1" allowOverlap="0" wp14:anchorId="5D46A445" wp14:editId="7A18D157">
            <wp:simplePos x="0" y="0"/>
            <wp:positionH relativeFrom="page">
              <wp:posOffset>229870</wp:posOffset>
            </wp:positionH>
            <wp:positionV relativeFrom="margin">
              <wp:align>top</wp:align>
            </wp:positionV>
            <wp:extent cx="7552944" cy="10680192"/>
            <wp:effectExtent l="0" t="0" r="0" b="6985"/>
            <wp:wrapTopAndBottom/>
            <wp:docPr id="30"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41"/>
                    <a:stretch>
                      <a:fillRect/>
                    </a:stretch>
                  </pic:blipFill>
                  <pic:spPr>
                    <a:xfrm>
                      <a:off x="0" y="0"/>
                      <a:ext cx="7552944" cy="10680192"/>
                    </a:xfrm>
                    <a:prstGeom prst="rect">
                      <a:avLst/>
                    </a:prstGeom>
                  </pic:spPr>
                </pic:pic>
              </a:graphicData>
            </a:graphic>
          </wp:anchor>
        </w:drawing>
      </w:r>
    </w:p>
    <w:p w:rsidR="00356C45" w:rsidRDefault="00356C45" w:rsidP="00E5304F"/>
    <w:p w:rsidR="00356C45" w:rsidRPr="006E184F" w:rsidRDefault="00356C45" w:rsidP="00356C45">
      <w:pPr>
        <w:widowControl w:val="0"/>
        <w:numPr>
          <w:ilvl w:val="0"/>
          <w:numId w:val="135"/>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 правильное использование средств индивидуальной зашиты;</w:t>
      </w:r>
    </w:p>
    <w:p w:rsidR="00356C45" w:rsidRPr="006E184F" w:rsidRDefault="00356C45" w:rsidP="00356C45">
      <w:pPr>
        <w:widowControl w:val="0"/>
        <w:numPr>
          <w:ilvl w:val="0"/>
          <w:numId w:val="135"/>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инструкций по охране труда.</w:t>
      </w:r>
    </w:p>
    <w:p w:rsidR="00356C45" w:rsidRPr="006E184F" w:rsidRDefault="00356C45" w:rsidP="00356C45">
      <w:pPr>
        <w:shd w:val="clear" w:color="auto" w:fill="FFFFFF"/>
        <w:tabs>
          <w:tab w:val="left" w:pos="709"/>
          <w:tab w:val="left" w:pos="1570"/>
        </w:tabs>
        <w:ind w:firstLine="567"/>
        <w:jc w:val="both"/>
      </w:pPr>
      <w:r w:rsidRPr="006E184F">
        <w:rPr>
          <w:color w:val="000000"/>
          <w:spacing w:val="-5"/>
        </w:rPr>
        <w:t>4.1.3.</w:t>
      </w:r>
      <w:r w:rsidRPr="006E184F">
        <w:rPr>
          <w:color w:val="000000"/>
        </w:rPr>
        <w:tab/>
      </w:r>
      <w:r w:rsidRPr="006E184F">
        <w:rPr>
          <w:color w:val="000000"/>
          <w:spacing w:val="-1"/>
        </w:rPr>
        <w:t xml:space="preserve">Устранение выявленных нарушений должно проводится незамедлительно. Если </w:t>
      </w:r>
      <w:r w:rsidRPr="006E184F">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6E184F">
        <w:rPr>
          <w:color w:val="000000"/>
          <w:spacing w:val="-1"/>
        </w:rPr>
        <w:t>доложить об этом директору школы для принятия соответствующих мер.</w:t>
      </w:r>
    </w:p>
    <w:p w:rsidR="00356C45" w:rsidRPr="006E184F" w:rsidRDefault="00356C45" w:rsidP="00356C45">
      <w:pPr>
        <w:tabs>
          <w:tab w:val="left" w:pos="709"/>
        </w:tabs>
        <w:ind w:firstLine="567"/>
        <w:jc w:val="both"/>
      </w:pPr>
      <w:r w:rsidRPr="006E184F">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(электрика, плотника, сантехника).</w:t>
      </w:r>
    </w:p>
    <w:p w:rsidR="00356C45" w:rsidRPr="006E184F" w:rsidRDefault="00356C45" w:rsidP="00356C45">
      <w:pPr>
        <w:tabs>
          <w:tab w:val="left" w:pos="709"/>
        </w:tabs>
        <w:ind w:firstLine="567"/>
        <w:jc w:val="both"/>
        <w:rPr>
          <w:b/>
        </w:rPr>
      </w:pPr>
    </w:p>
    <w:p w:rsidR="00356C45" w:rsidRDefault="00356C45" w:rsidP="00356C45">
      <w:pPr>
        <w:tabs>
          <w:tab w:val="left" w:pos="709"/>
        </w:tabs>
        <w:ind w:firstLine="567"/>
        <w:jc w:val="both"/>
        <w:rPr>
          <w:b/>
        </w:rPr>
      </w:pPr>
    </w:p>
    <w:p w:rsidR="00356C45" w:rsidRPr="006E184F" w:rsidRDefault="00356C45" w:rsidP="00356C45">
      <w:pPr>
        <w:tabs>
          <w:tab w:val="left" w:pos="709"/>
        </w:tabs>
        <w:ind w:firstLine="567"/>
        <w:jc w:val="both"/>
        <w:rPr>
          <w:i/>
        </w:rPr>
      </w:pPr>
      <w:r w:rsidRPr="006E184F">
        <w:rPr>
          <w:b/>
        </w:rPr>
        <w:t xml:space="preserve">4.2. </w:t>
      </w:r>
      <w:r w:rsidRPr="006E184F">
        <w:rPr>
          <w:b/>
          <w:i/>
        </w:rPr>
        <w:t>Вторая ступень контроля</w:t>
      </w:r>
    </w:p>
    <w:p w:rsidR="00356C45" w:rsidRPr="006E184F" w:rsidRDefault="00356C45" w:rsidP="00356C45">
      <w:pPr>
        <w:tabs>
          <w:tab w:val="left" w:pos="709"/>
        </w:tabs>
        <w:ind w:firstLine="567"/>
        <w:jc w:val="both"/>
      </w:pPr>
      <w:r w:rsidRPr="006E184F">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356C45" w:rsidRPr="006E184F" w:rsidRDefault="00356C45" w:rsidP="00356C45">
      <w:pPr>
        <w:tabs>
          <w:tab w:val="left" w:pos="709"/>
        </w:tabs>
        <w:ind w:firstLine="567"/>
        <w:jc w:val="both"/>
      </w:pPr>
      <w:r w:rsidRPr="006E184F">
        <w:t>4.2.2. На второй ступени контроля проверяется:</w:t>
      </w:r>
    </w:p>
    <w:p w:rsidR="00356C45" w:rsidRPr="006E184F" w:rsidRDefault="00356C45" w:rsidP="00356C45">
      <w:pPr>
        <w:numPr>
          <w:ilvl w:val="0"/>
          <w:numId w:val="133"/>
        </w:numPr>
        <w:tabs>
          <w:tab w:val="left" w:pos="709"/>
        </w:tabs>
        <w:ind w:left="0" w:firstLine="567"/>
        <w:jc w:val="both"/>
      </w:pPr>
      <w:r w:rsidRPr="006E184F">
        <w:t>организация и результаты работы на первой ступени контроля;</w:t>
      </w:r>
    </w:p>
    <w:p w:rsidR="00356C45" w:rsidRPr="006E184F" w:rsidRDefault="00356C45" w:rsidP="00356C45">
      <w:pPr>
        <w:numPr>
          <w:ilvl w:val="0"/>
          <w:numId w:val="133"/>
        </w:numPr>
        <w:tabs>
          <w:tab w:val="left" w:pos="709"/>
        </w:tabs>
        <w:ind w:left="0" w:firstLine="567"/>
        <w:jc w:val="both"/>
      </w:pPr>
      <w:r w:rsidRPr="006E184F">
        <w:t>выполнение приказов, предписаний и мероприятий по охране труда, профилактике травматизма;</w:t>
      </w:r>
    </w:p>
    <w:p w:rsidR="00356C45" w:rsidRPr="006E184F" w:rsidRDefault="00356C45" w:rsidP="00356C45">
      <w:pPr>
        <w:numPr>
          <w:ilvl w:val="0"/>
          <w:numId w:val="133"/>
        </w:numPr>
        <w:tabs>
          <w:tab w:val="left" w:pos="709"/>
        </w:tabs>
        <w:ind w:left="0" w:firstLine="567"/>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356C45" w:rsidRPr="006E184F" w:rsidRDefault="00356C45" w:rsidP="00356C45">
      <w:pPr>
        <w:numPr>
          <w:ilvl w:val="0"/>
          <w:numId w:val="133"/>
        </w:numPr>
        <w:tabs>
          <w:tab w:val="left" w:pos="709"/>
        </w:tabs>
        <w:ind w:left="0" w:firstLine="567"/>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356C45" w:rsidRPr="006E184F" w:rsidRDefault="00356C45" w:rsidP="00356C45">
      <w:pPr>
        <w:numPr>
          <w:ilvl w:val="0"/>
          <w:numId w:val="133"/>
        </w:numPr>
        <w:tabs>
          <w:tab w:val="left" w:pos="709"/>
        </w:tabs>
        <w:ind w:left="0" w:firstLine="567"/>
        <w:jc w:val="both"/>
      </w:pPr>
      <w:r w:rsidRPr="006E184F">
        <w:t xml:space="preserve">хранение химикатов в кабинете химии, состояние </w:t>
      </w:r>
      <w:proofErr w:type="gramStart"/>
      <w:r w:rsidRPr="006E184F">
        <w:t>электрооборудования  кабинете</w:t>
      </w:r>
      <w:proofErr w:type="gramEnd"/>
      <w:r w:rsidRPr="006E184F">
        <w:t xml:space="preserve"> физики, информатики и вычислительной техники, состояние спортинвентаря в спортивном зале;</w:t>
      </w:r>
    </w:p>
    <w:p w:rsidR="00356C45" w:rsidRPr="006E184F" w:rsidRDefault="00356C45" w:rsidP="00356C45">
      <w:pPr>
        <w:numPr>
          <w:ilvl w:val="0"/>
          <w:numId w:val="133"/>
        </w:numPr>
        <w:tabs>
          <w:tab w:val="left" w:pos="709"/>
        </w:tabs>
        <w:ind w:left="0" w:firstLine="567"/>
        <w:jc w:val="both"/>
      </w:pPr>
      <w:r w:rsidRPr="006E184F">
        <w:t>исправность и эффективность работы вентиляционных установок;</w:t>
      </w:r>
    </w:p>
    <w:p w:rsidR="00356C45" w:rsidRPr="006E184F" w:rsidRDefault="00356C45" w:rsidP="00356C45">
      <w:pPr>
        <w:numPr>
          <w:ilvl w:val="0"/>
          <w:numId w:val="133"/>
        </w:numPr>
        <w:tabs>
          <w:tab w:val="left" w:pos="709"/>
        </w:tabs>
        <w:ind w:left="0" w:firstLine="567"/>
        <w:jc w:val="both"/>
      </w:pPr>
      <w:r w:rsidRPr="006E184F">
        <w:t>наличие и правильность использования средств индивидуальной защиты;</w:t>
      </w:r>
    </w:p>
    <w:p w:rsidR="00356C45" w:rsidRPr="006E184F" w:rsidRDefault="00356C45" w:rsidP="00356C45">
      <w:pPr>
        <w:numPr>
          <w:ilvl w:val="0"/>
          <w:numId w:val="133"/>
        </w:numPr>
        <w:tabs>
          <w:tab w:val="left" w:pos="709"/>
        </w:tabs>
        <w:ind w:left="0" w:firstLine="567"/>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356C45" w:rsidRPr="006E184F" w:rsidRDefault="00356C45" w:rsidP="00356C45">
      <w:pPr>
        <w:numPr>
          <w:ilvl w:val="0"/>
          <w:numId w:val="133"/>
        </w:numPr>
        <w:tabs>
          <w:tab w:val="left" w:pos="709"/>
        </w:tabs>
        <w:ind w:left="0" w:firstLine="567"/>
        <w:jc w:val="both"/>
      </w:pPr>
      <w:r w:rsidRPr="006E184F">
        <w:t>состояние санитарно-бытовых помещений.</w:t>
      </w:r>
    </w:p>
    <w:p w:rsidR="00356C45" w:rsidRPr="006E184F" w:rsidRDefault="00356C45" w:rsidP="00356C45">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356C45" w:rsidRPr="006E184F" w:rsidRDefault="00356C45" w:rsidP="00356C45">
      <w:pPr>
        <w:tabs>
          <w:tab w:val="left" w:pos="709"/>
        </w:tabs>
        <w:ind w:firstLine="567"/>
        <w:jc w:val="both"/>
      </w:pPr>
      <w:r w:rsidRPr="006E184F">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356C45" w:rsidRPr="006E184F" w:rsidRDefault="00356C45" w:rsidP="00356C45">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356C45" w:rsidRPr="006E184F" w:rsidRDefault="00356C45" w:rsidP="00356C45">
      <w:pPr>
        <w:tabs>
          <w:tab w:val="left" w:pos="709"/>
        </w:tabs>
        <w:ind w:firstLine="567"/>
        <w:jc w:val="both"/>
        <w:rPr>
          <w:b/>
        </w:rPr>
      </w:pPr>
    </w:p>
    <w:p w:rsidR="00356C45" w:rsidRPr="006E184F" w:rsidRDefault="00356C45" w:rsidP="00356C45">
      <w:pPr>
        <w:tabs>
          <w:tab w:val="left" w:pos="709"/>
        </w:tabs>
        <w:ind w:firstLine="567"/>
        <w:jc w:val="both"/>
        <w:rPr>
          <w:b/>
          <w:i/>
        </w:rPr>
      </w:pPr>
      <w:r w:rsidRPr="006E184F">
        <w:rPr>
          <w:b/>
        </w:rPr>
        <w:t xml:space="preserve">4.3. </w:t>
      </w:r>
      <w:r w:rsidRPr="006E184F">
        <w:rPr>
          <w:b/>
          <w:i/>
        </w:rPr>
        <w:t>Третья ступень контроля</w:t>
      </w:r>
    </w:p>
    <w:p w:rsidR="00356C45" w:rsidRPr="006E184F" w:rsidRDefault="00356C45" w:rsidP="00356C45">
      <w:pPr>
        <w:tabs>
          <w:tab w:val="left" w:pos="709"/>
        </w:tabs>
        <w:ind w:firstLine="567"/>
        <w:jc w:val="both"/>
      </w:pPr>
      <w:r w:rsidRPr="006E184F">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356C45" w:rsidRPr="006E184F" w:rsidRDefault="00356C45" w:rsidP="00356C45">
      <w:pPr>
        <w:tabs>
          <w:tab w:val="left" w:pos="709"/>
        </w:tabs>
        <w:ind w:firstLine="567"/>
        <w:jc w:val="both"/>
      </w:pPr>
      <w:r w:rsidRPr="006E184F">
        <w:t>В состав комиссии входят заместители директора, руководители служб, медицинские работники, представители общественных организаций.</w:t>
      </w:r>
    </w:p>
    <w:p w:rsidR="00356C45" w:rsidRPr="006E184F" w:rsidRDefault="00356C45" w:rsidP="00356C45">
      <w:pPr>
        <w:tabs>
          <w:tab w:val="left" w:pos="709"/>
        </w:tabs>
        <w:ind w:firstLine="567"/>
        <w:jc w:val="both"/>
      </w:pPr>
      <w:r w:rsidRPr="006E184F">
        <w:t>4.3.2. На третьей ступени контроля проверяется:</w:t>
      </w:r>
    </w:p>
    <w:p w:rsidR="00356C45" w:rsidRPr="006E184F" w:rsidRDefault="00356C45" w:rsidP="00356C45">
      <w:pPr>
        <w:numPr>
          <w:ilvl w:val="0"/>
          <w:numId w:val="134"/>
        </w:numPr>
        <w:tabs>
          <w:tab w:val="left" w:pos="709"/>
        </w:tabs>
        <w:ind w:left="0" w:firstLine="567"/>
        <w:jc w:val="both"/>
      </w:pPr>
      <w:r w:rsidRPr="006E184F">
        <w:t>организация и результаты работы первой и второй ступеней контроля;</w:t>
      </w:r>
    </w:p>
    <w:p w:rsidR="00356C45" w:rsidRPr="006E184F" w:rsidRDefault="00356C45" w:rsidP="00356C45">
      <w:pPr>
        <w:numPr>
          <w:ilvl w:val="0"/>
          <w:numId w:val="134"/>
        </w:numPr>
        <w:tabs>
          <w:tab w:val="left" w:pos="709"/>
        </w:tabs>
        <w:ind w:left="0" w:firstLine="567"/>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356C45" w:rsidRPr="006E184F" w:rsidRDefault="00356C45" w:rsidP="00356C45">
      <w:pPr>
        <w:numPr>
          <w:ilvl w:val="0"/>
          <w:numId w:val="134"/>
        </w:numPr>
        <w:tabs>
          <w:tab w:val="left" w:pos="709"/>
        </w:tabs>
        <w:ind w:left="0" w:firstLine="567"/>
        <w:jc w:val="both"/>
      </w:pPr>
      <w:r w:rsidRPr="006E184F">
        <w:t>выполнение приказов и распоряжений директора школы по вопросам охраны труда;</w:t>
      </w:r>
    </w:p>
    <w:p w:rsidR="00356C45" w:rsidRPr="006E184F" w:rsidRDefault="00356C45" w:rsidP="00356C45">
      <w:pPr>
        <w:numPr>
          <w:ilvl w:val="0"/>
          <w:numId w:val="134"/>
        </w:numPr>
        <w:tabs>
          <w:tab w:val="left" w:pos="709"/>
        </w:tabs>
        <w:ind w:left="0" w:firstLine="567"/>
        <w:jc w:val="both"/>
      </w:pPr>
      <w:r w:rsidRPr="006E184F">
        <w:t>выполнение мероприятий, предусмотренных Соглашением по охране труда между администрацией и профсоюзом;</w:t>
      </w:r>
    </w:p>
    <w:p w:rsidR="00356C45" w:rsidRPr="006E184F" w:rsidRDefault="00356C45" w:rsidP="00356C45">
      <w:pPr>
        <w:numPr>
          <w:ilvl w:val="0"/>
          <w:numId w:val="134"/>
        </w:numPr>
        <w:tabs>
          <w:tab w:val="left" w:pos="709"/>
        </w:tabs>
        <w:ind w:left="0" w:firstLine="567"/>
        <w:jc w:val="both"/>
      </w:pPr>
      <w:r w:rsidRPr="006E184F">
        <w:lastRenderedPageBreak/>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356C45" w:rsidRPr="006E184F" w:rsidRDefault="00356C45" w:rsidP="00356C45">
      <w:pPr>
        <w:numPr>
          <w:ilvl w:val="0"/>
          <w:numId w:val="134"/>
        </w:numPr>
        <w:tabs>
          <w:tab w:val="left" w:pos="709"/>
        </w:tabs>
        <w:ind w:left="0" w:firstLine="567"/>
        <w:jc w:val="both"/>
      </w:pPr>
      <w:r w:rsidRPr="006E184F">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356C45" w:rsidRPr="006E184F" w:rsidRDefault="00356C45" w:rsidP="00356C45">
      <w:pPr>
        <w:numPr>
          <w:ilvl w:val="0"/>
          <w:numId w:val="134"/>
        </w:numPr>
        <w:tabs>
          <w:tab w:val="left" w:pos="709"/>
        </w:tabs>
        <w:ind w:left="0" w:firstLine="567"/>
        <w:jc w:val="both"/>
      </w:pPr>
      <w:r w:rsidRPr="006E184F">
        <w:t>соблюдение установленного режима труда и отдыха.</w:t>
      </w:r>
    </w:p>
    <w:p w:rsidR="00356C45" w:rsidRPr="006E184F" w:rsidRDefault="00356C45" w:rsidP="00356C45">
      <w:pPr>
        <w:tabs>
          <w:tab w:val="left" w:pos="709"/>
        </w:tabs>
        <w:ind w:firstLine="567"/>
        <w:jc w:val="both"/>
      </w:pPr>
      <w:r w:rsidRPr="006E184F">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356C45" w:rsidRPr="006E184F" w:rsidRDefault="00356C45" w:rsidP="00356C45">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356C45" w:rsidRPr="006E184F" w:rsidRDefault="00356C45" w:rsidP="00356C45">
      <w:pPr>
        <w:tabs>
          <w:tab w:val="left" w:pos="709"/>
        </w:tabs>
        <w:ind w:firstLine="567"/>
        <w:jc w:val="both"/>
      </w:pPr>
      <w:r w:rsidRPr="006E184F">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356C45" w:rsidRPr="006E184F" w:rsidRDefault="00356C45" w:rsidP="00356C45">
      <w:pPr>
        <w:tabs>
          <w:tab w:val="left" w:pos="709"/>
        </w:tabs>
        <w:ind w:firstLine="567"/>
        <w:jc w:val="both"/>
      </w:pPr>
      <w:r w:rsidRPr="006E184F">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356C45" w:rsidRPr="006E184F" w:rsidRDefault="00356C45" w:rsidP="00356C45">
      <w:pPr>
        <w:tabs>
          <w:tab w:val="left" w:pos="709"/>
        </w:tabs>
        <w:ind w:firstLine="567"/>
        <w:jc w:val="both"/>
      </w:pPr>
      <w:r w:rsidRPr="006E184F">
        <w:t xml:space="preserve">При необходимости намеченные мероприятия по устранению нарушений охраны труда </w:t>
      </w:r>
      <w:proofErr w:type="gramStart"/>
      <w:r w:rsidRPr="006E184F">
        <w:t>отражаются  в</w:t>
      </w:r>
      <w:proofErr w:type="gramEnd"/>
      <w:r w:rsidRPr="006E184F">
        <w:t xml:space="preserve"> приказе </w:t>
      </w:r>
      <w:r>
        <w:t>заведующего</w:t>
      </w:r>
      <w:r w:rsidRPr="006E184F">
        <w:t>.</w:t>
      </w:r>
    </w:p>
    <w:p w:rsidR="00356C45" w:rsidRPr="006E184F" w:rsidRDefault="00356C45" w:rsidP="00356C45">
      <w:pPr>
        <w:jc w:val="both"/>
        <w:rPr>
          <w:szCs w:val="20"/>
        </w:rPr>
      </w:pPr>
    </w:p>
    <w:p w:rsidR="00356C45" w:rsidRDefault="00356C45" w:rsidP="00356C45">
      <w:pPr>
        <w:shd w:val="clear" w:color="auto" w:fill="FFFFFF"/>
        <w:tabs>
          <w:tab w:val="left" w:pos="851"/>
          <w:tab w:val="left" w:pos="993"/>
        </w:tabs>
        <w:ind w:firstLine="567"/>
        <w:jc w:val="both"/>
        <w:rPr>
          <w:lang w:eastAsia="en-US"/>
        </w:rPr>
      </w:pPr>
    </w:p>
    <w:p w:rsidR="00356C45" w:rsidRDefault="00356C45" w:rsidP="00356C45">
      <w:pPr>
        <w:shd w:val="clear" w:color="auto" w:fill="FFFFFF"/>
        <w:tabs>
          <w:tab w:val="left" w:pos="851"/>
          <w:tab w:val="left" w:pos="993"/>
        </w:tabs>
        <w:ind w:firstLine="567"/>
        <w:jc w:val="both"/>
        <w:rPr>
          <w:lang w:eastAsia="en-US"/>
        </w:rPr>
      </w:pPr>
    </w:p>
    <w:p w:rsidR="00356C45" w:rsidRDefault="00356C45" w:rsidP="00356C45">
      <w:pPr>
        <w:shd w:val="clear" w:color="auto" w:fill="FFFFFF"/>
        <w:tabs>
          <w:tab w:val="left" w:pos="851"/>
          <w:tab w:val="left" w:pos="993"/>
        </w:tabs>
        <w:ind w:firstLine="567"/>
        <w:jc w:val="both"/>
        <w:rPr>
          <w:lang w:eastAsia="en-US"/>
        </w:rPr>
      </w:pPr>
    </w:p>
    <w:p w:rsidR="00356C45" w:rsidRDefault="00356C45" w:rsidP="00356C45">
      <w:pPr>
        <w:shd w:val="clear" w:color="auto" w:fill="FFFFFF"/>
        <w:tabs>
          <w:tab w:val="left" w:pos="851"/>
          <w:tab w:val="left" w:pos="993"/>
        </w:tabs>
        <w:ind w:firstLine="567"/>
        <w:jc w:val="both"/>
        <w:rPr>
          <w:lang w:eastAsia="en-US"/>
        </w:rPr>
      </w:pPr>
    </w:p>
    <w:p w:rsidR="00356C45" w:rsidRDefault="00356C45" w:rsidP="00356C45">
      <w:pPr>
        <w:shd w:val="clear" w:color="auto" w:fill="FFFFFF"/>
        <w:tabs>
          <w:tab w:val="left" w:pos="851"/>
          <w:tab w:val="left" w:pos="993"/>
        </w:tabs>
        <w:ind w:firstLine="567"/>
        <w:jc w:val="both"/>
        <w:rPr>
          <w:lang w:eastAsia="en-US"/>
        </w:rPr>
      </w:pPr>
    </w:p>
    <w:p w:rsidR="00356C45" w:rsidRDefault="00356C45" w:rsidP="00356C45">
      <w:pPr>
        <w:shd w:val="clear" w:color="auto" w:fill="FFFFFF"/>
        <w:tabs>
          <w:tab w:val="left" w:pos="851"/>
          <w:tab w:val="left" w:pos="993"/>
        </w:tabs>
        <w:ind w:firstLine="567"/>
        <w:jc w:val="both"/>
        <w:rPr>
          <w:lang w:eastAsia="en-US"/>
        </w:rPr>
      </w:pPr>
    </w:p>
    <w:p w:rsidR="00356C45" w:rsidRDefault="00356C45" w:rsidP="00356C45"/>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845C56" w:rsidRPr="005209D6" w:rsidRDefault="00845C56" w:rsidP="00845C56">
      <w:pPr>
        <w:spacing w:line="276" w:lineRule="auto"/>
        <w:ind w:left="2832"/>
        <w:jc w:val="right"/>
        <w:rPr>
          <w:i/>
          <w:sz w:val="28"/>
          <w:szCs w:val="28"/>
        </w:rPr>
      </w:pPr>
    </w:p>
    <w:p w:rsidR="00845C56" w:rsidRPr="00C32818" w:rsidRDefault="00845C56" w:rsidP="00845C56">
      <w:pPr>
        <w:spacing w:line="276" w:lineRule="auto"/>
        <w:ind w:left="2832"/>
        <w:jc w:val="right"/>
        <w:rPr>
          <w:b/>
        </w:rPr>
      </w:pPr>
      <w:r w:rsidRPr="00C32818">
        <w:rPr>
          <w:b/>
        </w:rPr>
        <w:t>У Т В Е Р Ж Д Е Н О</w:t>
      </w:r>
    </w:p>
    <w:p w:rsidR="00845C56" w:rsidRPr="00C32818" w:rsidRDefault="00845C56" w:rsidP="00845C56">
      <w:pPr>
        <w:spacing w:line="276" w:lineRule="auto"/>
        <w:ind w:left="2832"/>
        <w:jc w:val="right"/>
        <w:rPr>
          <w:b/>
        </w:rPr>
      </w:pPr>
      <w:r w:rsidRPr="00C32818">
        <w:rPr>
          <w:b/>
        </w:rPr>
        <w:t>на заседании Президиума Профсоюзной организации работников образования и науки</w:t>
      </w:r>
    </w:p>
    <w:p w:rsidR="00845C56" w:rsidRPr="00C32818" w:rsidRDefault="00845C56" w:rsidP="00845C56">
      <w:pPr>
        <w:spacing w:line="276" w:lineRule="auto"/>
        <w:ind w:left="2832"/>
        <w:jc w:val="right"/>
        <w:rPr>
          <w:b/>
        </w:rPr>
      </w:pPr>
      <w:proofErr w:type="spellStart"/>
      <w:r w:rsidRPr="00C32818">
        <w:rPr>
          <w:b/>
        </w:rPr>
        <w:t>Вахитовского</w:t>
      </w:r>
      <w:proofErr w:type="spellEnd"/>
      <w:r w:rsidRPr="00C32818">
        <w:rPr>
          <w:b/>
        </w:rPr>
        <w:t xml:space="preserve"> и Приволжского районов г. Казани</w:t>
      </w:r>
    </w:p>
    <w:p w:rsidR="00845C56" w:rsidRPr="00C32818" w:rsidRDefault="00845C56" w:rsidP="00845C56">
      <w:pPr>
        <w:tabs>
          <w:tab w:val="left" w:pos="5460"/>
        </w:tabs>
        <w:spacing w:line="276" w:lineRule="auto"/>
        <w:ind w:left="2832"/>
        <w:rPr>
          <w:b/>
        </w:rPr>
      </w:pPr>
    </w:p>
    <w:p w:rsidR="00845C56" w:rsidRPr="00C32818" w:rsidRDefault="00845C56" w:rsidP="00845C56">
      <w:pPr>
        <w:tabs>
          <w:tab w:val="left" w:pos="5460"/>
        </w:tabs>
        <w:spacing w:line="276" w:lineRule="auto"/>
        <w:ind w:left="2832"/>
        <w:jc w:val="right"/>
        <w:rPr>
          <w:b/>
        </w:rPr>
      </w:pPr>
      <w:r w:rsidRPr="00C32818">
        <w:rPr>
          <w:b/>
        </w:rPr>
        <w:t xml:space="preserve">от   24 </w:t>
      </w:r>
      <w:proofErr w:type="gramStart"/>
      <w:r w:rsidRPr="00C32818">
        <w:rPr>
          <w:b/>
        </w:rPr>
        <w:t>октября  2019</w:t>
      </w:r>
      <w:proofErr w:type="gramEnd"/>
      <w:r w:rsidRPr="00C32818">
        <w:rPr>
          <w:b/>
        </w:rPr>
        <w:t xml:space="preserve"> года </w:t>
      </w:r>
    </w:p>
    <w:p w:rsidR="00845C56" w:rsidRPr="00C32818" w:rsidRDefault="00845C56" w:rsidP="00845C56">
      <w:pPr>
        <w:spacing w:line="276" w:lineRule="auto"/>
        <w:jc w:val="center"/>
        <w:rPr>
          <w:b/>
        </w:rPr>
      </w:pPr>
    </w:p>
    <w:p w:rsidR="00845C56" w:rsidRPr="00C32818" w:rsidRDefault="00845C56" w:rsidP="00845C56">
      <w:pPr>
        <w:spacing w:line="276" w:lineRule="auto"/>
        <w:jc w:val="center"/>
        <w:rPr>
          <w:b/>
        </w:rPr>
      </w:pPr>
      <w:r w:rsidRPr="00C32818">
        <w:rPr>
          <w:b/>
        </w:rPr>
        <w:t>П О Л О Ж Е Н И Е</w:t>
      </w:r>
    </w:p>
    <w:p w:rsidR="00845C56" w:rsidRPr="00C32818" w:rsidRDefault="00845C56" w:rsidP="00845C56">
      <w:pPr>
        <w:spacing w:line="276" w:lineRule="auto"/>
        <w:jc w:val="center"/>
        <w:rPr>
          <w:b/>
        </w:rPr>
      </w:pPr>
      <w:r w:rsidRPr="00C32818">
        <w:rPr>
          <w:b/>
        </w:rPr>
        <w:t xml:space="preserve">о порядке и условиях оказания материальной помощи членам профсоюза Территориальной профсоюзной организации </w:t>
      </w:r>
      <w:proofErr w:type="spellStart"/>
      <w:r w:rsidRPr="00C32818">
        <w:rPr>
          <w:b/>
        </w:rPr>
        <w:t>Вахитовского</w:t>
      </w:r>
      <w:proofErr w:type="spellEnd"/>
      <w:r w:rsidRPr="00C32818">
        <w:rPr>
          <w:b/>
        </w:rPr>
        <w:t xml:space="preserve"> </w:t>
      </w:r>
    </w:p>
    <w:p w:rsidR="00845C56" w:rsidRPr="00C32818" w:rsidRDefault="00845C56" w:rsidP="00845C56">
      <w:pPr>
        <w:spacing w:line="276" w:lineRule="auto"/>
        <w:jc w:val="center"/>
        <w:rPr>
          <w:b/>
        </w:rPr>
      </w:pPr>
      <w:r w:rsidRPr="00C32818">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845C56" w:rsidRPr="00C32818" w:rsidRDefault="00845C56" w:rsidP="00845C56">
      <w:pPr>
        <w:spacing w:line="276" w:lineRule="auto"/>
        <w:jc w:val="center"/>
        <w:rPr>
          <w:b/>
        </w:rPr>
      </w:pPr>
    </w:p>
    <w:p w:rsidR="00845C56" w:rsidRPr="00C32818" w:rsidRDefault="00845C56" w:rsidP="00845C56">
      <w:pPr>
        <w:spacing w:line="276" w:lineRule="auto"/>
        <w:jc w:val="center"/>
        <w:rPr>
          <w:b/>
        </w:rPr>
      </w:pPr>
      <w:r w:rsidRPr="00C32818">
        <w:rPr>
          <w:b/>
          <w:lang w:val="en-US"/>
        </w:rPr>
        <w:t>I</w:t>
      </w:r>
      <w:r w:rsidRPr="00C32818">
        <w:rPr>
          <w:b/>
        </w:rPr>
        <w:t>. Общие положения</w:t>
      </w:r>
    </w:p>
    <w:p w:rsidR="00845C56" w:rsidRPr="00C32818" w:rsidRDefault="00845C56" w:rsidP="00845C56">
      <w:pPr>
        <w:spacing w:line="276" w:lineRule="auto"/>
        <w:ind w:firstLine="709"/>
        <w:jc w:val="both"/>
      </w:pPr>
      <w:r w:rsidRPr="00C32818">
        <w:t xml:space="preserve">1.1.Положение о порядке и условиях оказания материальной помощи членам профсоюза Территориальной профсоюзной организации </w:t>
      </w:r>
      <w:proofErr w:type="spellStart"/>
      <w:r w:rsidRPr="00C32818">
        <w:t>Вахитовского</w:t>
      </w:r>
      <w:proofErr w:type="spellEnd"/>
      <w:r w:rsidRPr="00C32818">
        <w:t xml:space="preserve">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w:t>
      </w:r>
      <w:proofErr w:type="spellStart"/>
      <w:r w:rsidRPr="00C32818">
        <w:t>Вахитовского</w:t>
      </w:r>
      <w:proofErr w:type="spellEnd"/>
      <w:r w:rsidRPr="00C32818">
        <w:t xml:space="preserve"> и Приволжского </w:t>
      </w:r>
      <w:proofErr w:type="gramStart"/>
      <w:r w:rsidRPr="00C32818">
        <w:t>районов  и</w:t>
      </w:r>
      <w:proofErr w:type="gramEnd"/>
      <w:r w:rsidRPr="00C32818">
        <w:t xml:space="preserve"> направлено на социально-экономическую поддержку работников.</w:t>
      </w:r>
    </w:p>
    <w:p w:rsidR="00845C56" w:rsidRPr="00C32818" w:rsidRDefault="00845C56" w:rsidP="00845C56">
      <w:pPr>
        <w:spacing w:line="276" w:lineRule="auto"/>
        <w:ind w:firstLine="709"/>
        <w:jc w:val="both"/>
      </w:pPr>
      <w:r w:rsidRPr="00C32818">
        <w:t xml:space="preserve">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w:t>
      </w:r>
      <w:proofErr w:type="spellStart"/>
      <w:r w:rsidRPr="00C32818">
        <w:t>Вахитовского</w:t>
      </w:r>
      <w:proofErr w:type="spellEnd"/>
      <w:r w:rsidRPr="00C32818">
        <w:t xml:space="preserve">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w:t>
      </w:r>
      <w:proofErr w:type="spellStart"/>
      <w:r w:rsidRPr="00C32818">
        <w:t>Вахитовского</w:t>
      </w:r>
      <w:proofErr w:type="spellEnd"/>
      <w:r w:rsidRPr="00C32818">
        <w:t xml:space="preserve"> и Приволжского районов.</w:t>
      </w:r>
    </w:p>
    <w:p w:rsidR="00845C56" w:rsidRPr="00C32818" w:rsidRDefault="00845C56" w:rsidP="00845C56">
      <w:pPr>
        <w:spacing w:line="276" w:lineRule="auto"/>
        <w:ind w:firstLine="709"/>
        <w:jc w:val="both"/>
      </w:pPr>
      <w:r w:rsidRPr="00C32818">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845C56" w:rsidRPr="00C32818" w:rsidRDefault="00845C56" w:rsidP="00845C56">
      <w:pPr>
        <w:spacing w:line="276" w:lineRule="auto"/>
        <w:ind w:firstLine="709"/>
        <w:jc w:val="both"/>
      </w:pPr>
      <w:r w:rsidRPr="00C32818">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845C56" w:rsidRPr="00C32818" w:rsidRDefault="00845C56" w:rsidP="00845C56">
      <w:pPr>
        <w:spacing w:line="276" w:lineRule="auto"/>
        <w:ind w:firstLine="709"/>
        <w:jc w:val="both"/>
      </w:pPr>
      <w:r w:rsidRPr="00C32818">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845C56" w:rsidRPr="00C32818" w:rsidRDefault="00845C56" w:rsidP="00845C56">
      <w:pPr>
        <w:spacing w:line="276" w:lineRule="auto"/>
        <w:ind w:firstLine="709"/>
        <w:jc w:val="both"/>
      </w:pPr>
      <w:r w:rsidRPr="00C32818">
        <w:t>1.6.Положение разработано членами Президиума райкома профсоюза с учетом:</w:t>
      </w:r>
    </w:p>
    <w:p w:rsidR="00845C56" w:rsidRPr="00C32818" w:rsidRDefault="00845C56" w:rsidP="00845C56">
      <w:pPr>
        <w:numPr>
          <w:ilvl w:val="0"/>
          <w:numId w:val="136"/>
        </w:numPr>
        <w:spacing w:line="276" w:lineRule="auto"/>
        <w:jc w:val="both"/>
      </w:pPr>
      <w:r w:rsidRPr="00C32818">
        <w:t>Устава профессионального союза работников народного образования и науки Российской Федерации;</w:t>
      </w:r>
    </w:p>
    <w:p w:rsidR="00845C56" w:rsidRPr="00C32818" w:rsidRDefault="00845C56" w:rsidP="00845C56">
      <w:pPr>
        <w:numPr>
          <w:ilvl w:val="0"/>
          <w:numId w:val="136"/>
        </w:numPr>
        <w:spacing w:line="276" w:lineRule="auto"/>
        <w:jc w:val="both"/>
      </w:pPr>
      <w:r w:rsidRPr="00C32818">
        <w:t>Закона об образовании Российской Федерации;</w:t>
      </w:r>
    </w:p>
    <w:p w:rsidR="00845C56" w:rsidRPr="00C32818" w:rsidRDefault="00845C56" w:rsidP="00845C56">
      <w:pPr>
        <w:numPr>
          <w:ilvl w:val="0"/>
          <w:numId w:val="136"/>
        </w:numPr>
        <w:spacing w:line="276" w:lineRule="auto"/>
        <w:jc w:val="both"/>
      </w:pPr>
      <w:r w:rsidRPr="00C32818">
        <w:t>инструктивных писем ЦК Профсоюза;</w:t>
      </w:r>
    </w:p>
    <w:p w:rsidR="00845C56" w:rsidRPr="00C32818" w:rsidRDefault="00845C56" w:rsidP="00845C56">
      <w:pPr>
        <w:numPr>
          <w:ilvl w:val="0"/>
          <w:numId w:val="136"/>
        </w:numPr>
        <w:spacing w:line="276" w:lineRule="auto"/>
        <w:jc w:val="both"/>
      </w:pPr>
      <w:r w:rsidRPr="00C32818">
        <w:t xml:space="preserve">методических рекомендаций </w:t>
      </w:r>
      <w:proofErr w:type="spellStart"/>
      <w:r w:rsidRPr="00C32818">
        <w:t>Рескома</w:t>
      </w:r>
      <w:proofErr w:type="spellEnd"/>
      <w:r w:rsidRPr="00C32818">
        <w:t xml:space="preserve"> Профсоюза работников народного образования и науки Республики Татарстан;</w:t>
      </w:r>
    </w:p>
    <w:p w:rsidR="00845C56" w:rsidRPr="00C32818" w:rsidRDefault="00845C56" w:rsidP="00845C56">
      <w:pPr>
        <w:numPr>
          <w:ilvl w:val="0"/>
          <w:numId w:val="136"/>
        </w:numPr>
        <w:spacing w:line="276" w:lineRule="auto"/>
        <w:jc w:val="both"/>
      </w:pPr>
      <w:r w:rsidRPr="00C32818">
        <w:lastRenderedPageBreak/>
        <w:t xml:space="preserve">Отраслевое соглашение между </w:t>
      </w:r>
      <w:proofErr w:type="spellStart"/>
      <w:r w:rsidRPr="00C32818">
        <w:t>МОиН</w:t>
      </w:r>
      <w:proofErr w:type="spellEnd"/>
      <w:r w:rsidRPr="00C32818">
        <w:t xml:space="preserve"> РТ и Татарским </w:t>
      </w:r>
      <w:proofErr w:type="spellStart"/>
      <w:r w:rsidRPr="00C32818">
        <w:t>Рескомом</w:t>
      </w:r>
      <w:proofErr w:type="spellEnd"/>
      <w:r w:rsidRPr="00C32818">
        <w:t xml:space="preserve"> профсоюза работников народного образования и науки на 2014-2016 годы,</w:t>
      </w:r>
    </w:p>
    <w:p w:rsidR="00845C56" w:rsidRPr="00C32818" w:rsidRDefault="00845C56" w:rsidP="00845C56">
      <w:pPr>
        <w:numPr>
          <w:ilvl w:val="0"/>
          <w:numId w:val="136"/>
        </w:numPr>
        <w:spacing w:line="276" w:lineRule="auto"/>
        <w:jc w:val="both"/>
      </w:pPr>
      <w:r w:rsidRPr="00C32818">
        <w:t xml:space="preserve">предложений профсоюзных активистов </w:t>
      </w:r>
    </w:p>
    <w:p w:rsidR="00845C56" w:rsidRPr="00C32818" w:rsidRDefault="00845C56" w:rsidP="00845C56">
      <w:pPr>
        <w:spacing w:line="276" w:lineRule="auto"/>
        <w:jc w:val="both"/>
      </w:pPr>
    </w:p>
    <w:p w:rsidR="00845C56" w:rsidRPr="00C32818" w:rsidRDefault="00845C56" w:rsidP="00845C56">
      <w:pPr>
        <w:spacing w:line="276" w:lineRule="auto"/>
        <w:jc w:val="center"/>
        <w:rPr>
          <w:b/>
        </w:rPr>
      </w:pPr>
      <w:r w:rsidRPr="00C32818">
        <w:rPr>
          <w:b/>
          <w:lang w:val="en-US"/>
        </w:rPr>
        <w:t>II</w:t>
      </w:r>
      <w:r w:rsidRPr="00C32818">
        <w:rPr>
          <w:b/>
        </w:rPr>
        <w:t>. Критерии оказания материальной помощи</w:t>
      </w:r>
    </w:p>
    <w:p w:rsidR="00845C56" w:rsidRPr="00C32818" w:rsidRDefault="00845C56" w:rsidP="00845C56">
      <w:pPr>
        <w:spacing w:line="276" w:lineRule="auto"/>
        <w:ind w:firstLine="709"/>
        <w:jc w:val="both"/>
      </w:pPr>
      <w:r w:rsidRPr="00C32818">
        <w:t>2.1. Право на материальную помощь имеет каждый член профсоюза в следующих случаях:</w:t>
      </w:r>
    </w:p>
    <w:p w:rsidR="00845C56" w:rsidRPr="00C32818" w:rsidRDefault="00845C56" w:rsidP="00845C56">
      <w:pPr>
        <w:numPr>
          <w:ilvl w:val="0"/>
          <w:numId w:val="137"/>
        </w:numPr>
        <w:tabs>
          <w:tab w:val="num" w:pos="720"/>
        </w:tabs>
        <w:spacing w:line="276" w:lineRule="auto"/>
        <w:ind w:left="900" w:hanging="180"/>
        <w:jc w:val="both"/>
      </w:pPr>
      <w:r w:rsidRPr="00C32818">
        <w:t>погребение близких родственников (супруг, супруга, родители, дети);</w:t>
      </w:r>
    </w:p>
    <w:p w:rsidR="00845C56" w:rsidRPr="00C32818" w:rsidRDefault="00845C56" w:rsidP="00845C56">
      <w:pPr>
        <w:numPr>
          <w:ilvl w:val="0"/>
          <w:numId w:val="137"/>
        </w:numPr>
        <w:tabs>
          <w:tab w:val="num" w:pos="720"/>
        </w:tabs>
        <w:spacing w:line="276" w:lineRule="auto"/>
        <w:ind w:left="900" w:hanging="180"/>
        <w:jc w:val="both"/>
      </w:pPr>
      <w:r w:rsidRPr="00C32818">
        <w:t>при покупке дорогостоящих медикаментов;</w:t>
      </w:r>
    </w:p>
    <w:p w:rsidR="00845C56" w:rsidRPr="00C32818" w:rsidRDefault="00845C56" w:rsidP="00845C56">
      <w:pPr>
        <w:numPr>
          <w:ilvl w:val="0"/>
          <w:numId w:val="137"/>
        </w:numPr>
        <w:tabs>
          <w:tab w:val="num" w:pos="720"/>
        </w:tabs>
        <w:spacing w:line="276" w:lineRule="auto"/>
        <w:ind w:left="900" w:hanging="180"/>
        <w:jc w:val="both"/>
      </w:pPr>
      <w:r w:rsidRPr="00C32818">
        <w:t xml:space="preserve"> медицинское обследование;</w:t>
      </w:r>
    </w:p>
    <w:p w:rsidR="00845C56" w:rsidRPr="00C32818" w:rsidRDefault="00845C56" w:rsidP="00845C56">
      <w:pPr>
        <w:numPr>
          <w:ilvl w:val="0"/>
          <w:numId w:val="137"/>
        </w:numPr>
        <w:tabs>
          <w:tab w:val="num" w:pos="720"/>
        </w:tabs>
        <w:spacing w:line="276" w:lineRule="auto"/>
        <w:ind w:left="900" w:hanging="180"/>
        <w:jc w:val="both"/>
      </w:pPr>
      <w:r w:rsidRPr="00C32818">
        <w:t>проведение платной операции или послеоперационную реабилитацию работника и его детей;</w:t>
      </w:r>
    </w:p>
    <w:p w:rsidR="00845C56" w:rsidRPr="00C32818" w:rsidRDefault="00845C56" w:rsidP="00845C56">
      <w:pPr>
        <w:numPr>
          <w:ilvl w:val="0"/>
          <w:numId w:val="137"/>
        </w:numPr>
        <w:tabs>
          <w:tab w:val="num" w:pos="720"/>
        </w:tabs>
        <w:spacing w:line="276" w:lineRule="auto"/>
        <w:ind w:left="900" w:hanging="180"/>
        <w:jc w:val="both"/>
      </w:pPr>
      <w:r w:rsidRPr="00C32818">
        <w:t xml:space="preserve">при </w:t>
      </w:r>
      <w:proofErr w:type="gramStart"/>
      <w:r w:rsidRPr="00C32818">
        <w:t>выходе  на</w:t>
      </w:r>
      <w:proofErr w:type="gramEnd"/>
      <w:r w:rsidRPr="00C32818">
        <w:t xml:space="preserve"> пенсию по возрасту,  инвалидности;</w:t>
      </w:r>
    </w:p>
    <w:p w:rsidR="00845C56" w:rsidRPr="00C32818" w:rsidRDefault="00845C56" w:rsidP="00845C56">
      <w:pPr>
        <w:numPr>
          <w:ilvl w:val="0"/>
          <w:numId w:val="137"/>
        </w:numPr>
        <w:tabs>
          <w:tab w:val="num" w:pos="720"/>
        </w:tabs>
        <w:spacing w:line="276" w:lineRule="auto"/>
        <w:ind w:left="900" w:hanging="180"/>
        <w:jc w:val="both"/>
      </w:pPr>
      <w:r w:rsidRPr="00C32818">
        <w:t>трудового увечья;</w:t>
      </w:r>
    </w:p>
    <w:p w:rsidR="00845C56" w:rsidRPr="00C32818" w:rsidRDefault="00845C56" w:rsidP="00845C56">
      <w:pPr>
        <w:numPr>
          <w:ilvl w:val="0"/>
          <w:numId w:val="137"/>
        </w:numPr>
        <w:tabs>
          <w:tab w:val="num" w:pos="720"/>
        </w:tabs>
        <w:spacing w:line="276" w:lineRule="auto"/>
        <w:ind w:left="900" w:hanging="180"/>
        <w:jc w:val="both"/>
      </w:pPr>
      <w:r w:rsidRPr="00C32818">
        <w:t>юбилейной даты (50, 55 лет – женщины, 50, 60 лет – мужчины и последующие круглые даты)</w:t>
      </w:r>
    </w:p>
    <w:p w:rsidR="00845C56" w:rsidRPr="00C32818" w:rsidRDefault="00845C56" w:rsidP="00845C56">
      <w:pPr>
        <w:numPr>
          <w:ilvl w:val="0"/>
          <w:numId w:val="137"/>
        </w:numPr>
        <w:tabs>
          <w:tab w:val="num" w:pos="720"/>
        </w:tabs>
        <w:spacing w:line="276" w:lineRule="auto"/>
        <w:ind w:left="900" w:hanging="180"/>
        <w:jc w:val="both"/>
      </w:pPr>
      <w:r w:rsidRPr="00C32818">
        <w:t>пожара, стихийных бедствий, кражи имущества;</w:t>
      </w:r>
    </w:p>
    <w:p w:rsidR="00845C56" w:rsidRPr="00C32818" w:rsidRDefault="00845C56" w:rsidP="00845C56">
      <w:pPr>
        <w:numPr>
          <w:ilvl w:val="0"/>
          <w:numId w:val="137"/>
        </w:numPr>
        <w:tabs>
          <w:tab w:val="num" w:pos="720"/>
        </w:tabs>
        <w:spacing w:line="276" w:lineRule="auto"/>
        <w:ind w:left="900" w:hanging="180"/>
        <w:jc w:val="both"/>
      </w:pPr>
      <w:r w:rsidRPr="00C32818">
        <w:t>рождение ребенка;</w:t>
      </w:r>
    </w:p>
    <w:p w:rsidR="00845C56" w:rsidRPr="00C32818" w:rsidRDefault="00845C56" w:rsidP="00845C56">
      <w:pPr>
        <w:numPr>
          <w:ilvl w:val="0"/>
          <w:numId w:val="137"/>
        </w:numPr>
        <w:tabs>
          <w:tab w:val="num" w:pos="720"/>
        </w:tabs>
        <w:spacing w:line="276" w:lineRule="auto"/>
        <w:ind w:left="900" w:hanging="180"/>
        <w:jc w:val="both"/>
      </w:pPr>
      <w:r w:rsidRPr="00C32818">
        <w:t xml:space="preserve">свадьба работника или его детей; </w:t>
      </w:r>
    </w:p>
    <w:p w:rsidR="00845C56" w:rsidRPr="00C32818" w:rsidRDefault="00845C56" w:rsidP="00845C56">
      <w:pPr>
        <w:numPr>
          <w:ilvl w:val="0"/>
          <w:numId w:val="137"/>
        </w:numPr>
        <w:tabs>
          <w:tab w:val="num" w:pos="720"/>
        </w:tabs>
        <w:spacing w:line="276" w:lineRule="auto"/>
        <w:ind w:left="900" w:hanging="180"/>
        <w:jc w:val="both"/>
      </w:pPr>
      <w:r w:rsidRPr="00C32818">
        <w:t xml:space="preserve">оплату адвокатских услуг при </w:t>
      </w:r>
      <w:proofErr w:type="gramStart"/>
      <w:r w:rsidRPr="00C32818">
        <w:t>защите  своих</w:t>
      </w:r>
      <w:proofErr w:type="gramEnd"/>
      <w:r w:rsidRPr="00C32818">
        <w:t xml:space="preserve"> профессиональных  интересов;</w:t>
      </w:r>
    </w:p>
    <w:p w:rsidR="00845C56" w:rsidRPr="00C32818" w:rsidRDefault="00845C56" w:rsidP="00845C56">
      <w:pPr>
        <w:numPr>
          <w:ilvl w:val="0"/>
          <w:numId w:val="137"/>
        </w:numPr>
        <w:tabs>
          <w:tab w:val="num" w:pos="720"/>
        </w:tabs>
        <w:spacing w:line="276" w:lineRule="auto"/>
        <w:ind w:left="900" w:hanging="180"/>
        <w:jc w:val="both"/>
      </w:pPr>
      <w:r w:rsidRPr="00C32818">
        <w:t>трудной жизненной ситуации, требующей материальных затрат</w:t>
      </w:r>
    </w:p>
    <w:p w:rsidR="00845C56" w:rsidRPr="00C32818" w:rsidRDefault="00845C56" w:rsidP="00845C56">
      <w:pPr>
        <w:spacing w:line="276" w:lineRule="auto"/>
        <w:ind w:firstLine="709"/>
        <w:jc w:val="both"/>
      </w:pPr>
      <w:r w:rsidRPr="00C32818">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845C56" w:rsidRPr="00C32818" w:rsidRDefault="00845C56" w:rsidP="00845C56">
      <w:pPr>
        <w:spacing w:line="276" w:lineRule="auto"/>
        <w:jc w:val="center"/>
        <w:rPr>
          <w:b/>
        </w:rPr>
      </w:pPr>
    </w:p>
    <w:p w:rsidR="00845C56" w:rsidRPr="00C32818" w:rsidRDefault="00845C56" w:rsidP="00845C56">
      <w:pPr>
        <w:spacing w:line="276" w:lineRule="auto"/>
        <w:jc w:val="center"/>
        <w:rPr>
          <w:b/>
        </w:rPr>
      </w:pPr>
    </w:p>
    <w:p w:rsidR="00845C56" w:rsidRPr="00C32818" w:rsidRDefault="00845C56" w:rsidP="00845C56">
      <w:pPr>
        <w:spacing w:line="276" w:lineRule="auto"/>
        <w:jc w:val="center"/>
        <w:rPr>
          <w:b/>
        </w:rPr>
      </w:pPr>
      <w:r w:rsidRPr="00C32818">
        <w:rPr>
          <w:b/>
          <w:lang w:val="en-US"/>
        </w:rPr>
        <w:t>III</w:t>
      </w:r>
      <w:r w:rsidRPr="00C32818">
        <w:rPr>
          <w:b/>
        </w:rPr>
        <w:t>. Условия оказания материальной помощи</w:t>
      </w:r>
    </w:p>
    <w:p w:rsidR="00845C56" w:rsidRPr="00C32818" w:rsidRDefault="00845C56" w:rsidP="00845C56">
      <w:pPr>
        <w:spacing w:line="276" w:lineRule="auto"/>
        <w:ind w:firstLine="709"/>
        <w:jc w:val="both"/>
      </w:pPr>
      <w:r w:rsidRPr="00C32818">
        <w:t xml:space="preserve">3.1. Материальная помощь может быть оказана каждому нуждающемуся члену </w:t>
      </w:r>
      <w:proofErr w:type="gramStart"/>
      <w:r w:rsidRPr="00C32818">
        <w:t>профсоюза  при</w:t>
      </w:r>
      <w:proofErr w:type="gramEnd"/>
      <w:r w:rsidRPr="00C32818">
        <w:t xml:space="preserve"> условии, что он является:</w:t>
      </w:r>
    </w:p>
    <w:p w:rsidR="00845C56" w:rsidRPr="00C32818" w:rsidRDefault="00845C56" w:rsidP="00845C56">
      <w:pPr>
        <w:numPr>
          <w:ilvl w:val="0"/>
          <w:numId w:val="138"/>
        </w:numPr>
        <w:spacing w:line="276" w:lineRule="auto"/>
        <w:jc w:val="both"/>
      </w:pPr>
      <w:r w:rsidRPr="00C32818">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845C56" w:rsidRPr="00C32818" w:rsidRDefault="00845C56" w:rsidP="00845C56">
      <w:pPr>
        <w:numPr>
          <w:ilvl w:val="0"/>
          <w:numId w:val="138"/>
        </w:numPr>
        <w:spacing w:line="276" w:lineRule="auto"/>
        <w:jc w:val="both"/>
      </w:pPr>
      <w:r w:rsidRPr="00C32818">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845C56" w:rsidRPr="00C32818" w:rsidRDefault="00845C56" w:rsidP="00845C56">
      <w:pPr>
        <w:spacing w:line="276" w:lineRule="auto"/>
        <w:ind w:firstLine="709"/>
        <w:jc w:val="both"/>
      </w:pPr>
      <w:r w:rsidRPr="00C32818">
        <w:t xml:space="preserve">3.2.Материальная помощь может </w:t>
      </w:r>
      <w:proofErr w:type="gramStart"/>
      <w:r w:rsidRPr="00C32818">
        <w:t>предоставляться  члену</w:t>
      </w:r>
      <w:proofErr w:type="gramEnd"/>
      <w:r w:rsidRPr="00C32818">
        <w:t xml:space="preserve"> профсоюза один раз в календарный год.</w:t>
      </w:r>
    </w:p>
    <w:p w:rsidR="00845C56" w:rsidRPr="00C32818" w:rsidRDefault="00845C56" w:rsidP="00845C56">
      <w:pPr>
        <w:spacing w:line="276" w:lineRule="auto"/>
        <w:ind w:firstLine="709"/>
        <w:jc w:val="both"/>
      </w:pPr>
      <w:r w:rsidRPr="00C32818">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845C56" w:rsidRPr="00C32818" w:rsidRDefault="00845C56" w:rsidP="00845C56">
      <w:pPr>
        <w:spacing w:line="276" w:lineRule="auto"/>
        <w:ind w:firstLine="709"/>
        <w:jc w:val="both"/>
      </w:pPr>
      <w:r w:rsidRPr="00C32818">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845C56" w:rsidRPr="00C32818" w:rsidRDefault="00845C56" w:rsidP="00845C56">
      <w:pPr>
        <w:spacing w:line="276" w:lineRule="auto"/>
        <w:ind w:firstLine="709"/>
        <w:jc w:val="both"/>
      </w:pPr>
      <w:r w:rsidRPr="00C32818">
        <w:t>3.5. При выходе на пенсию по инвалидности материальная помощь выдается при условии оставления рабочего места.</w:t>
      </w:r>
    </w:p>
    <w:p w:rsidR="00845C56" w:rsidRPr="00C32818" w:rsidRDefault="00845C56" w:rsidP="00845C56">
      <w:pPr>
        <w:spacing w:line="276" w:lineRule="auto"/>
        <w:jc w:val="both"/>
      </w:pPr>
    </w:p>
    <w:p w:rsidR="00845C56" w:rsidRPr="00C32818" w:rsidRDefault="00845C56" w:rsidP="00845C56">
      <w:pPr>
        <w:spacing w:line="276" w:lineRule="auto"/>
        <w:jc w:val="center"/>
        <w:rPr>
          <w:b/>
        </w:rPr>
      </w:pPr>
      <w:r w:rsidRPr="00C32818">
        <w:rPr>
          <w:b/>
          <w:lang w:val="en-US"/>
        </w:rPr>
        <w:lastRenderedPageBreak/>
        <w:t>IV</w:t>
      </w:r>
      <w:r w:rsidRPr="00C32818">
        <w:rPr>
          <w:b/>
        </w:rPr>
        <w:t>. Порядок и размеры оказания материальной помощи</w:t>
      </w:r>
    </w:p>
    <w:p w:rsidR="00845C56" w:rsidRPr="00C32818" w:rsidRDefault="00845C56" w:rsidP="00845C56">
      <w:pPr>
        <w:spacing w:line="276" w:lineRule="auto"/>
        <w:ind w:firstLine="709"/>
        <w:jc w:val="both"/>
      </w:pPr>
      <w:r w:rsidRPr="00C32818">
        <w:t xml:space="preserve">4.1. Материальная помощь выдается строго по ходатайству первичной профсоюзной организации и личному заявлению работника.  </w:t>
      </w:r>
    </w:p>
    <w:p w:rsidR="00845C56" w:rsidRPr="00C32818" w:rsidRDefault="00845C56" w:rsidP="00845C56">
      <w:pPr>
        <w:spacing w:line="276" w:lineRule="auto"/>
        <w:ind w:firstLine="709"/>
        <w:jc w:val="both"/>
      </w:pPr>
      <w:r w:rsidRPr="00C32818">
        <w:t>4.2. Размер материальной помощи устанавливает первичная профсоюзная организации в соответствии с настоящим Положением.</w:t>
      </w:r>
    </w:p>
    <w:p w:rsidR="00845C56" w:rsidRPr="00C32818" w:rsidRDefault="00845C56" w:rsidP="00845C56">
      <w:pPr>
        <w:spacing w:line="276" w:lineRule="auto"/>
        <w:ind w:firstLine="709"/>
        <w:jc w:val="both"/>
      </w:pPr>
      <w:r w:rsidRPr="00C32818">
        <w:t>4.4.Денежная сумма выдается работнику по расходному ордеру главным бухгалтером РК профсоюза при наличии профсоюзного билета и паспорта.</w:t>
      </w:r>
    </w:p>
    <w:p w:rsidR="00845C56" w:rsidRPr="00C32818" w:rsidRDefault="00845C56" w:rsidP="00845C56">
      <w:pPr>
        <w:spacing w:line="276" w:lineRule="auto"/>
        <w:ind w:firstLine="709"/>
        <w:jc w:val="both"/>
      </w:pPr>
      <w:r w:rsidRPr="00C32818">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845C56" w:rsidRPr="00C32818" w:rsidRDefault="00845C56" w:rsidP="00845C56">
      <w:pPr>
        <w:spacing w:line="276" w:lineRule="auto"/>
        <w:ind w:firstLine="709"/>
        <w:jc w:val="both"/>
      </w:pPr>
      <w:r w:rsidRPr="00C32818">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845C56" w:rsidRPr="00C32818" w:rsidRDefault="00845C56" w:rsidP="00845C56">
      <w:pPr>
        <w:spacing w:line="276" w:lineRule="auto"/>
        <w:ind w:firstLine="709"/>
        <w:jc w:val="both"/>
      </w:pPr>
      <w:r w:rsidRPr="00C32818">
        <w:t xml:space="preserve">4.7. В случае вручения материальной помощи члену профсоюза на дому, в больнице, составляется акт вручения с подписью трех лиц. </w:t>
      </w:r>
    </w:p>
    <w:p w:rsidR="00845C56" w:rsidRPr="00C32818" w:rsidRDefault="00845C56" w:rsidP="00845C56">
      <w:pPr>
        <w:spacing w:line="276" w:lineRule="auto"/>
        <w:ind w:firstLine="709"/>
        <w:jc w:val="both"/>
      </w:pPr>
      <w:r w:rsidRPr="00C32818">
        <w:t>4.8. На погребение сотрудника, члена профсоюза, материальная помощь выдается председателю профкома первичной организации.</w:t>
      </w:r>
    </w:p>
    <w:p w:rsidR="00845C56" w:rsidRPr="00C32818" w:rsidRDefault="00845C56" w:rsidP="00845C56">
      <w:pPr>
        <w:spacing w:line="276" w:lineRule="auto"/>
        <w:ind w:firstLine="709"/>
        <w:jc w:val="both"/>
      </w:pPr>
      <w:r w:rsidRPr="00C32818">
        <w:t>4.9. Пособие выдается бухгалтером РК Профсоюза после рассмотрения заявления и документов председателем РК профсоюза в течение 10 дней.</w:t>
      </w:r>
    </w:p>
    <w:p w:rsidR="00845C56" w:rsidRPr="00C32818" w:rsidRDefault="00845C56" w:rsidP="00845C56">
      <w:pPr>
        <w:spacing w:line="276" w:lineRule="auto"/>
        <w:ind w:firstLine="709"/>
        <w:jc w:val="both"/>
      </w:pPr>
      <w:r w:rsidRPr="00C32818">
        <w:t>4.10. Настоящее Положение гарантирует следующие размеры материальной помощи:</w:t>
      </w:r>
    </w:p>
    <w:p w:rsidR="00845C56" w:rsidRPr="00C32818" w:rsidRDefault="00845C56" w:rsidP="00845C56">
      <w:pPr>
        <w:numPr>
          <w:ilvl w:val="0"/>
          <w:numId w:val="139"/>
        </w:numPr>
        <w:spacing w:line="276" w:lineRule="auto"/>
        <w:jc w:val="both"/>
      </w:pPr>
      <w:r w:rsidRPr="00C32818">
        <w:t>на погребение близких родственников (супруг, супруга, дети, родители) - от 1000 до 5000 рублей;</w:t>
      </w:r>
    </w:p>
    <w:p w:rsidR="00845C56" w:rsidRPr="00C32818" w:rsidRDefault="00845C56" w:rsidP="00845C56">
      <w:pPr>
        <w:numPr>
          <w:ilvl w:val="0"/>
          <w:numId w:val="139"/>
        </w:numPr>
        <w:spacing w:line="276" w:lineRule="auto"/>
        <w:jc w:val="both"/>
      </w:pPr>
      <w:r w:rsidRPr="00C32818">
        <w:t xml:space="preserve"> на погребение работника члена профсоюза – от 1500 до 5000 рублей;</w:t>
      </w:r>
    </w:p>
    <w:p w:rsidR="00845C56" w:rsidRPr="00C32818" w:rsidRDefault="00845C56" w:rsidP="00845C56">
      <w:pPr>
        <w:numPr>
          <w:ilvl w:val="0"/>
          <w:numId w:val="139"/>
        </w:numPr>
        <w:spacing w:line="276" w:lineRule="auto"/>
        <w:jc w:val="both"/>
      </w:pPr>
      <w:r w:rsidRPr="00C32818">
        <w:t xml:space="preserve"> на приобретение дорогостоящих медикаментов, </w:t>
      </w:r>
      <w:proofErr w:type="gramStart"/>
      <w:r w:rsidRPr="00C32818">
        <w:t>медицинских  обследований</w:t>
      </w:r>
      <w:proofErr w:type="gramEnd"/>
      <w:r w:rsidRPr="00C32818">
        <w:t xml:space="preserve">  и операции для работника – до 70% стоимости, но не более 10000 рублей;</w:t>
      </w:r>
    </w:p>
    <w:p w:rsidR="00845C56" w:rsidRPr="00C32818" w:rsidRDefault="00845C56" w:rsidP="00845C56">
      <w:pPr>
        <w:numPr>
          <w:ilvl w:val="0"/>
          <w:numId w:val="139"/>
        </w:numPr>
        <w:spacing w:line="276" w:lineRule="auto"/>
        <w:jc w:val="both"/>
      </w:pPr>
      <w:r w:rsidRPr="00C32818">
        <w:t xml:space="preserve">на приобретение дорогостоящих медикаментов и оплату операций детей работников – от 10% до 50% стоимости, но не более 10000 рублей; </w:t>
      </w:r>
    </w:p>
    <w:p w:rsidR="00845C56" w:rsidRPr="00C32818" w:rsidRDefault="00845C56" w:rsidP="00845C56">
      <w:pPr>
        <w:numPr>
          <w:ilvl w:val="0"/>
          <w:numId w:val="139"/>
        </w:numPr>
        <w:spacing w:line="276" w:lineRule="auto"/>
        <w:jc w:val="both"/>
      </w:pPr>
      <w:r w:rsidRPr="00C32818">
        <w:t xml:space="preserve"> при выходе на пенсию по возрасту, инвалидности – от 1000 до 5000 рублей;</w:t>
      </w:r>
    </w:p>
    <w:p w:rsidR="00845C56" w:rsidRPr="00C32818" w:rsidRDefault="00845C56" w:rsidP="00845C56">
      <w:pPr>
        <w:numPr>
          <w:ilvl w:val="0"/>
          <w:numId w:val="139"/>
        </w:numPr>
        <w:spacing w:line="276" w:lineRule="auto"/>
        <w:jc w:val="both"/>
      </w:pPr>
      <w:r w:rsidRPr="00C32818">
        <w:t>по случаю трудового увечья – от 1000 рублей до 10000 рублей; (в зависимости от степени тяжести);</w:t>
      </w:r>
    </w:p>
    <w:p w:rsidR="00845C56" w:rsidRPr="00C32818" w:rsidRDefault="00845C56" w:rsidP="00845C56">
      <w:pPr>
        <w:numPr>
          <w:ilvl w:val="0"/>
          <w:numId w:val="139"/>
        </w:numPr>
        <w:spacing w:line="276" w:lineRule="auto"/>
        <w:jc w:val="both"/>
      </w:pPr>
      <w:r w:rsidRPr="00C32818">
        <w:t>по случаю пожара и других стихийных бедствий – от 1000 до 10000 рублей;</w:t>
      </w:r>
    </w:p>
    <w:p w:rsidR="00845C56" w:rsidRPr="00C32818" w:rsidRDefault="00845C56" w:rsidP="00845C56">
      <w:pPr>
        <w:numPr>
          <w:ilvl w:val="0"/>
          <w:numId w:val="139"/>
        </w:numPr>
        <w:spacing w:line="276" w:lineRule="auto"/>
        <w:jc w:val="both"/>
      </w:pPr>
      <w:r w:rsidRPr="00C32818">
        <w:t>на оплату адвокатских услуг в случае защиты своих профессиональных интересов – от 10% стоимости, но не более 5000 рублей;</w:t>
      </w:r>
    </w:p>
    <w:p w:rsidR="00845C56" w:rsidRPr="00C32818" w:rsidRDefault="00845C56" w:rsidP="00845C56">
      <w:pPr>
        <w:numPr>
          <w:ilvl w:val="0"/>
          <w:numId w:val="139"/>
        </w:numPr>
        <w:spacing w:line="276" w:lineRule="auto"/>
        <w:jc w:val="both"/>
      </w:pPr>
      <w:r w:rsidRPr="00C32818">
        <w:t>в случае кражи имущества – от 2000 руб. до 10000 рублей;</w:t>
      </w:r>
    </w:p>
    <w:p w:rsidR="00845C56" w:rsidRPr="00C32818" w:rsidRDefault="00845C56" w:rsidP="00845C56">
      <w:pPr>
        <w:numPr>
          <w:ilvl w:val="0"/>
          <w:numId w:val="139"/>
        </w:numPr>
        <w:spacing w:line="276" w:lineRule="auto"/>
        <w:jc w:val="both"/>
      </w:pPr>
      <w:r w:rsidRPr="00C32818">
        <w:t>юбилейные даты рождения – от 1000 до 5000 рублей;</w:t>
      </w:r>
    </w:p>
    <w:p w:rsidR="00845C56" w:rsidRPr="00C32818" w:rsidRDefault="00845C56" w:rsidP="00845C56">
      <w:pPr>
        <w:numPr>
          <w:ilvl w:val="0"/>
          <w:numId w:val="139"/>
        </w:numPr>
        <w:spacing w:line="276" w:lineRule="auto"/>
        <w:jc w:val="both"/>
      </w:pPr>
      <w:r w:rsidRPr="00C32818">
        <w:t>рождение ребенка – от 1000 до 5000 рублей;</w:t>
      </w:r>
    </w:p>
    <w:p w:rsidR="00845C56" w:rsidRPr="00C32818" w:rsidRDefault="00845C56" w:rsidP="00845C56">
      <w:pPr>
        <w:numPr>
          <w:ilvl w:val="0"/>
          <w:numId w:val="139"/>
        </w:numPr>
        <w:spacing w:line="276" w:lineRule="auto"/>
        <w:jc w:val="both"/>
      </w:pPr>
      <w:r w:rsidRPr="00C32818">
        <w:t>свадьба работника или его детей – от 1000 до 5000 рублей;</w:t>
      </w:r>
    </w:p>
    <w:p w:rsidR="00845C56" w:rsidRPr="00C32818" w:rsidRDefault="00845C56" w:rsidP="00845C56">
      <w:pPr>
        <w:numPr>
          <w:ilvl w:val="0"/>
          <w:numId w:val="139"/>
        </w:numPr>
        <w:spacing w:line="276" w:lineRule="auto"/>
        <w:jc w:val="both"/>
      </w:pPr>
      <w:r w:rsidRPr="00C32818">
        <w:t xml:space="preserve">в случае трудной жизненной ситуации – 1000 руб. – 10000 рублей </w:t>
      </w:r>
    </w:p>
    <w:p w:rsidR="00845C56" w:rsidRPr="00C32818" w:rsidRDefault="00845C56" w:rsidP="00845C56">
      <w:pPr>
        <w:spacing w:line="276" w:lineRule="auto"/>
        <w:ind w:firstLine="426"/>
        <w:jc w:val="both"/>
      </w:pPr>
      <w:r w:rsidRPr="00C32818">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845C56" w:rsidRPr="00C32818" w:rsidRDefault="00845C56" w:rsidP="00845C56">
      <w:pPr>
        <w:spacing w:line="276" w:lineRule="auto"/>
        <w:jc w:val="both"/>
      </w:pPr>
    </w:p>
    <w:p w:rsidR="00EC12B2" w:rsidRDefault="00EC12B2" w:rsidP="00845C56">
      <w:pPr>
        <w:spacing w:line="276" w:lineRule="auto"/>
        <w:jc w:val="center"/>
        <w:rPr>
          <w:b/>
          <w:lang w:val="en-US"/>
        </w:rPr>
      </w:pPr>
    </w:p>
    <w:p w:rsidR="00845C56" w:rsidRPr="00C32818" w:rsidRDefault="00845C56" w:rsidP="00845C56">
      <w:pPr>
        <w:spacing w:line="276" w:lineRule="auto"/>
        <w:jc w:val="center"/>
        <w:rPr>
          <w:b/>
        </w:rPr>
      </w:pPr>
      <w:bookmarkStart w:id="161" w:name="_GoBack"/>
      <w:bookmarkEnd w:id="161"/>
      <w:r w:rsidRPr="00C32818">
        <w:rPr>
          <w:b/>
          <w:lang w:val="en-US"/>
        </w:rPr>
        <w:lastRenderedPageBreak/>
        <w:t>V</w:t>
      </w:r>
      <w:r w:rsidRPr="00C32818">
        <w:rPr>
          <w:b/>
        </w:rPr>
        <w:t>. Перечень документов, необходимых для получения</w:t>
      </w:r>
    </w:p>
    <w:p w:rsidR="00845C56" w:rsidRPr="00C32818" w:rsidRDefault="00845C56" w:rsidP="00845C56">
      <w:pPr>
        <w:spacing w:line="276" w:lineRule="auto"/>
        <w:jc w:val="center"/>
        <w:rPr>
          <w:b/>
        </w:rPr>
      </w:pPr>
      <w:r w:rsidRPr="00C32818">
        <w:rPr>
          <w:b/>
        </w:rPr>
        <w:t>материальной помощи</w:t>
      </w:r>
    </w:p>
    <w:p w:rsidR="00845C56" w:rsidRPr="00C32818" w:rsidRDefault="00845C56" w:rsidP="00845C56">
      <w:pPr>
        <w:spacing w:line="276" w:lineRule="auto"/>
        <w:jc w:val="center"/>
        <w:rPr>
          <w:b/>
        </w:rPr>
      </w:pPr>
    </w:p>
    <w:p w:rsidR="00845C56" w:rsidRPr="00C32818" w:rsidRDefault="00845C56" w:rsidP="00845C56">
      <w:pPr>
        <w:spacing w:line="276" w:lineRule="auto"/>
        <w:ind w:firstLine="360"/>
        <w:jc w:val="both"/>
      </w:pPr>
      <w:r w:rsidRPr="00C32818">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845C56" w:rsidRPr="00C32818" w:rsidRDefault="00845C56" w:rsidP="00845C56">
      <w:pPr>
        <w:numPr>
          <w:ilvl w:val="0"/>
          <w:numId w:val="140"/>
        </w:numPr>
        <w:tabs>
          <w:tab w:val="num" w:pos="0"/>
        </w:tabs>
        <w:spacing w:line="276" w:lineRule="auto"/>
        <w:ind w:left="0" w:firstLine="426"/>
        <w:jc w:val="both"/>
      </w:pPr>
      <w:r w:rsidRPr="00C32818">
        <w:t xml:space="preserve"> в случае кончины близких - копию свидетельства о смерти;</w:t>
      </w:r>
    </w:p>
    <w:p w:rsidR="00845C56" w:rsidRPr="00C32818" w:rsidRDefault="00845C56" w:rsidP="00845C56">
      <w:pPr>
        <w:numPr>
          <w:ilvl w:val="0"/>
          <w:numId w:val="140"/>
        </w:numPr>
        <w:tabs>
          <w:tab w:val="num" w:pos="0"/>
        </w:tabs>
        <w:spacing w:line="276" w:lineRule="auto"/>
        <w:ind w:left="0" w:firstLine="426"/>
        <w:jc w:val="both"/>
      </w:pPr>
      <w:r w:rsidRPr="00C32818">
        <w:t xml:space="preserve">на компенсацию дорогостоящих медикаментов – документ от врача (выписка с рекомендациями), товарный и кассовый чеки на препараты не </w:t>
      </w:r>
      <w:proofErr w:type="gramStart"/>
      <w:r w:rsidRPr="00C32818">
        <w:t>дешевле  400</w:t>
      </w:r>
      <w:proofErr w:type="gramEnd"/>
      <w:r w:rsidRPr="00C32818">
        <w:t xml:space="preserve"> рублей и выданные в течение квартала текущего года;</w:t>
      </w:r>
    </w:p>
    <w:p w:rsidR="00845C56" w:rsidRPr="00C32818" w:rsidRDefault="00845C56" w:rsidP="00845C56">
      <w:pPr>
        <w:numPr>
          <w:ilvl w:val="0"/>
          <w:numId w:val="140"/>
        </w:numPr>
        <w:tabs>
          <w:tab w:val="num" w:pos="0"/>
        </w:tabs>
        <w:spacing w:line="276" w:lineRule="auto"/>
        <w:ind w:left="0" w:firstLine="426"/>
        <w:jc w:val="both"/>
      </w:pPr>
      <w:r w:rsidRPr="00C32818">
        <w:t>на оплату операций – счет или любой другой документ, заверенный врачом с указанием диагноза и стоимости медицинских услуг, договор;</w:t>
      </w:r>
    </w:p>
    <w:p w:rsidR="00845C56" w:rsidRPr="00C32818" w:rsidRDefault="00845C56" w:rsidP="00845C56">
      <w:pPr>
        <w:numPr>
          <w:ilvl w:val="0"/>
          <w:numId w:val="140"/>
        </w:numPr>
        <w:tabs>
          <w:tab w:val="num" w:pos="0"/>
        </w:tabs>
        <w:spacing w:line="276" w:lineRule="auto"/>
        <w:ind w:left="0" w:firstLine="426"/>
        <w:jc w:val="both"/>
      </w:pPr>
      <w:r w:rsidRPr="00C32818">
        <w:t xml:space="preserve">при выходе на инвалидность – решение ВТЭК, </w:t>
      </w:r>
      <w:proofErr w:type="gramStart"/>
      <w:r w:rsidRPr="00C32818">
        <w:t>выписку  из</w:t>
      </w:r>
      <w:proofErr w:type="gramEnd"/>
      <w:r w:rsidRPr="00C32818">
        <w:t xml:space="preserve"> приказа по организации,</w:t>
      </w:r>
    </w:p>
    <w:p w:rsidR="00845C56" w:rsidRPr="00C32818" w:rsidRDefault="00845C56" w:rsidP="00845C56">
      <w:pPr>
        <w:numPr>
          <w:ilvl w:val="0"/>
          <w:numId w:val="140"/>
        </w:numPr>
        <w:tabs>
          <w:tab w:val="num" w:pos="0"/>
        </w:tabs>
        <w:spacing w:line="276" w:lineRule="auto"/>
        <w:ind w:left="0" w:firstLine="426"/>
        <w:jc w:val="both"/>
      </w:pPr>
      <w:r w:rsidRPr="00C32818">
        <w:t>по случаю трудового увечья – решение ВТЭК, акт из организации;</w:t>
      </w:r>
    </w:p>
    <w:p w:rsidR="00845C56" w:rsidRPr="00C32818" w:rsidRDefault="00845C56" w:rsidP="00845C56">
      <w:pPr>
        <w:numPr>
          <w:ilvl w:val="0"/>
          <w:numId w:val="140"/>
        </w:numPr>
        <w:tabs>
          <w:tab w:val="num" w:pos="0"/>
        </w:tabs>
        <w:spacing w:line="276" w:lineRule="auto"/>
        <w:ind w:left="0" w:firstLine="426"/>
        <w:jc w:val="both"/>
      </w:pPr>
      <w:r w:rsidRPr="00C32818">
        <w:t>по случаю пожара и других стихийных бедствий – справка или акт из ЖЭУ, СВПЧ и т.п.;</w:t>
      </w:r>
    </w:p>
    <w:p w:rsidR="00845C56" w:rsidRPr="00C32818" w:rsidRDefault="00845C56" w:rsidP="00845C56">
      <w:pPr>
        <w:numPr>
          <w:ilvl w:val="0"/>
          <w:numId w:val="140"/>
        </w:numPr>
        <w:tabs>
          <w:tab w:val="num" w:pos="0"/>
        </w:tabs>
        <w:spacing w:line="276" w:lineRule="auto"/>
        <w:ind w:left="0" w:firstLine="426"/>
        <w:jc w:val="both"/>
      </w:pPr>
      <w:r w:rsidRPr="00C32818">
        <w:t>на оплату адвокатских услуг – счет или любой другой документ с указанием стоимости услуг, заверенный нотариально;</w:t>
      </w:r>
    </w:p>
    <w:p w:rsidR="00845C56" w:rsidRPr="00C32818" w:rsidRDefault="00845C56" w:rsidP="00845C56">
      <w:pPr>
        <w:numPr>
          <w:ilvl w:val="0"/>
          <w:numId w:val="140"/>
        </w:numPr>
        <w:tabs>
          <w:tab w:val="num" w:pos="0"/>
        </w:tabs>
        <w:spacing w:line="276" w:lineRule="auto"/>
        <w:ind w:left="0" w:firstLine="426"/>
        <w:jc w:val="both"/>
      </w:pPr>
      <w:r w:rsidRPr="00C32818">
        <w:t>в случае кражи – акт организации, справка УВД и т.п.</w:t>
      </w:r>
    </w:p>
    <w:p w:rsidR="00845C56" w:rsidRPr="00C32818" w:rsidRDefault="00845C56" w:rsidP="00845C56">
      <w:pPr>
        <w:numPr>
          <w:ilvl w:val="0"/>
          <w:numId w:val="140"/>
        </w:numPr>
        <w:spacing w:line="276" w:lineRule="auto"/>
        <w:jc w:val="both"/>
      </w:pPr>
      <w:r w:rsidRPr="00C32818">
        <w:t>при рождении ребенка-ксерокопию свидетельства о рождении;</w:t>
      </w:r>
    </w:p>
    <w:p w:rsidR="00845C56" w:rsidRPr="00C32818" w:rsidRDefault="00845C56" w:rsidP="00845C56">
      <w:pPr>
        <w:numPr>
          <w:ilvl w:val="0"/>
          <w:numId w:val="140"/>
        </w:numPr>
        <w:spacing w:line="276" w:lineRule="auto"/>
        <w:jc w:val="both"/>
      </w:pPr>
      <w:r w:rsidRPr="00C32818">
        <w:t>в случае свадьбы – ксерокопию свидетельства о браке;</w:t>
      </w:r>
    </w:p>
    <w:p w:rsidR="00845C56" w:rsidRPr="00C32818" w:rsidRDefault="00845C56" w:rsidP="00845C56">
      <w:pPr>
        <w:numPr>
          <w:ilvl w:val="0"/>
          <w:numId w:val="140"/>
        </w:numPr>
        <w:spacing w:line="276" w:lineRule="auto"/>
        <w:jc w:val="both"/>
      </w:pPr>
      <w:r w:rsidRPr="00C32818">
        <w:t>реабилитационное оздоровление – справка для получения путевки от врача, средний денежный доход.</w:t>
      </w:r>
    </w:p>
    <w:p w:rsidR="00845C56" w:rsidRPr="00C32818" w:rsidRDefault="00845C56" w:rsidP="00845C56">
      <w:pPr>
        <w:spacing w:line="276" w:lineRule="auto"/>
        <w:jc w:val="both"/>
      </w:pPr>
      <w:r w:rsidRPr="00C32818">
        <w:t>5.2 Документы подшиваются к расходному ордеру и работнику не    возвращаются.</w:t>
      </w:r>
    </w:p>
    <w:p w:rsidR="00845C56" w:rsidRPr="00C32818" w:rsidRDefault="00845C56" w:rsidP="00845C56">
      <w:pPr>
        <w:spacing w:line="276" w:lineRule="auto"/>
        <w:jc w:val="both"/>
      </w:pPr>
    </w:p>
    <w:p w:rsidR="00845C56" w:rsidRPr="00C32818" w:rsidRDefault="00845C56" w:rsidP="00845C56">
      <w:pPr>
        <w:spacing w:line="276" w:lineRule="auto"/>
        <w:ind w:firstLine="708"/>
        <w:jc w:val="center"/>
        <w:rPr>
          <w:b/>
        </w:rPr>
      </w:pPr>
      <w:r w:rsidRPr="00C32818">
        <w:rPr>
          <w:b/>
          <w:lang w:val="en-US"/>
        </w:rPr>
        <w:t>VI</w:t>
      </w:r>
      <w:r w:rsidRPr="00C32818">
        <w:rPr>
          <w:b/>
        </w:rPr>
        <w:t>. Заключительные положения</w:t>
      </w:r>
    </w:p>
    <w:p w:rsidR="00845C56" w:rsidRPr="00C32818" w:rsidRDefault="00845C56" w:rsidP="00845C56">
      <w:pPr>
        <w:spacing w:line="276" w:lineRule="auto"/>
        <w:ind w:firstLine="708"/>
        <w:jc w:val="both"/>
      </w:pPr>
      <w:r w:rsidRPr="00C32818">
        <w:t xml:space="preserve">6.1. Настоящее Положение действительно для всех членов профсоюза   работников образовательных учреждений </w:t>
      </w:r>
      <w:proofErr w:type="spellStart"/>
      <w:r w:rsidRPr="00C32818">
        <w:t>Вахитовского</w:t>
      </w:r>
      <w:proofErr w:type="spellEnd"/>
      <w:r w:rsidRPr="00C32818">
        <w:t xml:space="preserve"> и Приволжского районов с момента утверждения и до принятия нового.</w:t>
      </w:r>
    </w:p>
    <w:p w:rsidR="00845C56" w:rsidRPr="00C32818" w:rsidRDefault="00845C56" w:rsidP="00845C56">
      <w:pPr>
        <w:spacing w:line="276" w:lineRule="auto"/>
        <w:ind w:firstLine="709"/>
        <w:jc w:val="both"/>
      </w:pPr>
      <w:r w:rsidRPr="00C32818">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845C56" w:rsidRPr="00C32818" w:rsidRDefault="00845C56" w:rsidP="00845C56">
      <w:pPr>
        <w:spacing w:line="276" w:lineRule="auto"/>
        <w:ind w:firstLine="709"/>
        <w:jc w:val="both"/>
      </w:pPr>
      <w:r w:rsidRPr="00C32818">
        <w:t xml:space="preserve">6.3. Право толкования в пределах своей компетенции, а также ответственность за соблюдением данного Положения возлагается Президиум РК </w:t>
      </w:r>
      <w:proofErr w:type="gramStart"/>
      <w:r w:rsidRPr="00C32818">
        <w:t>профсоюза,  председателя</w:t>
      </w:r>
      <w:proofErr w:type="gramEnd"/>
      <w:r w:rsidRPr="00C32818">
        <w:t xml:space="preserve"> РК Профсоюза и председателей профсоюзных первичных организаций учреждений образования.</w:t>
      </w:r>
    </w:p>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845C56" w:rsidRDefault="00845C56" w:rsidP="00845C56">
      <w:pPr>
        <w:ind w:left="5670" w:right="6"/>
      </w:pPr>
      <w:r>
        <w:t>Утвержден</w:t>
      </w:r>
      <w:r>
        <w:rPr>
          <w:spacing w:val="1"/>
        </w:rPr>
        <w:t xml:space="preserve"> </w:t>
      </w:r>
      <w:r>
        <w:t>постановлением</w:t>
      </w:r>
    </w:p>
    <w:p w:rsidR="00845C56" w:rsidRDefault="00845C56" w:rsidP="00845C56">
      <w:pPr>
        <w:ind w:left="5670" w:right="6"/>
      </w:pPr>
      <w:r>
        <w:t>VIII</w:t>
      </w:r>
      <w:r>
        <w:rPr>
          <w:spacing w:val="-6"/>
        </w:rPr>
        <w:t xml:space="preserve"> </w:t>
      </w:r>
      <w:r>
        <w:t>Съезда</w:t>
      </w:r>
      <w:r>
        <w:rPr>
          <w:spacing w:val="-3"/>
        </w:rPr>
        <w:t xml:space="preserve"> </w:t>
      </w:r>
      <w:r>
        <w:t>Профсоюза</w:t>
      </w:r>
    </w:p>
    <w:p w:rsidR="00845C56" w:rsidRDefault="00845C56" w:rsidP="00845C56">
      <w:pPr>
        <w:ind w:left="5670" w:right="6"/>
      </w:pPr>
      <w:r>
        <w:t>от</w:t>
      </w:r>
      <w:r>
        <w:rPr>
          <w:spacing w:val="-1"/>
        </w:rPr>
        <w:t xml:space="preserve"> </w:t>
      </w:r>
      <w:r>
        <w:t>14 октября</w:t>
      </w:r>
      <w:r>
        <w:rPr>
          <w:spacing w:val="-1"/>
        </w:rPr>
        <w:t xml:space="preserve"> </w:t>
      </w:r>
      <w:r>
        <w:t>2020 года</w:t>
      </w:r>
      <w:r>
        <w:rPr>
          <w:spacing w:val="-4"/>
        </w:rPr>
        <w:t xml:space="preserve"> </w:t>
      </w:r>
      <w:r>
        <w:t>№</w:t>
      </w:r>
      <w:r>
        <w:rPr>
          <w:spacing w:val="-1"/>
        </w:rPr>
        <w:t xml:space="preserve"> </w:t>
      </w:r>
      <w:r>
        <w:t>8-9</w:t>
      </w:r>
    </w:p>
    <w:p w:rsidR="00845C56" w:rsidRDefault="00845C56" w:rsidP="00845C56">
      <w:pPr>
        <w:pStyle w:val="aff5"/>
        <w:ind w:right="6"/>
      </w:pPr>
    </w:p>
    <w:p w:rsidR="00845C56" w:rsidRDefault="00845C56" w:rsidP="00845C56">
      <w:pPr>
        <w:pStyle w:val="1"/>
        <w:ind w:right="6"/>
      </w:pPr>
      <w:r>
        <w:t>Порядок</w:t>
      </w:r>
    </w:p>
    <w:p w:rsidR="00845C56" w:rsidRDefault="00845C56" w:rsidP="00845C56">
      <w:pPr>
        <w:ind w:right="6"/>
        <w:jc w:val="center"/>
        <w:rPr>
          <w:b/>
          <w:sz w:val="28"/>
        </w:rPr>
      </w:pPr>
      <w:r>
        <w:rPr>
          <w:b/>
          <w:sz w:val="28"/>
        </w:rPr>
        <w:t>принятия в члены Профессионального союза работников</w:t>
      </w:r>
      <w:r>
        <w:rPr>
          <w:b/>
          <w:spacing w:val="1"/>
          <w:sz w:val="28"/>
        </w:rPr>
        <w:t xml:space="preserve"> </w:t>
      </w:r>
      <w:r>
        <w:rPr>
          <w:b/>
          <w:sz w:val="28"/>
        </w:rPr>
        <w:t>народного образования и науки Российской Федерации и прекращения</w:t>
      </w:r>
      <w:r>
        <w:rPr>
          <w:b/>
          <w:spacing w:val="1"/>
          <w:sz w:val="28"/>
        </w:rPr>
        <w:t xml:space="preserve"> </w:t>
      </w:r>
      <w:r>
        <w:rPr>
          <w:b/>
          <w:sz w:val="28"/>
        </w:rPr>
        <w:t>членства</w:t>
      </w:r>
      <w:r>
        <w:rPr>
          <w:b/>
          <w:spacing w:val="-4"/>
          <w:sz w:val="28"/>
        </w:rPr>
        <w:t xml:space="preserve"> </w:t>
      </w:r>
      <w:r>
        <w:rPr>
          <w:b/>
          <w:sz w:val="28"/>
        </w:rPr>
        <w:t>в</w:t>
      </w:r>
      <w:r>
        <w:rPr>
          <w:b/>
          <w:spacing w:val="-4"/>
          <w:sz w:val="28"/>
        </w:rPr>
        <w:t xml:space="preserve"> </w:t>
      </w:r>
      <w:r>
        <w:rPr>
          <w:b/>
          <w:sz w:val="28"/>
        </w:rPr>
        <w:t>Профессиональном</w:t>
      </w:r>
      <w:r>
        <w:rPr>
          <w:b/>
          <w:spacing w:val="-4"/>
          <w:sz w:val="28"/>
        </w:rPr>
        <w:t xml:space="preserve"> </w:t>
      </w:r>
      <w:r>
        <w:rPr>
          <w:b/>
          <w:sz w:val="28"/>
        </w:rPr>
        <w:t>союзе</w:t>
      </w:r>
      <w:r>
        <w:rPr>
          <w:b/>
          <w:spacing w:val="-6"/>
          <w:sz w:val="28"/>
        </w:rPr>
        <w:t xml:space="preserve"> </w:t>
      </w:r>
      <w:r>
        <w:rPr>
          <w:b/>
          <w:sz w:val="28"/>
        </w:rPr>
        <w:t>работников</w:t>
      </w:r>
      <w:r>
        <w:rPr>
          <w:b/>
          <w:spacing w:val="-4"/>
          <w:sz w:val="28"/>
        </w:rPr>
        <w:t xml:space="preserve"> </w:t>
      </w:r>
      <w:r>
        <w:rPr>
          <w:b/>
          <w:sz w:val="28"/>
        </w:rPr>
        <w:t>народного</w:t>
      </w:r>
      <w:r>
        <w:rPr>
          <w:b/>
          <w:spacing w:val="-6"/>
          <w:sz w:val="28"/>
        </w:rPr>
        <w:t xml:space="preserve"> </w:t>
      </w:r>
      <w:r>
        <w:rPr>
          <w:b/>
          <w:sz w:val="28"/>
        </w:rPr>
        <w:t>образования</w:t>
      </w:r>
    </w:p>
    <w:p w:rsidR="00845C56" w:rsidRDefault="00845C56" w:rsidP="00845C56">
      <w:pPr>
        <w:pStyle w:val="1"/>
        <w:spacing w:line="321" w:lineRule="exact"/>
        <w:ind w:right="6"/>
      </w:pPr>
      <w:r>
        <w:t>и</w:t>
      </w:r>
      <w:r>
        <w:rPr>
          <w:spacing w:val="-2"/>
        </w:rPr>
        <w:t xml:space="preserve"> </w:t>
      </w:r>
      <w:r>
        <w:t>науки</w:t>
      </w:r>
      <w:r>
        <w:rPr>
          <w:spacing w:val="-1"/>
        </w:rPr>
        <w:t xml:space="preserve"> </w:t>
      </w:r>
      <w:r>
        <w:t>Российской</w:t>
      </w:r>
      <w:r>
        <w:rPr>
          <w:spacing w:val="-2"/>
        </w:rPr>
        <w:t xml:space="preserve"> </w:t>
      </w:r>
      <w:r>
        <w:t>Федерации</w:t>
      </w:r>
    </w:p>
    <w:p w:rsidR="00845C56" w:rsidRDefault="00845C56" w:rsidP="00845C56">
      <w:pPr>
        <w:pStyle w:val="aff5"/>
        <w:ind w:right="6"/>
        <w:rPr>
          <w:b/>
          <w:sz w:val="27"/>
        </w:rPr>
      </w:pPr>
    </w:p>
    <w:p w:rsidR="00845C56" w:rsidRDefault="00845C56" w:rsidP="00845C56">
      <w:pPr>
        <w:pStyle w:val="afd"/>
        <w:widowControl w:val="0"/>
        <w:numPr>
          <w:ilvl w:val="0"/>
          <w:numId w:val="143"/>
        </w:numPr>
        <w:tabs>
          <w:tab w:val="left" w:pos="3305"/>
        </w:tabs>
        <w:autoSpaceDE w:val="0"/>
        <w:autoSpaceDN w:val="0"/>
        <w:ind w:left="0" w:right="6" w:hanging="232"/>
        <w:jc w:val="center"/>
        <w:rPr>
          <w:b/>
          <w:sz w:val="28"/>
        </w:rPr>
      </w:pPr>
      <w:r>
        <w:rPr>
          <w:b/>
          <w:sz w:val="28"/>
        </w:rPr>
        <w:t>Принятие в</w:t>
      </w:r>
      <w:r>
        <w:rPr>
          <w:b/>
          <w:spacing w:val="-1"/>
          <w:sz w:val="28"/>
        </w:rPr>
        <w:t xml:space="preserve"> </w:t>
      </w:r>
      <w:r>
        <w:rPr>
          <w:b/>
          <w:sz w:val="28"/>
        </w:rPr>
        <w:t>члены</w:t>
      </w:r>
      <w:r>
        <w:rPr>
          <w:b/>
          <w:spacing w:val="-2"/>
          <w:sz w:val="28"/>
        </w:rPr>
        <w:t xml:space="preserve"> </w:t>
      </w:r>
      <w:r>
        <w:rPr>
          <w:b/>
          <w:sz w:val="28"/>
        </w:rPr>
        <w:t>Профсоюза</w:t>
      </w:r>
    </w:p>
    <w:p w:rsidR="00845C56" w:rsidRDefault="00845C56" w:rsidP="00845C56">
      <w:pPr>
        <w:pStyle w:val="aff5"/>
        <w:ind w:right="6"/>
        <w:rPr>
          <w:b/>
        </w:rPr>
      </w:pPr>
    </w:p>
    <w:p w:rsidR="00845C56" w:rsidRDefault="00845C56" w:rsidP="00845C56">
      <w:pPr>
        <w:pStyle w:val="afd"/>
        <w:widowControl w:val="0"/>
        <w:numPr>
          <w:ilvl w:val="1"/>
          <w:numId w:val="142"/>
        </w:numPr>
        <w:tabs>
          <w:tab w:val="left" w:pos="1302"/>
        </w:tabs>
        <w:autoSpaceDE w:val="0"/>
        <w:autoSpaceDN w:val="0"/>
        <w:ind w:left="0" w:right="6" w:firstLine="707"/>
        <w:jc w:val="both"/>
        <w:rPr>
          <w:sz w:val="28"/>
        </w:rPr>
      </w:pPr>
      <w:r>
        <w:rPr>
          <w:sz w:val="28"/>
        </w:rPr>
        <w:t>Принятие</w:t>
      </w:r>
      <w:r>
        <w:rPr>
          <w:spacing w:val="1"/>
          <w:sz w:val="28"/>
        </w:rPr>
        <w:t xml:space="preserve"> </w:t>
      </w:r>
      <w:r>
        <w:rPr>
          <w:sz w:val="28"/>
        </w:rPr>
        <w:t>в</w:t>
      </w:r>
      <w:r>
        <w:rPr>
          <w:spacing w:val="1"/>
          <w:sz w:val="28"/>
        </w:rPr>
        <w:t xml:space="preserve"> </w:t>
      </w:r>
      <w:r>
        <w:rPr>
          <w:sz w:val="28"/>
        </w:rPr>
        <w:t>члены</w:t>
      </w:r>
      <w:r>
        <w:rPr>
          <w:spacing w:val="1"/>
          <w:sz w:val="28"/>
        </w:rPr>
        <w:t xml:space="preserve"> </w:t>
      </w:r>
      <w:r>
        <w:rPr>
          <w:sz w:val="28"/>
        </w:rPr>
        <w:t>Профессионального</w:t>
      </w:r>
      <w:r>
        <w:rPr>
          <w:spacing w:val="1"/>
          <w:sz w:val="28"/>
        </w:rPr>
        <w:t xml:space="preserve"> </w:t>
      </w:r>
      <w:r>
        <w:rPr>
          <w:sz w:val="28"/>
        </w:rPr>
        <w:t>союза</w:t>
      </w:r>
      <w:r>
        <w:rPr>
          <w:spacing w:val="71"/>
          <w:sz w:val="28"/>
        </w:rPr>
        <w:t xml:space="preserve"> </w:t>
      </w:r>
      <w:r>
        <w:rPr>
          <w:sz w:val="28"/>
        </w:rPr>
        <w:t>работников</w:t>
      </w:r>
      <w:r>
        <w:rPr>
          <w:spacing w:val="1"/>
          <w:sz w:val="28"/>
        </w:rPr>
        <w:t xml:space="preserve"> </w:t>
      </w:r>
      <w:r>
        <w:rPr>
          <w:sz w:val="28"/>
        </w:rPr>
        <w:t>народного</w:t>
      </w:r>
      <w:r>
        <w:rPr>
          <w:spacing w:val="1"/>
          <w:sz w:val="28"/>
        </w:rPr>
        <w:t xml:space="preserve"> </w:t>
      </w:r>
      <w:r>
        <w:rPr>
          <w:sz w:val="28"/>
        </w:rPr>
        <w:t>образования</w:t>
      </w:r>
      <w:r>
        <w:rPr>
          <w:spacing w:val="1"/>
          <w:sz w:val="28"/>
        </w:rPr>
        <w:t xml:space="preserve"> </w:t>
      </w:r>
      <w:r>
        <w:rPr>
          <w:sz w:val="28"/>
        </w:rPr>
        <w:t>и</w:t>
      </w:r>
      <w:r>
        <w:rPr>
          <w:spacing w:val="1"/>
          <w:sz w:val="28"/>
        </w:rPr>
        <w:t xml:space="preserve"> </w:t>
      </w:r>
      <w:r>
        <w:rPr>
          <w:sz w:val="28"/>
        </w:rPr>
        <w:t>науки</w:t>
      </w:r>
      <w:r>
        <w:rPr>
          <w:spacing w:val="1"/>
          <w:sz w:val="28"/>
        </w:rPr>
        <w:t xml:space="preserve"> </w:t>
      </w:r>
      <w:r>
        <w:rPr>
          <w:sz w:val="28"/>
        </w:rPr>
        <w:t>Российской</w:t>
      </w:r>
      <w:r>
        <w:rPr>
          <w:spacing w:val="1"/>
          <w:sz w:val="28"/>
        </w:rPr>
        <w:t xml:space="preserve"> </w:t>
      </w:r>
      <w:r>
        <w:rPr>
          <w:sz w:val="28"/>
        </w:rPr>
        <w:t>Федерации</w:t>
      </w:r>
      <w:r>
        <w:rPr>
          <w:rStyle w:val="aff3"/>
          <w:sz w:val="28"/>
        </w:rPr>
        <w:footnoteReference w:id="2"/>
      </w:r>
      <w:r>
        <w:rPr>
          <w:spacing w:val="1"/>
          <w:sz w:val="28"/>
        </w:rPr>
        <w:t xml:space="preserve"> </w:t>
      </w:r>
      <w:r>
        <w:rPr>
          <w:sz w:val="28"/>
        </w:rPr>
        <w:t>производится</w:t>
      </w:r>
      <w:r>
        <w:rPr>
          <w:spacing w:val="1"/>
          <w:sz w:val="28"/>
        </w:rPr>
        <w:t xml:space="preserve"> </w:t>
      </w:r>
      <w:r>
        <w:rPr>
          <w:sz w:val="28"/>
        </w:rPr>
        <w:t>по</w:t>
      </w:r>
      <w:r>
        <w:rPr>
          <w:spacing w:val="1"/>
          <w:sz w:val="28"/>
        </w:rPr>
        <w:t xml:space="preserve"> </w:t>
      </w:r>
      <w:r>
        <w:rPr>
          <w:sz w:val="28"/>
        </w:rPr>
        <w:t>личному</w:t>
      </w:r>
      <w:r>
        <w:rPr>
          <w:spacing w:val="1"/>
          <w:sz w:val="28"/>
        </w:rPr>
        <w:t xml:space="preserve"> </w:t>
      </w:r>
      <w:r>
        <w:rPr>
          <w:sz w:val="28"/>
        </w:rPr>
        <w:t>заявлению,</w:t>
      </w:r>
      <w:r>
        <w:rPr>
          <w:spacing w:val="1"/>
          <w:sz w:val="28"/>
        </w:rPr>
        <w:t xml:space="preserve"> </w:t>
      </w:r>
      <w:r>
        <w:rPr>
          <w:sz w:val="28"/>
        </w:rPr>
        <w:t>поданному</w:t>
      </w:r>
      <w:r>
        <w:rPr>
          <w:spacing w:val="1"/>
          <w:sz w:val="28"/>
        </w:rPr>
        <w:t xml:space="preserve"> </w:t>
      </w:r>
      <w:r>
        <w:rPr>
          <w:sz w:val="28"/>
        </w:rPr>
        <w:t>работником,</w:t>
      </w:r>
      <w:r>
        <w:rPr>
          <w:spacing w:val="1"/>
          <w:sz w:val="28"/>
        </w:rPr>
        <w:t xml:space="preserve"> </w:t>
      </w:r>
      <w:r>
        <w:rPr>
          <w:sz w:val="28"/>
        </w:rPr>
        <w:t>обучающимся</w:t>
      </w:r>
      <w:r>
        <w:rPr>
          <w:spacing w:val="1"/>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1"/>
          <w:sz w:val="28"/>
        </w:rPr>
        <w:t xml:space="preserve"> </w:t>
      </w:r>
      <w:r>
        <w:rPr>
          <w:sz w:val="28"/>
        </w:rPr>
        <w:t>в</w:t>
      </w:r>
      <w:r>
        <w:rPr>
          <w:spacing w:val="1"/>
          <w:sz w:val="28"/>
        </w:rPr>
        <w:t xml:space="preserve"> </w:t>
      </w:r>
      <w:r>
        <w:rPr>
          <w:sz w:val="28"/>
        </w:rPr>
        <w:t>первичную</w:t>
      </w:r>
      <w:r>
        <w:rPr>
          <w:spacing w:val="1"/>
          <w:sz w:val="28"/>
        </w:rPr>
        <w:t xml:space="preserve"> </w:t>
      </w:r>
      <w:r>
        <w:rPr>
          <w:sz w:val="28"/>
        </w:rPr>
        <w:t>профсоюзную</w:t>
      </w:r>
      <w:r>
        <w:rPr>
          <w:spacing w:val="1"/>
          <w:sz w:val="28"/>
        </w:rPr>
        <w:t xml:space="preserve"> </w:t>
      </w:r>
      <w:r>
        <w:rPr>
          <w:sz w:val="28"/>
        </w:rPr>
        <w:t>организацию,</w:t>
      </w:r>
      <w:r>
        <w:rPr>
          <w:spacing w:val="1"/>
          <w:sz w:val="28"/>
        </w:rPr>
        <w:t xml:space="preserve"> </w:t>
      </w:r>
      <w:r>
        <w:rPr>
          <w:sz w:val="28"/>
        </w:rPr>
        <w:t>а</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отсутствия</w:t>
      </w:r>
      <w:r>
        <w:rPr>
          <w:spacing w:val="1"/>
          <w:sz w:val="28"/>
        </w:rPr>
        <w:t xml:space="preserve"> </w:t>
      </w:r>
      <w:r>
        <w:rPr>
          <w:sz w:val="28"/>
        </w:rPr>
        <w:t>в</w:t>
      </w:r>
      <w:r>
        <w:rPr>
          <w:spacing w:val="-67"/>
          <w:sz w:val="28"/>
        </w:rPr>
        <w:t xml:space="preserve"> </w:t>
      </w:r>
      <w:r>
        <w:rPr>
          <w:sz w:val="28"/>
        </w:rPr>
        <w:t>организации</w:t>
      </w:r>
      <w:r>
        <w:rPr>
          <w:spacing w:val="1"/>
          <w:sz w:val="28"/>
        </w:rPr>
        <w:t xml:space="preserve"> </w:t>
      </w:r>
      <w:r>
        <w:rPr>
          <w:sz w:val="28"/>
        </w:rPr>
        <w:t>сферы</w:t>
      </w:r>
      <w:r>
        <w:rPr>
          <w:spacing w:val="1"/>
          <w:sz w:val="28"/>
        </w:rPr>
        <w:t xml:space="preserve"> </w:t>
      </w:r>
      <w:r>
        <w:rPr>
          <w:sz w:val="28"/>
        </w:rPr>
        <w:t>образования</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w:t>
      </w:r>
      <w:r>
        <w:rPr>
          <w:spacing w:val="1"/>
          <w:sz w:val="28"/>
        </w:rPr>
        <w:t xml:space="preserve"> </w:t>
      </w:r>
      <w:r>
        <w:rPr>
          <w:sz w:val="28"/>
        </w:rPr>
        <w:t>соответственно</w:t>
      </w:r>
      <w:r>
        <w:rPr>
          <w:spacing w:val="1"/>
          <w:sz w:val="28"/>
        </w:rPr>
        <w:t xml:space="preserve"> </w:t>
      </w:r>
      <w:r>
        <w:rPr>
          <w:sz w:val="28"/>
        </w:rPr>
        <w:t>в</w:t>
      </w:r>
      <w:r>
        <w:rPr>
          <w:spacing w:val="1"/>
          <w:sz w:val="28"/>
        </w:rPr>
        <w:t xml:space="preserve"> </w:t>
      </w:r>
      <w:r>
        <w:rPr>
          <w:sz w:val="28"/>
        </w:rPr>
        <w:t>территориальную,</w:t>
      </w:r>
      <w:r>
        <w:rPr>
          <w:spacing w:val="1"/>
          <w:sz w:val="28"/>
        </w:rPr>
        <w:t xml:space="preserve"> </w:t>
      </w:r>
      <w:r>
        <w:rPr>
          <w:sz w:val="28"/>
        </w:rPr>
        <w:t>региональную</w:t>
      </w:r>
      <w:r>
        <w:rPr>
          <w:spacing w:val="1"/>
          <w:sz w:val="28"/>
        </w:rPr>
        <w:t xml:space="preserve"> </w:t>
      </w:r>
      <w:r>
        <w:rPr>
          <w:sz w:val="28"/>
        </w:rPr>
        <w:t>(межрегиональную)</w:t>
      </w:r>
      <w:r>
        <w:rPr>
          <w:spacing w:val="1"/>
          <w:sz w:val="28"/>
        </w:rPr>
        <w:t xml:space="preserve"> </w:t>
      </w:r>
      <w:r>
        <w:rPr>
          <w:sz w:val="28"/>
        </w:rPr>
        <w:t>организацию</w:t>
      </w:r>
      <w:r>
        <w:rPr>
          <w:spacing w:val="-2"/>
          <w:sz w:val="28"/>
        </w:rPr>
        <w:t xml:space="preserve"> </w:t>
      </w:r>
      <w:r>
        <w:rPr>
          <w:sz w:val="28"/>
        </w:rPr>
        <w:t>Профсоюза.</w:t>
      </w:r>
    </w:p>
    <w:p w:rsidR="00845C56" w:rsidRDefault="00845C56" w:rsidP="00845C56">
      <w:pPr>
        <w:pStyle w:val="afd"/>
        <w:widowControl w:val="0"/>
        <w:numPr>
          <w:ilvl w:val="1"/>
          <w:numId w:val="142"/>
        </w:numPr>
        <w:tabs>
          <w:tab w:val="left" w:pos="1302"/>
        </w:tabs>
        <w:autoSpaceDE w:val="0"/>
        <w:autoSpaceDN w:val="0"/>
        <w:ind w:left="0" w:right="6" w:firstLine="707"/>
        <w:jc w:val="both"/>
        <w:rPr>
          <w:sz w:val="28"/>
        </w:rPr>
      </w:pPr>
      <w:r>
        <w:rPr>
          <w:sz w:val="28"/>
        </w:rPr>
        <w:t>Принятие</w:t>
      </w:r>
      <w:r>
        <w:rPr>
          <w:spacing w:val="1"/>
          <w:sz w:val="28"/>
        </w:rPr>
        <w:t xml:space="preserve"> </w:t>
      </w:r>
      <w:r>
        <w:rPr>
          <w:sz w:val="28"/>
        </w:rPr>
        <w:t>в</w:t>
      </w:r>
      <w:r>
        <w:rPr>
          <w:spacing w:val="1"/>
          <w:sz w:val="28"/>
        </w:rPr>
        <w:t xml:space="preserve"> </w:t>
      </w:r>
      <w:r>
        <w:rPr>
          <w:sz w:val="28"/>
        </w:rPr>
        <w:t>члены</w:t>
      </w:r>
      <w:r>
        <w:rPr>
          <w:spacing w:val="1"/>
          <w:sz w:val="28"/>
        </w:rPr>
        <w:t xml:space="preserve"> </w:t>
      </w:r>
      <w:r>
        <w:rPr>
          <w:sz w:val="28"/>
        </w:rPr>
        <w:t>Профсоюза</w:t>
      </w:r>
      <w:r>
        <w:rPr>
          <w:spacing w:val="1"/>
          <w:sz w:val="28"/>
        </w:rPr>
        <w:t xml:space="preserve"> </w:t>
      </w:r>
      <w:r>
        <w:rPr>
          <w:sz w:val="28"/>
        </w:rPr>
        <w:t>оформляется</w:t>
      </w:r>
      <w:r>
        <w:rPr>
          <w:spacing w:val="1"/>
          <w:sz w:val="28"/>
        </w:rPr>
        <w:t xml:space="preserve"> </w:t>
      </w:r>
      <w:r>
        <w:rPr>
          <w:sz w:val="28"/>
        </w:rPr>
        <w:t>решением</w:t>
      </w:r>
      <w:r>
        <w:rPr>
          <w:spacing w:val="1"/>
          <w:sz w:val="28"/>
        </w:rPr>
        <w:t xml:space="preserve"> </w:t>
      </w:r>
      <w:r>
        <w:rPr>
          <w:sz w:val="28"/>
        </w:rPr>
        <w:t>профсоюзного</w:t>
      </w:r>
      <w:r>
        <w:rPr>
          <w:spacing w:val="1"/>
          <w:sz w:val="28"/>
        </w:rPr>
        <w:t xml:space="preserve"> </w:t>
      </w:r>
      <w:r>
        <w:rPr>
          <w:sz w:val="28"/>
        </w:rPr>
        <w:t>комитета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которое</w:t>
      </w:r>
      <w:r>
        <w:rPr>
          <w:spacing w:val="-67"/>
          <w:sz w:val="28"/>
        </w:rPr>
        <w:t xml:space="preserve"> </w:t>
      </w:r>
      <w:r>
        <w:rPr>
          <w:sz w:val="28"/>
        </w:rPr>
        <w:t>принимается не позднее 30 календарных дней со дня подачи заявления о</w:t>
      </w:r>
      <w:r>
        <w:rPr>
          <w:spacing w:val="1"/>
          <w:sz w:val="28"/>
        </w:rPr>
        <w:t xml:space="preserve"> </w:t>
      </w:r>
      <w:r>
        <w:rPr>
          <w:sz w:val="28"/>
        </w:rPr>
        <w:t>принятии</w:t>
      </w:r>
      <w:r>
        <w:rPr>
          <w:spacing w:val="-1"/>
          <w:sz w:val="28"/>
        </w:rPr>
        <w:t xml:space="preserve"> </w:t>
      </w:r>
      <w:r>
        <w:rPr>
          <w:sz w:val="28"/>
        </w:rPr>
        <w:t>в</w:t>
      </w:r>
      <w:r>
        <w:rPr>
          <w:spacing w:val="-1"/>
          <w:sz w:val="28"/>
        </w:rPr>
        <w:t xml:space="preserve"> </w:t>
      </w:r>
      <w:r>
        <w:rPr>
          <w:sz w:val="28"/>
        </w:rPr>
        <w:t>члены Профсоюза.</w:t>
      </w:r>
    </w:p>
    <w:p w:rsidR="00845C56" w:rsidRDefault="00845C56" w:rsidP="00845C56">
      <w:pPr>
        <w:pStyle w:val="aff5"/>
        <w:ind w:right="6"/>
      </w:pPr>
      <w:r>
        <w:t>В</w:t>
      </w:r>
      <w:r>
        <w:rPr>
          <w:spacing w:val="1"/>
        </w:rPr>
        <w:t xml:space="preserve"> </w:t>
      </w:r>
      <w:r>
        <w:t>малочисленных</w:t>
      </w:r>
      <w:r>
        <w:rPr>
          <w:spacing w:val="1"/>
        </w:rPr>
        <w:t xml:space="preserve"> </w:t>
      </w:r>
      <w:r>
        <w:t>первичных</w:t>
      </w:r>
      <w:r>
        <w:rPr>
          <w:spacing w:val="1"/>
        </w:rPr>
        <w:t xml:space="preserve"> </w:t>
      </w:r>
      <w:r>
        <w:t>профсоюзных</w:t>
      </w:r>
      <w:r>
        <w:rPr>
          <w:spacing w:val="1"/>
        </w:rPr>
        <w:t xml:space="preserve"> </w:t>
      </w:r>
      <w:r>
        <w:t>организациях,</w:t>
      </w:r>
      <w:r>
        <w:rPr>
          <w:spacing w:val="1"/>
        </w:rPr>
        <w:t xml:space="preserve"> </w:t>
      </w:r>
      <w:r>
        <w:t>где</w:t>
      </w:r>
      <w:r>
        <w:rPr>
          <w:spacing w:val="1"/>
        </w:rPr>
        <w:t xml:space="preserve"> </w:t>
      </w:r>
      <w:r>
        <w:t>не</w:t>
      </w:r>
      <w:r>
        <w:rPr>
          <w:spacing w:val="1"/>
        </w:rPr>
        <w:t xml:space="preserve"> </w:t>
      </w:r>
      <w:r>
        <w:t>избран профсоюзный комитет, принятие в члены Профсоюза оформляется</w:t>
      </w:r>
      <w:r>
        <w:rPr>
          <w:spacing w:val="1"/>
        </w:rPr>
        <w:t xml:space="preserve"> </w:t>
      </w:r>
      <w:r>
        <w:t>решением</w:t>
      </w:r>
      <w:r>
        <w:rPr>
          <w:spacing w:val="-1"/>
        </w:rPr>
        <w:t xml:space="preserve"> </w:t>
      </w:r>
      <w:r>
        <w:t>собрания</w:t>
      </w:r>
      <w:r>
        <w:rPr>
          <w:spacing w:val="-1"/>
        </w:rPr>
        <w:t xml:space="preserve"> </w:t>
      </w:r>
      <w:r>
        <w:t>первичной</w:t>
      </w:r>
      <w:r>
        <w:rPr>
          <w:spacing w:val="-1"/>
        </w:rPr>
        <w:t xml:space="preserve"> </w:t>
      </w:r>
      <w:r>
        <w:t>профсоюзной организации.</w:t>
      </w:r>
    </w:p>
    <w:p w:rsidR="00845C56" w:rsidRDefault="00845C56" w:rsidP="00845C56">
      <w:pPr>
        <w:pStyle w:val="aff5"/>
        <w:ind w:right="6"/>
      </w:pPr>
      <w:r>
        <w:t>В</w:t>
      </w:r>
      <w:r>
        <w:rPr>
          <w:spacing w:val="1"/>
        </w:rPr>
        <w:t xml:space="preserve"> </w:t>
      </w:r>
      <w:r>
        <w:t>случае</w:t>
      </w:r>
      <w:r>
        <w:rPr>
          <w:spacing w:val="1"/>
        </w:rPr>
        <w:t xml:space="preserve"> </w:t>
      </w:r>
      <w:r>
        <w:t>отсутствия</w:t>
      </w:r>
      <w:r>
        <w:rPr>
          <w:spacing w:val="1"/>
        </w:rPr>
        <w:t xml:space="preserve"> </w:t>
      </w:r>
      <w:r>
        <w:t>в</w:t>
      </w:r>
      <w:r>
        <w:rPr>
          <w:spacing w:val="1"/>
        </w:rPr>
        <w:t xml:space="preserve"> </w:t>
      </w:r>
      <w:r>
        <w:t>организации</w:t>
      </w:r>
      <w:r>
        <w:rPr>
          <w:spacing w:val="1"/>
        </w:rPr>
        <w:t xml:space="preserve"> </w:t>
      </w:r>
      <w:r>
        <w:t>сферы</w:t>
      </w:r>
      <w:r>
        <w:rPr>
          <w:spacing w:val="1"/>
        </w:rPr>
        <w:t xml:space="preserve"> </w:t>
      </w:r>
      <w:r>
        <w:t>образования</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решение</w:t>
      </w:r>
      <w:r>
        <w:rPr>
          <w:spacing w:val="1"/>
        </w:rPr>
        <w:t xml:space="preserve"> </w:t>
      </w:r>
      <w:r>
        <w:t>о</w:t>
      </w:r>
      <w:r>
        <w:rPr>
          <w:spacing w:val="1"/>
        </w:rPr>
        <w:t xml:space="preserve"> </w:t>
      </w:r>
      <w:r>
        <w:t>принятии</w:t>
      </w:r>
      <w:r>
        <w:rPr>
          <w:spacing w:val="1"/>
        </w:rPr>
        <w:t xml:space="preserve"> </w:t>
      </w:r>
      <w:r>
        <w:t>в</w:t>
      </w:r>
      <w:r>
        <w:rPr>
          <w:spacing w:val="1"/>
        </w:rPr>
        <w:t xml:space="preserve"> </w:t>
      </w:r>
      <w:r>
        <w:t>члены</w:t>
      </w:r>
      <w:r>
        <w:rPr>
          <w:spacing w:val="1"/>
        </w:rPr>
        <w:t xml:space="preserve"> </w:t>
      </w:r>
      <w:r>
        <w:t>Профсоюза</w:t>
      </w:r>
      <w:r>
        <w:rPr>
          <w:spacing w:val="1"/>
        </w:rPr>
        <w:t xml:space="preserve"> </w:t>
      </w:r>
      <w:r>
        <w:t>и</w:t>
      </w:r>
      <w:r>
        <w:rPr>
          <w:spacing w:val="1"/>
        </w:rPr>
        <w:t xml:space="preserve"> </w:t>
      </w:r>
      <w:r>
        <w:t>постановке</w:t>
      </w:r>
      <w:r>
        <w:rPr>
          <w:spacing w:val="1"/>
        </w:rPr>
        <w:t xml:space="preserve"> </w:t>
      </w:r>
      <w:r>
        <w:t>на</w:t>
      </w:r>
      <w:r>
        <w:rPr>
          <w:spacing w:val="1"/>
        </w:rPr>
        <w:t xml:space="preserve"> </w:t>
      </w:r>
      <w:r>
        <w:t>учет</w:t>
      </w:r>
      <w:r>
        <w:rPr>
          <w:spacing w:val="1"/>
        </w:rPr>
        <w:t xml:space="preserve"> </w:t>
      </w:r>
      <w:r>
        <w:t>в</w:t>
      </w:r>
      <w:r>
        <w:rPr>
          <w:spacing w:val="1"/>
        </w:rPr>
        <w:t xml:space="preserve"> </w:t>
      </w:r>
      <w:r>
        <w:t>первичную</w:t>
      </w:r>
      <w:r>
        <w:rPr>
          <w:spacing w:val="1"/>
        </w:rPr>
        <w:t xml:space="preserve"> </w:t>
      </w:r>
      <w:r>
        <w:t>профсоюзную</w:t>
      </w:r>
      <w:r>
        <w:rPr>
          <w:spacing w:val="1"/>
        </w:rPr>
        <w:t xml:space="preserve"> </w:t>
      </w:r>
      <w:r>
        <w:t>организацию</w:t>
      </w:r>
      <w:r>
        <w:rPr>
          <w:spacing w:val="1"/>
        </w:rPr>
        <w:t xml:space="preserve"> </w:t>
      </w:r>
      <w:r>
        <w:t>в</w:t>
      </w:r>
      <w:r>
        <w:rPr>
          <w:spacing w:val="1"/>
        </w:rPr>
        <w:t xml:space="preserve"> </w:t>
      </w:r>
      <w:r>
        <w:t>структуре</w:t>
      </w:r>
      <w:r>
        <w:rPr>
          <w:spacing w:val="-67"/>
        </w:rPr>
        <w:t xml:space="preserve"> </w:t>
      </w:r>
      <w:r>
        <w:t>территориальной, региональной (межрегиональной) организации Профсоюза</w:t>
      </w:r>
      <w:r>
        <w:rPr>
          <w:spacing w:val="1"/>
        </w:rPr>
        <w:t xml:space="preserve"> </w:t>
      </w:r>
      <w:r>
        <w:t>принимает</w:t>
      </w:r>
      <w:r>
        <w:rPr>
          <w:spacing w:val="1"/>
        </w:rPr>
        <w:t xml:space="preserve"> </w:t>
      </w:r>
      <w:r>
        <w:t>выборный</w:t>
      </w:r>
      <w:r>
        <w:rPr>
          <w:spacing w:val="1"/>
        </w:rPr>
        <w:t xml:space="preserve"> </w:t>
      </w:r>
      <w:r>
        <w:t>коллегиальный</w:t>
      </w:r>
      <w:r>
        <w:rPr>
          <w:spacing w:val="1"/>
        </w:rPr>
        <w:t xml:space="preserve"> </w:t>
      </w:r>
      <w:r>
        <w:t>исполнительный</w:t>
      </w:r>
      <w:r>
        <w:rPr>
          <w:spacing w:val="1"/>
        </w:rPr>
        <w:t xml:space="preserve"> </w:t>
      </w:r>
      <w:r>
        <w:t>орган</w:t>
      </w:r>
      <w:r>
        <w:rPr>
          <w:spacing w:val="1"/>
        </w:rPr>
        <w:t xml:space="preserve"> </w:t>
      </w:r>
      <w:r>
        <w:t>соответствующей</w:t>
      </w:r>
      <w:r>
        <w:rPr>
          <w:spacing w:val="1"/>
        </w:rPr>
        <w:t xml:space="preserve"> </w:t>
      </w:r>
      <w:r>
        <w:t>территориальной</w:t>
      </w:r>
      <w:r>
        <w:rPr>
          <w:spacing w:val="1"/>
        </w:rPr>
        <w:t xml:space="preserve"> </w:t>
      </w:r>
      <w:r>
        <w:t>или</w:t>
      </w:r>
      <w:r>
        <w:rPr>
          <w:spacing w:val="1"/>
        </w:rPr>
        <w:t xml:space="preserve"> </w:t>
      </w:r>
      <w:r>
        <w:t>региональной</w:t>
      </w:r>
      <w:r>
        <w:rPr>
          <w:spacing w:val="1"/>
        </w:rPr>
        <w:t xml:space="preserve"> </w:t>
      </w:r>
      <w:r>
        <w:t>(межрегиональной)</w:t>
      </w:r>
      <w:r>
        <w:rPr>
          <w:spacing w:val="1"/>
        </w:rPr>
        <w:t xml:space="preserve"> </w:t>
      </w:r>
      <w:r>
        <w:t>организации</w:t>
      </w:r>
      <w:r>
        <w:rPr>
          <w:spacing w:val="-1"/>
        </w:rPr>
        <w:t xml:space="preserve"> </w:t>
      </w:r>
      <w:r>
        <w:t>Профсоюза.</w:t>
      </w:r>
    </w:p>
    <w:p w:rsidR="00845C56" w:rsidRDefault="00845C56" w:rsidP="00845C56">
      <w:pPr>
        <w:pStyle w:val="aff5"/>
        <w:ind w:right="6"/>
      </w:pPr>
      <w:r>
        <w:t>Решение</w:t>
      </w:r>
      <w:r>
        <w:rPr>
          <w:spacing w:val="1"/>
        </w:rPr>
        <w:t xml:space="preserve"> </w:t>
      </w:r>
      <w:r>
        <w:t>о</w:t>
      </w:r>
      <w:r>
        <w:rPr>
          <w:spacing w:val="1"/>
        </w:rPr>
        <w:t xml:space="preserve"> </w:t>
      </w:r>
      <w:r>
        <w:t>принятии</w:t>
      </w:r>
      <w:r>
        <w:rPr>
          <w:spacing w:val="1"/>
        </w:rPr>
        <w:t xml:space="preserve"> </w:t>
      </w:r>
      <w:r>
        <w:t>в</w:t>
      </w:r>
      <w:r>
        <w:rPr>
          <w:spacing w:val="1"/>
        </w:rPr>
        <w:t xml:space="preserve"> </w:t>
      </w:r>
      <w:r>
        <w:t>члены</w:t>
      </w:r>
      <w:r>
        <w:rPr>
          <w:spacing w:val="1"/>
        </w:rPr>
        <w:t xml:space="preserve"> </w:t>
      </w:r>
      <w:r>
        <w:t>Профсоюза</w:t>
      </w:r>
      <w:r>
        <w:rPr>
          <w:spacing w:val="1"/>
        </w:rPr>
        <w:t xml:space="preserve"> </w:t>
      </w:r>
      <w:r>
        <w:t>может</w:t>
      </w:r>
      <w:r>
        <w:rPr>
          <w:spacing w:val="1"/>
        </w:rPr>
        <w:t xml:space="preserve"> </w:t>
      </w:r>
      <w:r>
        <w:t>приниматься</w:t>
      </w:r>
      <w:r>
        <w:rPr>
          <w:spacing w:val="1"/>
        </w:rPr>
        <w:t xml:space="preserve"> </w:t>
      </w:r>
      <w:r>
        <w:t>без</w:t>
      </w:r>
      <w:r>
        <w:rPr>
          <w:spacing w:val="1"/>
        </w:rPr>
        <w:t xml:space="preserve"> </w:t>
      </w:r>
      <w:r>
        <w:t>личного присутствия лица,</w:t>
      </w:r>
      <w:r>
        <w:rPr>
          <w:spacing w:val="-1"/>
        </w:rPr>
        <w:t xml:space="preserve"> </w:t>
      </w:r>
      <w:r>
        <w:t>подавшего</w:t>
      </w:r>
      <w:r>
        <w:rPr>
          <w:spacing w:val="1"/>
        </w:rPr>
        <w:t xml:space="preserve"> </w:t>
      </w:r>
      <w:r>
        <w:t>заявление.</w:t>
      </w:r>
    </w:p>
    <w:p w:rsidR="00845C56" w:rsidRDefault="00845C56" w:rsidP="00845C56">
      <w:pPr>
        <w:pStyle w:val="afd"/>
        <w:widowControl w:val="0"/>
        <w:numPr>
          <w:ilvl w:val="1"/>
          <w:numId w:val="142"/>
        </w:numPr>
        <w:tabs>
          <w:tab w:val="left" w:pos="1302"/>
        </w:tabs>
        <w:autoSpaceDE w:val="0"/>
        <w:autoSpaceDN w:val="0"/>
        <w:ind w:left="0" w:right="6" w:firstLine="707"/>
        <w:jc w:val="both"/>
        <w:rPr>
          <w:sz w:val="28"/>
        </w:rPr>
      </w:pPr>
      <w:r>
        <w:rPr>
          <w:sz w:val="28"/>
        </w:rPr>
        <w:t>Профсоюзное</w:t>
      </w:r>
      <w:r>
        <w:rPr>
          <w:spacing w:val="1"/>
          <w:sz w:val="28"/>
        </w:rPr>
        <w:t xml:space="preserve"> </w:t>
      </w:r>
      <w:r>
        <w:rPr>
          <w:sz w:val="28"/>
        </w:rPr>
        <w:t>членство,</w:t>
      </w:r>
      <w:r>
        <w:rPr>
          <w:spacing w:val="1"/>
          <w:sz w:val="28"/>
        </w:rPr>
        <w:t xml:space="preserve"> </w:t>
      </w:r>
      <w:r>
        <w:rPr>
          <w:sz w:val="28"/>
        </w:rPr>
        <w:t>профсоюзный</w:t>
      </w:r>
      <w:r>
        <w:rPr>
          <w:spacing w:val="1"/>
          <w:sz w:val="28"/>
        </w:rPr>
        <w:t xml:space="preserve"> </w:t>
      </w:r>
      <w:r>
        <w:rPr>
          <w:sz w:val="28"/>
        </w:rPr>
        <w:t>стаж</w:t>
      </w:r>
      <w:r>
        <w:rPr>
          <w:spacing w:val="1"/>
          <w:sz w:val="28"/>
        </w:rPr>
        <w:t xml:space="preserve"> </w:t>
      </w:r>
      <w:r>
        <w:rPr>
          <w:sz w:val="28"/>
        </w:rPr>
        <w:t>исчисляются</w:t>
      </w:r>
      <w:r>
        <w:rPr>
          <w:spacing w:val="1"/>
          <w:sz w:val="28"/>
        </w:rPr>
        <w:t xml:space="preserve"> </w:t>
      </w:r>
      <w:r>
        <w:rPr>
          <w:sz w:val="28"/>
        </w:rPr>
        <w:t>со</w:t>
      </w:r>
      <w:r>
        <w:rPr>
          <w:spacing w:val="1"/>
          <w:sz w:val="28"/>
        </w:rPr>
        <w:t xml:space="preserve"> </w:t>
      </w:r>
      <w:r>
        <w:rPr>
          <w:sz w:val="28"/>
        </w:rPr>
        <w:t>дня</w:t>
      </w:r>
      <w:r>
        <w:rPr>
          <w:spacing w:val="-67"/>
          <w:sz w:val="28"/>
        </w:rPr>
        <w:t xml:space="preserve"> </w:t>
      </w:r>
      <w:r>
        <w:rPr>
          <w:sz w:val="28"/>
        </w:rPr>
        <w:t>подачи</w:t>
      </w:r>
      <w:r>
        <w:rPr>
          <w:spacing w:val="1"/>
          <w:sz w:val="28"/>
        </w:rPr>
        <w:t xml:space="preserve"> </w:t>
      </w:r>
      <w:r>
        <w:rPr>
          <w:sz w:val="28"/>
        </w:rPr>
        <w:t>заявления</w:t>
      </w:r>
      <w:r>
        <w:rPr>
          <w:spacing w:val="1"/>
          <w:sz w:val="28"/>
        </w:rPr>
        <w:t xml:space="preserve"> </w:t>
      </w:r>
      <w:r>
        <w:rPr>
          <w:sz w:val="28"/>
        </w:rPr>
        <w:t>о</w:t>
      </w:r>
      <w:r>
        <w:rPr>
          <w:spacing w:val="1"/>
          <w:sz w:val="28"/>
        </w:rPr>
        <w:t xml:space="preserve"> </w:t>
      </w:r>
      <w:r>
        <w:rPr>
          <w:sz w:val="28"/>
        </w:rPr>
        <w:t>вступлении</w:t>
      </w:r>
      <w:r>
        <w:rPr>
          <w:spacing w:val="1"/>
          <w:sz w:val="28"/>
        </w:rPr>
        <w:t xml:space="preserve"> </w:t>
      </w:r>
      <w:r>
        <w:rPr>
          <w:sz w:val="28"/>
        </w:rPr>
        <w:t>в</w:t>
      </w:r>
      <w:r>
        <w:rPr>
          <w:spacing w:val="1"/>
          <w:sz w:val="28"/>
        </w:rPr>
        <w:t xml:space="preserve"> </w:t>
      </w:r>
      <w:r>
        <w:rPr>
          <w:sz w:val="28"/>
        </w:rPr>
        <w:t>Профсоюз,</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случаев,</w:t>
      </w:r>
      <w:r>
        <w:rPr>
          <w:spacing w:val="1"/>
          <w:sz w:val="28"/>
        </w:rPr>
        <w:t xml:space="preserve"> </w:t>
      </w:r>
      <w:r>
        <w:rPr>
          <w:sz w:val="28"/>
        </w:rPr>
        <w:t>предусмотренных</w:t>
      </w:r>
      <w:r>
        <w:rPr>
          <w:spacing w:val="1"/>
          <w:sz w:val="28"/>
        </w:rPr>
        <w:t xml:space="preserve"> </w:t>
      </w:r>
      <w:r>
        <w:rPr>
          <w:sz w:val="28"/>
        </w:rPr>
        <w:t>пунктом</w:t>
      </w:r>
      <w:r>
        <w:rPr>
          <w:spacing w:val="1"/>
          <w:sz w:val="28"/>
        </w:rPr>
        <w:t xml:space="preserve"> </w:t>
      </w:r>
      <w:r>
        <w:rPr>
          <w:sz w:val="28"/>
        </w:rPr>
        <w:t>7</w:t>
      </w:r>
      <w:r>
        <w:rPr>
          <w:spacing w:val="1"/>
          <w:sz w:val="28"/>
        </w:rPr>
        <w:t xml:space="preserve"> </w:t>
      </w:r>
      <w:r>
        <w:rPr>
          <w:sz w:val="28"/>
        </w:rPr>
        <w:t>статьи</w:t>
      </w:r>
      <w:r>
        <w:rPr>
          <w:spacing w:val="1"/>
          <w:sz w:val="28"/>
        </w:rPr>
        <w:t xml:space="preserve"> </w:t>
      </w:r>
      <w:r>
        <w:rPr>
          <w:sz w:val="28"/>
        </w:rPr>
        <w:t>10</w:t>
      </w:r>
      <w:r>
        <w:rPr>
          <w:spacing w:val="1"/>
          <w:sz w:val="28"/>
        </w:rPr>
        <w:t xml:space="preserve"> </w:t>
      </w:r>
      <w:r>
        <w:rPr>
          <w:sz w:val="28"/>
        </w:rPr>
        <w:t>Устава</w:t>
      </w:r>
      <w:r>
        <w:rPr>
          <w:spacing w:val="1"/>
          <w:sz w:val="28"/>
        </w:rPr>
        <w:t xml:space="preserve"> </w:t>
      </w:r>
      <w:r>
        <w:rPr>
          <w:sz w:val="28"/>
        </w:rPr>
        <w:t>Профсоюза,</w:t>
      </w:r>
      <w:r>
        <w:rPr>
          <w:spacing w:val="1"/>
          <w:sz w:val="28"/>
        </w:rPr>
        <w:t xml:space="preserve"> </w:t>
      </w:r>
      <w:r>
        <w:rPr>
          <w:sz w:val="28"/>
        </w:rPr>
        <w:t>пунктом</w:t>
      </w:r>
      <w:r>
        <w:rPr>
          <w:spacing w:val="1"/>
          <w:sz w:val="28"/>
        </w:rPr>
        <w:t xml:space="preserve"> </w:t>
      </w:r>
      <w:r>
        <w:rPr>
          <w:sz w:val="28"/>
        </w:rPr>
        <w:t>2.7</w:t>
      </w:r>
      <w:r>
        <w:rPr>
          <w:spacing w:val="1"/>
          <w:sz w:val="28"/>
        </w:rPr>
        <w:t xml:space="preserve"> </w:t>
      </w:r>
      <w:r>
        <w:rPr>
          <w:sz w:val="28"/>
        </w:rPr>
        <w:t>настоящего Порядка принятия в члены Профсоюза и прекращения членства в</w:t>
      </w:r>
      <w:r>
        <w:rPr>
          <w:spacing w:val="-67"/>
          <w:sz w:val="28"/>
        </w:rPr>
        <w:t xml:space="preserve"> </w:t>
      </w:r>
      <w:r>
        <w:rPr>
          <w:sz w:val="28"/>
        </w:rPr>
        <w:t>Профсоюзе.</w:t>
      </w:r>
    </w:p>
    <w:p w:rsidR="00845C56" w:rsidRPr="00946869" w:rsidRDefault="00845C56" w:rsidP="00845C56">
      <w:pPr>
        <w:pStyle w:val="afd"/>
        <w:widowControl w:val="0"/>
        <w:numPr>
          <w:ilvl w:val="1"/>
          <w:numId w:val="142"/>
        </w:numPr>
        <w:tabs>
          <w:tab w:val="left" w:pos="1302"/>
        </w:tabs>
        <w:autoSpaceDE w:val="0"/>
        <w:autoSpaceDN w:val="0"/>
        <w:ind w:left="0" w:right="6" w:firstLine="0"/>
        <w:jc w:val="both"/>
        <w:rPr>
          <w:sz w:val="20"/>
        </w:rPr>
      </w:pPr>
      <w:r>
        <w:rPr>
          <w:sz w:val="28"/>
        </w:rPr>
        <w:t>Члену Профсоюза выдается членский профсоюзный билет единого</w:t>
      </w:r>
      <w:r w:rsidRPr="00946869">
        <w:rPr>
          <w:spacing w:val="1"/>
          <w:sz w:val="28"/>
        </w:rPr>
        <w:t xml:space="preserve"> </w:t>
      </w:r>
      <w:r>
        <w:rPr>
          <w:sz w:val="28"/>
        </w:rPr>
        <w:t>в</w:t>
      </w:r>
      <w:r w:rsidRPr="00946869">
        <w:rPr>
          <w:spacing w:val="47"/>
          <w:sz w:val="28"/>
        </w:rPr>
        <w:t xml:space="preserve"> </w:t>
      </w:r>
      <w:r>
        <w:rPr>
          <w:sz w:val="28"/>
        </w:rPr>
        <w:t>Профсоюзе</w:t>
      </w:r>
      <w:r w:rsidRPr="00946869">
        <w:rPr>
          <w:spacing w:val="47"/>
          <w:sz w:val="28"/>
        </w:rPr>
        <w:t xml:space="preserve"> </w:t>
      </w:r>
      <w:r>
        <w:rPr>
          <w:sz w:val="28"/>
        </w:rPr>
        <w:t>образца,</w:t>
      </w:r>
      <w:r w:rsidRPr="00946869">
        <w:rPr>
          <w:spacing w:val="48"/>
          <w:sz w:val="28"/>
        </w:rPr>
        <w:t xml:space="preserve"> </w:t>
      </w:r>
      <w:r>
        <w:rPr>
          <w:sz w:val="28"/>
        </w:rPr>
        <w:t>который</w:t>
      </w:r>
      <w:r w:rsidRPr="00946869">
        <w:rPr>
          <w:spacing w:val="48"/>
          <w:sz w:val="28"/>
        </w:rPr>
        <w:t xml:space="preserve"> </w:t>
      </w:r>
      <w:r>
        <w:rPr>
          <w:sz w:val="28"/>
        </w:rPr>
        <w:t>удостоверяет</w:t>
      </w:r>
      <w:r w:rsidRPr="00946869">
        <w:rPr>
          <w:spacing w:val="48"/>
          <w:sz w:val="28"/>
        </w:rPr>
        <w:t xml:space="preserve"> </w:t>
      </w:r>
      <w:r>
        <w:rPr>
          <w:sz w:val="28"/>
        </w:rPr>
        <w:t>членство</w:t>
      </w:r>
      <w:r w:rsidRPr="00946869">
        <w:rPr>
          <w:spacing w:val="46"/>
          <w:sz w:val="28"/>
        </w:rPr>
        <w:t xml:space="preserve"> </w:t>
      </w:r>
      <w:r>
        <w:rPr>
          <w:sz w:val="28"/>
        </w:rPr>
        <w:t>в</w:t>
      </w:r>
      <w:r w:rsidRPr="00946869">
        <w:rPr>
          <w:spacing w:val="47"/>
          <w:sz w:val="28"/>
        </w:rPr>
        <w:t xml:space="preserve"> </w:t>
      </w:r>
      <w:r>
        <w:rPr>
          <w:sz w:val="28"/>
        </w:rPr>
        <w:t>Профсоюзе</w:t>
      </w:r>
      <w:r w:rsidRPr="00946869">
        <w:rPr>
          <w:spacing w:val="45"/>
          <w:sz w:val="28"/>
        </w:rPr>
        <w:t xml:space="preserve"> </w:t>
      </w:r>
      <w:r>
        <w:rPr>
          <w:sz w:val="28"/>
        </w:rPr>
        <w:t xml:space="preserve">и </w:t>
      </w:r>
    </w:p>
    <w:p w:rsidR="00845C56" w:rsidRPr="00946869" w:rsidRDefault="00845C56" w:rsidP="00845C56">
      <w:pPr>
        <w:pStyle w:val="afd"/>
        <w:tabs>
          <w:tab w:val="left" w:pos="1302"/>
        </w:tabs>
        <w:ind w:left="0" w:right="6"/>
        <w:rPr>
          <w:sz w:val="20"/>
        </w:rPr>
      </w:pPr>
    </w:p>
    <w:p w:rsidR="00845C56" w:rsidRDefault="00845C56" w:rsidP="00845C56">
      <w:pPr>
        <w:pStyle w:val="aff5"/>
        <w:ind w:right="6"/>
        <w:rPr>
          <w:sz w:val="11"/>
        </w:rPr>
      </w:pPr>
      <w:r>
        <w:rPr>
          <w:noProof/>
          <w:sz w:val="28"/>
        </w:rPr>
        <mc:AlternateContent>
          <mc:Choice Requires="wps">
            <w:drawing>
              <wp:anchor distT="0" distB="0" distL="0" distR="0" simplePos="0" relativeHeight="251718656" behindDoc="1" locked="0" layoutInCell="1" allowOverlap="1">
                <wp:simplePos x="0" y="0"/>
                <wp:positionH relativeFrom="page">
                  <wp:posOffset>1080770</wp:posOffset>
                </wp:positionH>
                <wp:positionV relativeFrom="paragraph">
                  <wp:posOffset>109855</wp:posOffset>
                </wp:positionV>
                <wp:extent cx="1828800" cy="6350"/>
                <wp:effectExtent l="4445" t="4445" r="0" b="0"/>
                <wp:wrapTopAndBottom/>
                <wp:docPr id="31" name="Прямоугольник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F3DD5B" id="Прямоугольник 31" o:spid="_x0000_s1026" style="position:absolute;margin-left:85.1pt;margin-top:8.65pt;width:2in;height:.5pt;z-index:-251597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" fillcolor="black" stroked="f">
                <w10:wrap type="topAndBottom" anchorx="page"/>
              </v:rect>
            </w:pict>
          </mc:Fallback>
        </mc:AlternateContent>
      </w:r>
    </w:p>
    <w:p w:rsidR="00845C56" w:rsidRDefault="00845C56" w:rsidP="00845C56">
      <w:pPr>
        <w:pStyle w:val="aff5"/>
        <w:spacing w:line="242" w:lineRule="auto"/>
        <w:ind w:right="6"/>
      </w:pPr>
      <w:r>
        <w:t>хранится</w:t>
      </w:r>
      <w:r>
        <w:rPr>
          <w:spacing w:val="1"/>
        </w:rPr>
        <w:t xml:space="preserve"> </w:t>
      </w:r>
      <w:r>
        <w:t>у</w:t>
      </w:r>
      <w:r>
        <w:rPr>
          <w:spacing w:val="1"/>
        </w:rPr>
        <w:t xml:space="preserve"> </w:t>
      </w:r>
      <w:r>
        <w:t>члена</w:t>
      </w:r>
      <w:r>
        <w:rPr>
          <w:spacing w:val="1"/>
        </w:rPr>
        <w:t xml:space="preserve"> </w:t>
      </w:r>
      <w:r>
        <w:t>Профсоюза</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Положением</w:t>
      </w:r>
      <w:r>
        <w:rPr>
          <w:spacing w:val="1"/>
        </w:rPr>
        <w:t xml:space="preserve"> </w:t>
      </w:r>
      <w:r>
        <w:t>о</w:t>
      </w:r>
      <w:r>
        <w:rPr>
          <w:spacing w:val="1"/>
        </w:rPr>
        <w:t xml:space="preserve"> </w:t>
      </w:r>
      <w:r>
        <w:t>членском</w:t>
      </w:r>
      <w:r>
        <w:rPr>
          <w:spacing w:val="1"/>
        </w:rPr>
        <w:t xml:space="preserve"> </w:t>
      </w:r>
      <w:r>
        <w:t>профсоюзном</w:t>
      </w:r>
      <w:r>
        <w:rPr>
          <w:spacing w:val="-4"/>
        </w:rPr>
        <w:t xml:space="preserve"> </w:t>
      </w:r>
      <w:r>
        <w:t>билете и учете членов</w:t>
      </w:r>
      <w:r>
        <w:rPr>
          <w:spacing w:val="-2"/>
        </w:rPr>
        <w:t xml:space="preserve"> </w:t>
      </w:r>
      <w:r>
        <w:t>Профсоюза.</w:t>
      </w:r>
    </w:p>
    <w:p w:rsidR="00845C56" w:rsidRDefault="00845C56" w:rsidP="00845C56">
      <w:pPr>
        <w:pStyle w:val="afd"/>
        <w:widowControl w:val="0"/>
        <w:numPr>
          <w:ilvl w:val="1"/>
          <w:numId w:val="142"/>
        </w:numPr>
        <w:tabs>
          <w:tab w:val="left" w:pos="1302"/>
        </w:tabs>
        <w:autoSpaceDE w:val="0"/>
        <w:autoSpaceDN w:val="0"/>
        <w:ind w:left="0" w:right="6" w:firstLine="707"/>
        <w:jc w:val="both"/>
        <w:rPr>
          <w:sz w:val="28"/>
        </w:rPr>
      </w:pPr>
      <w:r>
        <w:rPr>
          <w:sz w:val="28"/>
        </w:rPr>
        <w:lastRenderedPageBreak/>
        <w:t>Член</w:t>
      </w:r>
      <w:r>
        <w:rPr>
          <w:spacing w:val="1"/>
          <w:sz w:val="28"/>
        </w:rPr>
        <w:t xml:space="preserve"> </w:t>
      </w:r>
      <w:r>
        <w:rPr>
          <w:sz w:val="28"/>
        </w:rPr>
        <w:t>Профсоюза</w:t>
      </w:r>
      <w:r>
        <w:rPr>
          <w:spacing w:val="1"/>
          <w:sz w:val="28"/>
        </w:rPr>
        <w:t xml:space="preserve"> </w:t>
      </w:r>
      <w:r>
        <w:rPr>
          <w:sz w:val="28"/>
        </w:rPr>
        <w:t>состоит</w:t>
      </w:r>
      <w:r>
        <w:rPr>
          <w:spacing w:val="1"/>
          <w:sz w:val="28"/>
        </w:rPr>
        <w:t xml:space="preserve"> </w:t>
      </w:r>
      <w:r>
        <w:rPr>
          <w:sz w:val="28"/>
        </w:rPr>
        <w:t>на</w:t>
      </w:r>
      <w:r>
        <w:rPr>
          <w:spacing w:val="1"/>
          <w:sz w:val="28"/>
        </w:rPr>
        <w:t xml:space="preserve"> </w:t>
      </w:r>
      <w:r>
        <w:rPr>
          <w:sz w:val="28"/>
        </w:rPr>
        <w:t>учете</w:t>
      </w:r>
      <w:r>
        <w:rPr>
          <w:spacing w:val="1"/>
          <w:sz w:val="28"/>
        </w:rPr>
        <w:t xml:space="preserve"> </w:t>
      </w:r>
      <w:r>
        <w:rPr>
          <w:sz w:val="28"/>
        </w:rPr>
        <w:t>в</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2"/>
          <w:sz w:val="28"/>
        </w:rPr>
        <w:t xml:space="preserve"> </w:t>
      </w:r>
      <w:r>
        <w:rPr>
          <w:sz w:val="28"/>
        </w:rPr>
        <w:t>как</w:t>
      </w:r>
      <w:r>
        <w:rPr>
          <w:spacing w:val="-2"/>
          <w:sz w:val="28"/>
        </w:rPr>
        <w:t xml:space="preserve"> </w:t>
      </w:r>
      <w:r>
        <w:rPr>
          <w:sz w:val="28"/>
        </w:rPr>
        <w:t>правило, по</w:t>
      </w:r>
      <w:r>
        <w:rPr>
          <w:spacing w:val="1"/>
          <w:sz w:val="28"/>
        </w:rPr>
        <w:t xml:space="preserve"> </w:t>
      </w:r>
      <w:r>
        <w:rPr>
          <w:sz w:val="28"/>
        </w:rPr>
        <w:t>основному</w:t>
      </w:r>
      <w:r>
        <w:rPr>
          <w:spacing w:val="-2"/>
          <w:sz w:val="28"/>
        </w:rPr>
        <w:t xml:space="preserve"> </w:t>
      </w:r>
      <w:r>
        <w:rPr>
          <w:sz w:val="28"/>
        </w:rPr>
        <w:t>месту</w:t>
      </w:r>
      <w:r>
        <w:rPr>
          <w:spacing w:val="-4"/>
          <w:sz w:val="28"/>
        </w:rPr>
        <w:t xml:space="preserve"> </w:t>
      </w:r>
      <w:r>
        <w:rPr>
          <w:sz w:val="28"/>
        </w:rPr>
        <w:t>работы, учебы.</w:t>
      </w:r>
    </w:p>
    <w:p w:rsidR="00845C56" w:rsidRDefault="00845C56" w:rsidP="00845C56">
      <w:pPr>
        <w:pStyle w:val="afd"/>
        <w:widowControl w:val="0"/>
        <w:numPr>
          <w:ilvl w:val="1"/>
          <w:numId w:val="142"/>
        </w:numPr>
        <w:tabs>
          <w:tab w:val="left" w:pos="1302"/>
        </w:tabs>
        <w:autoSpaceDE w:val="0"/>
        <w:autoSpaceDN w:val="0"/>
        <w:ind w:left="0" w:right="6" w:firstLine="707"/>
        <w:jc w:val="both"/>
        <w:rPr>
          <w:sz w:val="28"/>
        </w:rPr>
      </w:pPr>
      <w:r>
        <w:rPr>
          <w:sz w:val="28"/>
        </w:rPr>
        <w:t>Учет членов Профсоюза осуществляется в первичной профсоюзной</w:t>
      </w:r>
      <w:r>
        <w:rPr>
          <w:spacing w:val="-67"/>
          <w:sz w:val="28"/>
        </w:rPr>
        <w:t xml:space="preserve"> </w:t>
      </w:r>
      <w:r>
        <w:rPr>
          <w:sz w:val="28"/>
        </w:rPr>
        <w:t>организации в форме журнала и (или) учетной карточки в бумажном или</w:t>
      </w:r>
      <w:r>
        <w:rPr>
          <w:spacing w:val="1"/>
          <w:sz w:val="28"/>
        </w:rPr>
        <w:t xml:space="preserve"> </w:t>
      </w:r>
      <w:r>
        <w:rPr>
          <w:sz w:val="28"/>
        </w:rPr>
        <w:t>электронном виде в соответствии с Положением о членском профсоюзном</w:t>
      </w:r>
      <w:r>
        <w:rPr>
          <w:spacing w:val="1"/>
          <w:sz w:val="28"/>
        </w:rPr>
        <w:t xml:space="preserve"> </w:t>
      </w:r>
      <w:r>
        <w:rPr>
          <w:sz w:val="28"/>
        </w:rPr>
        <w:t>билете</w:t>
      </w:r>
      <w:r>
        <w:rPr>
          <w:spacing w:val="1"/>
          <w:sz w:val="28"/>
        </w:rPr>
        <w:t xml:space="preserve"> </w:t>
      </w:r>
      <w:r>
        <w:rPr>
          <w:sz w:val="28"/>
        </w:rPr>
        <w:t>и</w:t>
      </w:r>
      <w:r>
        <w:rPr>
          <w:spacing w:val="1"/>
          <w:sz w:val="28"/>
        </w:rPr>
        <w:t xml:space="preserve"> </w:t>
      </w:r>
      <w:r>
        <w:rPr>
          <w:sz w:val="28"/>
        </w:rPr>
        <w:t>учете</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утверждаемым</w:t>
      </w:r>
      <w:r>
        <w:rPr>
          <w:spacing w:val="1"/>
          <w:sz w:val="28"/>
        </w:rPr>
        <w:t xml:space="preserve"> </w:t>
      </w:r>
      <w:r>
        <w:rPr>
          <w:sz w:val="28"/>
        </w:rPr>
        <w:t>Исполнительным</w:t>
      </w:r>
      <w:r>
        <w:rPr>
          <w:spacing w:val="1"/>
          <w:sz w:val="28"/>
        </w:rPr>
        <w:t xml:space="preserve"> </w:t>
      </w:r>
      <w:r>
        <w:rPr>
          <w:sz w:val="28"/>
        </w:rPr>
        <w:t>комитетом</w:t>
      </w:r>
      <w:r>
        <w:rPr>
          <w:spacing w:val="-1"/>
          <w:sz w:val="28"/>
        </w:rPr>
        <w:t xml:space="preserve"> </w:t>
      </w:r>
      <w:r>
        <w:rPr>
          <w:sz w:val="28"/>
        </w:rPr>
        <w:t>Профсоюза.</w:t>
      </w:r>
    </w:p>
    <w:p w:rsidR="00845C56" w:rsidRDefault="00845C56" w:rsidP="00845C56">
      <w:pPr>
        <w:pStyle w:val="aff5"/>
        <w:ind w:right="6"/>
      </w:pPr>
    </w:p>
    <w:p w:rsidR="00845C56" w:rsidRDefault="00845C56" w:rsidP="00845C56">
      <w:pPr>
        <w:pStyle w:val="1"/>
        <w:keepNext w:val="0"/>
        <w:widowControl w:val="0"/>
        <w:numPr>
          <w:ilvl w:val="0"/>
          <w:numId w:val="143"/>
        </w:numPr>
        <w:tabs>
          <w:tab w:val="left" w:pos="2964"/>
        </w:tabs>
        <w:autoSpaceDE w:val="0"/>
        <w:autoSpaceDN w:val="0"/>
        <w:ind w:left="0" w:right="6" w:hanging="361"/>
        <w:jc w:val="center"/>
      </w:pPr>
      <w:r>
        <w:t>Прекращение</w:t>
      </w:r>
      <w:r>
        <w:rPr>
          <w:spacing w:val="-3"/>
        </w:rPr>
        <w:t xml:space="preserve"> </w:t>
      </w:r>
      <w:r>
        <w:t>членства</w:t>
      </w:r>
      <w:r>
        <w:rPr>
          <w:spacing w:val="-1"/>
        </w:rPr>
        <w:t xml:space="preserve"> </w:t>
      </w:r>
      <w:r>
        <w:t>в</w:t>
      </w:r>
      <w:r>
        <w:rPr>
          <w:spacing w:val="-3"/>
        </w:rPr>
        <w:t xml:space="preserve"> </w:t>
      </w:r>
      <w:r>
        <w:t>Профсоюзе</w:t>
      </w:r>
    </w:p>
    <w:p w:rsidR="00845C56" w:rsidRDefault="00845C56" w:rsidP="00845C56">
      <w:pPr>
        <w:pStyle w:val="aff5"/>
        <w:ind w:right="6"/>
        <w:rPr>
          <w:b/>
          <w:sz w:val="27"/>
        </w:rPr>
      </w:pPr>
    </w:p>
    <w:p w:rsidR="00845C56" w:rsidRDefault="00845C56" w:rsidP="00845C56">
      <w:pPr>
        <w:pStyle w:val="afd"/>
        <w:widowControl w:val="0"/>
        <w:numPr>
          <w:ilvl w:val="1"/>
          <w:numId w:val="141"/>
        </w:numPr>
        <w:tabs>
          <w:tab w:val="left" w:pos="1302"/>
        </w:tabs>
        <w:autoSpaceDE w:val="0"/>
        <w:autoSpaceDN w:val="0"/>
        <w:spacing w:line="242" w:lineRule="auto"/>
        <w:ind w:left="0" w:right="6" w:firstLine="0"/>
        <w:jc w:val="both"/>
        <w:rPr>
          <w:sz w:val="28"/>
        </w:rPr>
      </w:pPr>
      <w:r>
        <w:rPr>
          <w:sz w:val="28"/>
        </w:rPr>
        <w:t>Членство в Профсоюзе прекращается в случаях:</w:t>
      </w:r>
      <w:r>
        <w:rPr>
          <w:spacing w:val="-67"/>
          <w:sz w:val="28"/>
        </w:rPr>
        <w:t xml:space="preserve"> </w:t>
      </w:r>
      <w:r>
        <w:rPr>
          <w:sz w:val="28"/>
        </w:rPr>
        <w:t>добровольного выхода</w:t>
      </w:r>
      <w:r>
        <w:rPr>
          <w:spacing w:val="-1"/>
          <w:sz w:val="28"/>
        </w:rPr>
        <w:t xml:space="preserve"> </w:t>
      </w:r>
      <w:r>
        <w:rPr>
          <w:sz w:val="28"/>
        </w:rPr>
        <w:t>из Профсоюза;</w:t>
      </w:r>
    </w:p>
    <w:p w:rsidR="00845C56" w:rsidRDefault="00845C56" w:rsidP="00845C56">
      <w:pPr>
        <w:pStyle w:val="aff5"/>
        <w:ind w:right="6"/>
      </w:pPr>
      <w:r>
        <w:t>прекращения</w:t>
      </w:r>
      <w:r>
        <w:rPr>
          <w:spacing w:val="1"/>
        </w:rPr>
        <w:t xml:space="preserve"> </w:t>
      </w:r>
      <w:r>
        <w:t>трудовых</w:t>
      </w:r>
      <w:r>
        <w:rPr>
          <w:spacing w:val="1"/>
        </w:rPr>
        <w:t xml:space="preserve"> </w:t>
      </w:r>
      <w:r>
        <w:t>отношений</w:t>
      </w:r>
      <w:r>
        <w:rPr>
          <w:spacing w:val="1"/>
        </w:rPr>
        <w:t xml:space="preserve"> </w:t>
      </w:r>
      <w:r>
        <w:t>с</w:t>
      </w:r>
      <w:r>
        <w:rPr>
          <w:spacing w:val="1"/>
        </w:rPr>
        <w:t xml:space="preserve"> </w:t>
      </w:r>
      <w:r>
        <w:t>организацией,</w:t>
      </w:r>
      <w:r>
        <w:rPr>
          <w:spacing w:val="1"/>
        </w:rPr>
        <w:t xml:space="preserve"> </w:t>
      </w:r>
      <w:r>
        <w:t>отчисления</w:t>
      </w:r>
      <w:r>
        <w:rPr>
          <w:spacing w:val="1"/>
        </w:rPr>
        <w:t xml:space="preserve"> </w:t>
      </w:r>
      <w:r>
        <w:t>обучающегося</w:t>
      </w:r>
      <w:r>
        <w:rPr>
          <w:spacing w:val="1"/>
        </w:rPr>
        <w:t xml:space="preserve"> </w:t>
      </w:r>
      <w:r>
        <w:t>из</w:t>
      </w:r>
      <w:r>
        <w:rPr>
          <w:spacing w:val="1"/>
        </w:rPr>
        <w:t xml:space="preserve"> </w:t>
      </w:r>
      <w:r>
        <w:t>образовательной</w:t>
      </w:r>
      <w:r>
        <w:rPr>
          <w:spacing w:val="1"/>
        </w:rPr>
        <w:t xml:space="preserve"> </w:t>
      </w:r>
      <w:r>
        <w:t>организации</w:t>
      </w:r>
      <w:r>
        <w:rPr>
          <w:spacing w:val="1"/>
        </w:rPr>
        <w:t xml:space="preserve"> </w:t>
      </w:r>
      <w:r>
        <w:t>(не</w:t>
      </w:r>
      <w:r>
        <w:rPr>
          <w:spacing w:val="1"/>
        </w:rPr>
        <w:t xml:space="preserve"> </w:t>
      </w:r>
      <w:r>
        <w:t>применяется</w:t>
      </w:r>
      <w:r>
        <w:rPr>
          <w:spacing w:val="1"/>
        </w:rPr>
        <w:t xml:space="preserve"> </w:t>
      </w:r>
      <w:r>
        <w:t>в</w:t>
      </w:r>
      <w:r>
        <w:rPr>
          <w:spacing w:val="1"/>
        </w:rPr>
        <w:t xml:space="preserve"> </w:t>
      </w:r>
      <w:r>
        <w:t>случае</w:t>
      </w:r>
      <w:r>
        <w:rPr>
          <w:spacing w:val="-67"/>
        </w:rPr>
        <w:t xml:space="preserve"> </w:t>
      </w:r>
      <w:r>
        <w:t>зачисления (восстановления) или приема на работу в</w:t>
      </w:r>
      <w:r>
        <w:rPr>
          <w:spacing w:val="1"/>
        </w:rPr>
        <w:t xml:space="preserve"> </w:t>
      </w:r>
      <w:r>
        <w:t>организацию сферы</w:t>
      </w:r>
      <w:r>
        <w:rPr>
          <w:spacing w:val="1"/>
        </w:rPr>
        <w:t xml:space="preserve"> </w:t>
      </w:r>
      <w:r>
        <w:t>образования</w:t>
      </w:r>
      <w:r>
        <w:rPr>
          <w:spacing w:val="-1"/>
        </w:rPr>
        <w:t xml:space="preserve"> </w:t>
      </w:r>
      <w:r>
        <w:t>в</w:t>
      </w:r>
      <w:r>
        <w:rPr>
          <w:spacing w:val="-2"/>
        </w:rPr>
        <w:t xml:space="preserve"> </w:t>
      </w:r>
      <w:r>
        <w:t>течение шести месяцев);</w:t>
      </w:r>
    </w:p>
    <w:p w:rsidR="00845C56" w:rsidRDefault="00845C56" w:rsidP="00845C56">
      <w:pPr>
        <w:pStyle w:val="aff5"/>
        <w:ind w:right="6"/>
      </w:pPr>
      <w:r>
        <w:t>выхода</w:t>
      </w:r>
      <w:r>
        <w:rPr>
          <w:spacing w:val="1"/>
        </w:rPr>
        <w:t xml:space="preserve"> </w:t>
      </w:r>
      <w:r>
        <w:t>на</w:t>
      </w:r>
      <w:r>
        <w:rPr>
          <w:spacing w:val="1"/>
        </w:rPr>
        <w:t xml:space="preserve"> </w:t>
      </w:r>
      <w:r>
        <w:t>пенсию</w:t>
      </w:r>
      <w:r>
        <w:rPr>
          <w:spacing w:val="1"/>
        </w:rPr>
        <w:t xml:space="preserve"> </w:t>
      </w:r>
      <w:r>
        <w:t>с</w:t>
      </w:r>
      <w:r>
        <w:rPr>
          <w:spacing w:val="1"/>
        </w:rPr>
        <w:t xml:space="preserve"> </w:t>
      </w:r>
      <w:r>
        <w:t>прекращением</w:t>
      </w:r>
      <w:r>
        <w:rPr>
          <w:spacing w:val="1"/>
        </w:rPr>
        <w:t xml:space="preserve"> </w:t>
      </w:r>
      <w:r>
        <w:t>трудовых</w:t>
      </w:r>
      <w:r>
        <w:rPr>
          <w:spacing w:val="1"/>
        </w:rPr>
        <w:t xml:space="preserve"> </w:t>
      </w:r>
      <w:r>
        <w:t>отношений,</w:t>
      </w:r>
      <w:r>
        <w:rPr>
          <w:spacing w:val="1"/>
        </w:rPr>
        <w:t xml:space="preserve"> </w:t>
      </w:r>
      <w:r>
        <w:t>если</w:t>
      </w:r>
      <w:r>
        <w:rPr>
          <w:spacing w:val="1"/>
        </w:rPr>
        <w:t xml:space="preserve"> </w:t>
      </w:r>
      <w:r>
        <w:t>пенсионер</w:t>
      </w:r>
      <w:r>
        <w:rPr>
          <w:spacing w:val="1"/>
        </w:rPr>
        <w:t xml:space="preserve"> </w:t>
      </w:r>
      <w:r>
        <w:t>не</w:t>
      </w:r>
      <w:r>
        <w:rPr>
          <w:spacing w:val="1"/>
        </w:rPr>
        <w:t xml:space="preserve"> </w:t>
      </w:r>
      <w:r>
        <w:t>изъявил</w:t>
      </w:r>
      <w:r>
        <w:rPr>
          <w:spacing w:val="1"/>
        </w:rPr>
        <w:t xml:space="preserve"> </w:t>
      </w:r>
      <w:r>
        <w:t>в</w:t>
      </w:r>
      <w:r>
        <w:rPr>
          <w:spacing w:val="1"/>
        </w:rPr>
        <w:t xml:space="preserve"> </w:t>
      </w:r>
      <w:r>
        <w:t>письменной</w:t>
      </w:r>
      <w:r>
        <w:rPr>
          <w:spacing w:val="1"/>
        </w:rPr>
        <w:t xml:space="preserve"> </w:t>
      </w:r>
      <w:r>
        <w:t>форме</w:t>
      </w:r>
      <w:r>
        <w:rPr>
          <w:spacing w:val="1"/>
        </w:rPr>
        <w:t xml:space="preserve"> </w:t>
      </w:r>
      <w:r>
        <w:t>желание</w:t>
      </w:r>
      <w:r>
        <w:rPr>
          <w:spacing w:val="1"/>
        </w:rPr>
        <w:t xml:space="preserve"> </w:t>
      </w:r>
      <w:r>
        <w:t>остаться</w:t>
      </w:r>
      <w:r>
        <w:rPr>
          <w:spacing w:val="71"/>
        </w:rPr>
        <w:t xml:space="preserve"> </w:t>
      </w:r>
      <w:r>
        <w:t>на</w:t>
      </w:r>
      <w:r>
        <w:rPr>
          <w:spacing w:val="-67"/>
        </w:rPr>
        <w:t xml:space="preserve"> </w:t>
      </w:r>
      <w:r>
        <w:t>профсоюзном</w:t>
      </w:r>
      <w:r>
        <w:rPr>
          <w:spacing w:val="-1"/>
        </w:rPr>
        <w:t xml:space="preserve"> </w:t>
      </w:r>
      <w:r>
        <w:t>учете</w:t>
      </w:r>
      <w:r>
        <w:rPr>
          <w:spacing w:val="-1"/>
        </w:rPr>
        <w:t xml:space="preserve"> </w:t>
      </w:r>
      <w:r>
        <w:t>в</w:t>
      </w:r>
      <w:r>
        <w:rPr>
          <w:spacing w:val="-2"/>
        </w:rPr>
        <w:t xml:space="preserve"> </w:t>
      </w:r>
      <w:r>
        <w:t>первичной</w:t>
      </w:r>
      <w:r>
        <w:rPr>
          <w:spacing w:val="-1"/>
        </w:rPr>
        <w:t xml:space="preserve"> </w:t>
      </w:r>
      <w:r>
        <w:t>профсоюзной</w:t>
      </w:r>
      <w:r>
        <w:rPr>
          <w:spacing w:val="-1"/>
        </w:rPr>
        <w:t xml:space="preserve"> </w:t>
      </w:r>
      <w:r>
        <w:t>организации;</w:t>
      </w:r>
    </w:p>
    <w:p w:rsidR="00845C56" w:rsidRDefault="00845C56" w:rsidP="00845C56">
      <w:pPr>
        <w:pStyle w:val="aff5"/>
        <w:ind w:right="6"/>
      </w:pPr>
      <w:r>
        <w:t>избрания члена Профсоюза в выборные руководящие органы другого</w:t>
      </w:r>
      <w:r>
        <w:rPr>
          <w:spacing w:val="1"/>
        </w:rPr>
        <w:t xml:space="preserve"> </w:t>
      </w:r>
      <w:r>
        <w:t>профсоюза,</w:t>
      </w:r>
      <w:r>
        <w:rPr>
          <w:spacing w:val="-2"/>
        </w:rPr>
        <w:t xml:space="preserve"> </w:t>
      </w:r>
      <w:r>
        <w:t>а</w:t>
      </w:r>
      <w:r>
        <w:rPr>
          <w:spacing w:val="-1"/>
        </w:rPr>
        <w:t xml:space="preserve"> </w:t>
      </w:r>
      <w:r>
        <w:t>также</w:t>
      </w:r>
      <w:r>
        <w:rPr>
          <w:spacing w:val="-3"/>
        </w:rPr>
        <w:t xml:space="preserve"> </w:t>
      </w:r>
      <w:r>
        <w:t>учреждения им</w:t>
      </w:r>
      <w:r>
        <w:rPr>
          <w:spacing w:val="-1"/>
        </w:rPr>
        <w:t xml:space="preserve"> </w:t>
      </w:r>
      <w:r>
        <w:t>иного</w:t>
      </w:r>
      <w:r>
        <w:rPr>
          <w:spacing w:val="1"/>
        </w:rPr>
        <w:t xml:space="preserve"> </w:t>
      </w:r>
      <w:r>
        <w:t>профсоюза;</w:t>
      </w:r>
    </w:p>
    <w:p w:rsidR="00845C56" w:rsidRDefault="00845C56" w:rsidP="00845C56">
      <w:pPr>
        <w:pStyle w:val="aff5"/>
        <w:ind w:right="6"/>
      </w:pPr>
      <w:r>
        <w:t>смерти члена Профсоюза;</w:t>
      </w:r>
      <w:r>
        <w:rPr>
          <w:spacing w:val="1"/>
        </w:rPr>
        <w:t xml:space="preserve"> </w:t>
      </w:r>
      <w:r>
        <w:t>исключения</w:t>
      </w:r>
      <w:r>
        <w:rPr>
          <w:spacing w:val="-7"/>
        </w:rPr>
        <w:t xml:space="preserve"> </w:t>
      </w:r>
      <w:r>
        <w:t>из</w:t>
      </w:r>
      <w:r>
        <w:rPr>
          <w:spacing w:val="-6"/>
        </w:rPr>
        <w:t xml:space="preserve"> </w:t>
      </w:r>
      <w:r>
        <w:t>Профсоюза.</w:t>
      </w:r>
    </w:p>
    <w:p w:rsidR="00845C56" w:rsidRDefault="00845C56" w:rsidP="00845C56">
      <w:pPr>
        <w:pStyle w:val="afd"/>
        <w:widowControl w:val="0"/>
        <w:numPr>
          <w:ilvl w:val="1"/>
          <w:numId w:val="141"/>
        </w:numPr>
        <w:tabs>
          <w:tab w:val="left" w:pos="1302"/>
        </w:tabs>
        <w:autoSpaceDE w:val="0"/>
        <w:autoSpaceDN w:val="0"/>
        <w:ind w:left="0" w:right="6" w:firstLine="707"/>
        <w:jc w:val="both"/>
        <w:rPr>
          <w:sz w:val="28"/>
        </w:rPr>
      </w:pPr>
      <w:r>
        <w:rPr>
          <w:sz w:val="28"/>
        </w:rPr>
        <w:t>Членство</w:t>
      </w:r>
      <w:r>
        <w:rPr>
          <w:spacing w:val="1"/>
          <w:sz w:val="28"/>
        </w:rPr>
        <w:t xml:space="preserve"> </w:t>
      </w:r>
      <w:r>
        <w:rPr>
          <w:sz w:val="28"/>
        </w:rPr>
        <w:t>в</w:t>
      </w:r>
      <w:r>
        <w:rPr>
          <w:spacing w:val="1"/>
          <w:sz w:val="28"/>
        </w:rPr>
        <w:t xml:space="preserve"> </w:t>
      </w:r>
      <w:r>
        <w:rPr>
          <w:sz w:val="28"/>
        </w:rPr>
        <w:t>Профсоюзе</w:t>
      </w:r>
      <w:r>
        <w:rPr>
          <w:spacing w:val="1"/>
          <w:sz w:val="28"/>
        </w:rPr>
        <w:t xml:space="preserve"> </w:t>
      </w:r>
      <w:r>
        <w:rPr>
          <w:sz w:val="28"/>
        </w:rPr>
        <w:t>прекращается</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добровольного</w:t>
      </w:r>
      <w:r>
        <w:rPr>
          <w:spacing w:val="1"/>
          <w:sz w:val="28"/>
        </w:rPr>
        <w:t xml:space="preserve"> </w:t>
      </w:r>
      <w:r>
        <w:rPr>
          <w:sz w:val="28"/>
        </w:rPr>
        <w:t>выхода</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подачи</w:t>
      </w:r>
      <w:r>
        <w:rPr>
          <w:spacing w:val="1"/>
          <w:sz w:val="28"/>
        </w:rPr>
        <w:t xml:space="preserve"> </w:t>
      </w:r>
      <w:r>
        <w:rPr>
          <w:sz w:val="28"/>
        </w:rPr>
        <w:t>заявления</w:t>
      </w:r>
      <w:r>
        <w:rPr>
          <w:spacing w:val="1"/>
          <w:sz w:val="28"/>
        </w:rPr>
        <w:t xml:space="preserve"> </w:t>
      </w:r>
      <w:r>
        <w:rPr>
          <w:sz w:val="28"/>
        </w:rPr>
        <w:t>о</w:t>
      </w:r>
      <w:r>
        <w:rPr>
          <w:spacing w:val="1"/>
          <w:sz w:val="28"/>
        </w:rPr>
        <w:t xml:space="preserve"> </w:t>
      </w:r>
      <w:r>
        <w:rPr>
          <w:sz w:val="28"/>
        </w:rPr>
        <w:t>выходе</w:t>
      </w:r>
      <w:r>
        <w:rPr>
          <w:spacing w:val="1"/>
          <w:sz w:val="28"/>
        </w:rPr>
        <w:t xml:space="preserve"> </w:t>
      </w:r>
      <w:r>
        <w:rPr>
          <w:sz w:val="28"/>
        </w:rPr>
        <w:t>из</w:t>
      </w:r>
      <w:r>
        <w:rPr>
          <w:spacing w:val="1"/>
          <w:sz w:val="28"/>
        </w:rPr>
        <w:t xml:space="preserve"> </w:t>
      </w:r>
      <w:r>
        <w:rPr>
          <w:sz w:val="28"/>
        </w:rPr>
        <w:t>Профсоюза,</w:t>
      </w:r>
      <w:r>
        <w:rPr>
          <w:spacing w:val="1"/>
          <w:sz w:val="28"/>
        </w:rPr>
        <w:t xml:space="preserve"> </w:t>
      </w:r>
      <w:r>
        <w:rPr>
          <w:sz w:val="28"/>
        </w:rPr>
        <w:t>поданного</w:t>
      </w:r>
      <w:r>
        <w:rPr>
          <w:spacing w:val="1"/>
          <w:sz w:val="28"/>
        </w:rPr>
        <w:t xml:space="preserve"> </w:t>
      </w:r>
      <w:r>
        <w:rPr>
          <w:sz w:val="28"/>
        </w:rPr>
        <w:t>в</w:t>
      </w:r>
      <w:r>
        <w:rPr>
          <w:spacing w:val="1"/>
          <w:sz w:val="28"/>
        </w:rPr>
        <w:t xml:space="preserve"> </w:t>
      </w:r>
      <w:r>
        <w:rPr>
          <w:sz w:val="28"/>
        </w:rPr>
        <w:t>первичную</w:t>
      </w:r>
      <w:r>
        <w:rPr>
          <w:spacing w:val="-2"/>
          <w:sz w:val="28"/>
        </w:rPr>
        <w:t xml:space="preserve"> </w:t>
      </w:r>
      <w:r>
        <w:rPr>
          <w:sz w:val="28"/>
        </w:rPr>
        <w:t>профсоюзную</w:t>
      </w:r>
      <w:r>
        <w:rPr>
          <w:spacing w:val="-1"/>
          <w:sz w:val="28"/>
        </w:rPr>
        <w:t xml:space="preserve"> </w:t>
      </w:r>
      <w:r>
        <w:rPr>
          <w:sz w:val="28"/>
        </w:rPr>
        <w:t>организацию.</w:t>
      </w:r>
    </w:p>
    <w:p w:rsidR="00845C56" w:rsidRDefault="00845C56" w:rsidP="00845C56">
      <w:pPr>
        <w:pStyle w:val="afd"/>
        <w:widowControl w:val="0"/>
        <w:numPr>
          <w:ilvl w:val="1"/>
          <w:numId w:val="141"/>
        </w:numPr>
        <w:tabs>
          <w:tab w:val="left" w:pos="1302"/>
        </w:tabs>
        <w:autoSpaceDE w:val="0"/>
        <w:autoSpaceDN w:val="0"/>
        <w:ind w:left="0" w:right="6" w:firstLine="707"/>
        <w:jc w:val="both"/>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пунктом</w:t>
      </w:r>
      <w:r>
        <w:rPr>
          <w:spacing w:val="1"/>
          <w:sz w:val="28"/>
        </w:rPr>
        <w:t xml:space="preserve"> </w:t>
      </w:r>
      <w:r>
        <w:rPr>
          <w:sz w:val="28"/>
        </w:rPr>
        <w:t>2</w:t>
      </w:r>
      <w:r>
        <w:rPr>
          <w:spacing w:val="1"/>
          <w:sz w:val="28"/>
        </w:rPr>
        <w:t xml:space="preserve"> </w:t>
      </w:r>
      <w:r>
        <w:rPr>
          <w:sz w:val="28"/>
        </w:rPr>
        <w:t>статьи</w:t>
      </w:r>
      <w:r>
        <w:rPr>
          <w:spacing w:val="1"/>
          <w:sz w:val="28"/>
        </w:rPr>
        <w:t xml:space="preserve"> </w:t>
      </w:r>
      <w:r>
        <w:rPr>
          <w:sz w:val="28"/>
        </w:rPr>
        <w:t>13</w:t>
      </w:r>
      <w:r>
        <w:rPr>
          <w:spacing w:val="1"/>
          <w:sz w:val="28"/>
        </w:rPr>
        <w:t xml:space="preserve"> </w:t>
      </w:r>
      <w:r>
        <w:rPr>
          <w:sz w:val="28"/>
        </w:rPr>
        <w:t>Устава</w:t>
      </w:r>
      <w:r>
        <w:rPr>
          <w:spacing w:val="1"/>
          <w:sz w:val="28"/>
        </w:rPr>
        <w:t xml:space="preserve"> </w:t>
      </w:r>
      <w:r>
        <w:rPr>
          <w:sz w:val="28"/>
        </w:rPr>
        <w:t>Профсоюза</w:t>
      </w:r>
      <w:r>
        <w:rPr>
          <w:spacing w:val="1"/>
          <w:sz w:val="28"/>
        </w:rPr>
        <w:t xml:space="preserve"> </w:t>
      </w:r>
      <w:r>
        <w:rPr>
          <w:sz w:val="28"/>
        </w:rPr>
        <w:t>исключение</w:t>
      </w:r>
      <w:r>
        <w:rPr>
          <w:spacing w:val="-1"/>
          <w:sz w:val="28"/>
        </w:rPr>
        <w:t xml:space="preserve"> </w:t>
      </w:r>
      <w:r>
        <w:rPr>
          <w:sz w:val="28"/>
        </w:rPr>
        <w:t>из Профсоюза</w:t>
      </w:r>
      <w:r>
        <w:rPr>
          <w:spacing w:val="-4"/>
          <w:sz w:val="28"/>
        </w:rPr>
        <w:t xml:space="preserve"> </w:t>
      </w:r>
      <w:r>
        <w:rPr>
          <w:sz w:val="28"/>
        </w:rPr>
        <w:t>применяется</w:t>
      </w:r>
      <w:r>
        <w:rPr>
          <w:spacing w:val="-1"/>
          <w:sz w:val="28"/>
        </w:rPr>
        <w:t xml:space="preserve"> </w:t>
      </w:r>
      <w:r>
        <w:rPr>
          <w:sz w:val="28"/>
        </w:rPr>
        <w:t>в</w:t>
      </w:r>
      <w:r>
        <w:rPr>
          <w:spacing w:val="-2"/>
          <w:sz w:val="28"/>
        </w:rPr>
        <w:t xml:space="preserve"> </w:t>
      </w:r>
      <w:r>
        <w:rPr>
          <w:sz w:val="28"/>
        </w:rPr>
        <w:t>случаях:</w:t>
      </w:r>
    </w:p>
    <w:p w:rsidR="00845C56" w:rsidRDefault="00845C56" w:rsidP="00845C56">
      <w:pPr>
        <w:pStyle w:val="aff5"/>
        <w:ind w:right="6"/>
      </w:pPr>
      <w:r>
        <w:t>неуплаты</w:t>
      </w:r>
      <w:r>
        <w:rPr>
          <w:spacing w:val="1"/>
        </w:rPr>
        <w:t xml:space="preserve"> </w:t>
      </w:r>
      <w:r>
        <w:t>членских</w:t>
      </w:r>
      <w:r>
        <w:rPr>
          <w:spacing w:val="1"/>
        </w:rPr>
        <w:t xml:space="preserve"> </w:t>
      </w:r>
      <w:r>
        <w:t>профсоюзных</w:t>
      </w:r>
      <w:r>
        <w:rPr>
          <w:spacing w:val="1"/>
        </w:rPr>
        <w:t xml:space="preserve"> </w:t>
      </w:r>
      <w:r>
        <w:t>взносов</w:t>
      </w:r>
      <w:r>
        <w:rPr>
          <w:spacing w:val="1"/>
        </w:rPr>
        <w:t xml:space="preserve"> </w:t>
      </w:r>
      <w:r>
        <w:t>в</w:t>
      </w:r>
      <w:r>
        <w:rPr>
          <w:spacing w:val="1"/>
        </w:rPr>
        <w:t xml:space="preserve"> </w:t>
      </w:r>
      <w:r>
        <w:t>течение</w:t>
      </w:r>
      <w:r>
        <w:rPr>
          <w:spacing w:val="1"/>
        </w:rPr>
        <w:t xml:space="preserve"> </w:t>
      </w:r>
      <w:r>
        <w:t>трех</w:t>
      </w:r>
      <w:r>
        <w:rPr>
          <w:spacing w:val="1"/>
        </w:rPr>
        <w:t xml:space="preserve"> </w:t>
      </w:r>
      <w:r>
        <w:t>месяцев</w:t>
      </w:r>
      <w:r>
        <w:rPr>
          <w:spacing w:val="1"/>
        </w:rPr>
        <w:t xml:space="preserve"> </w:t>
      </w:r>
      <w:r>
        <w:t>подряд;</w:t>
      </w:r>
    </w:p>
    <w:p w:rsidR="00845C56" w:rsidRDefault="00845C56" w:rsidP="00845C56">
      <w:pPr>
        <w:pStyle w:val="aff5"/>
        <w:ind w:right="6"/>
      </w:pPr>
      <w:r>
        <w:t>неисполнения членом Профсоюза обязанностей, возложенных на него</w:t>
      </w:r>
      <w:r>
        <w:rPr>
          <w:spacing w:val="1"/>
        </w:rPr>
        <w:t xml:space="preserve"> </w:t>
      </w:r>
      <w:r>
        <w:t>Уставом</w:t>
      </w:r>
      <w:r>
        <w:rPr>
          <w:spacing w:val="70"/>
        </w:rPr>
        <w:t xml:space="preserve"> </w:t>
      </w:r>
      <w:r>
        <w:t>Профсоюза,</w:t>
      </w:r>
      <w:r>
        <w:rPr>
          <w:spacing w:val="70"/>
        </w:rPr>
        <w:t xml:space="preserve"> </w:t>
      </w:r>
      <w:r>
        <w:t>если ранее к члену Профсоюза применялась одна из</w:t>
      </w:r>
      <w:r>
        <w:rPr>
          <w:spacing w:val="1"/>
        </w:rPr>
        <w:t xml:space="preserve"> </w:t>
      </w:r>
      <w:r>
        <w:t>мер общественного воздействия (взыскания) – выговор либо предупреждение</w:t>
      </w:r>
      <w:r>
        <w:rPr>
          <w:spacing w:val="-67"/>
        </w:rPr>
        <w:t xml:space="preserve"> </w:t>
      </w:r>
      <w:r>
        <w:t>об</w:t>
      </w:r>
      <w:r>
        <w:rPr>
          <w:spacing w:val="-3"/>
        </w:rPr>
        <w:t xml:space="preserve"> </w:t>
      </w:r>
      <w:r>
        <w:t>исключении из Профсоюза;</w:t>
      </w:r>
    </w:p>
    <w:p w:rsidR="00845C56" w:rsidRDefault="00845C56" w:rsidP="00845C56">
      <w:pPr>
        <w:pStyle w:val="aff5"/>
        <w:ind w:right="6"/>
      </w:pPr>
      <w:r>
        <w:t>совершения</w:t>
      </w:r>
      <w:r>
        <w:rPr>
          <w:spacing w:val="1"/>
        </w:rPr>
        <w:t xml:space="preserve"> </w:t>
      </w:r>
      <w:r>
        <w:t>действий</w:t>
      </w:r>
      <w:r>
        <w:rPr>
          <w:spacing w:val="1"/>
        </w:rPr>
        <w:t xml:space="preserve"> </w:t>
      </w:r>
      <w:r>
        <w:t>(бездействия),</w:t>
      </w:r>
      <w:r>
        <w:rPr>
          <w:spacing w:val="1"/>
        </w:rPr>
        <w:t xml:space="preserve"> </w:t>
      </w:r>
      <w:r>
        <w:t>нанесших</w:t>
      </w:r>
      <w:r>
        <w:rPr>
          <w:spacing w:val="1"/>
        </w:rPr>
        <w:t xml:space="preserve"> </w:t>
      </w:r>
      <w:r>
        <w:t>вред</w:t>
      </w:r>
      <w:r>
        <w:rPr>
          <w:spacing w:val="1"/>
        </w:rPr>
        <w:t xml:space="preserve"> </w:t>
      </w:r>
      <w:r>
        <w:t>либо</w:t>
      </w:r>
      <w:r>
        <w:rPr>
          <w:spacing w:val="1"/>
        </w:rPr>
        <w:t xml:space="preserve"> </w:t>
      </w:r>
      <w:r>
        <w:t>ущерб</w:t>
      </w:r>
      <w:r>
        <w:rPr>
          <w:spacing w:val="1"/>
        </w:rPr>
        <w:t xml:space="preserve"> </w:t>
      </w:r>
      <w:r>
        <w:t>Профсоюзу</w:t>
      </w:r>
      <w:r>
        <w:rPr>
          <w:spacing w:val="1"/>
        </w:rPr>
        <w:t xml:space="preserve"> </w:t>
      </w:r>
      <w:r>
        <w:t>или</w:t>
      </w:r>
      <w:r>
        <w:rPr>
          <w:spacing w:val="1"/>
        </w:rPr>
        <w:t xml:space="preserve"> </w:t>
      </w:r>
      <w:r>
        <w:t>организации</w:t>
      </w:r>
      <w:r>
        <w:rPr>
          <w:spacing w:val="1"/>
        </w:rPr>
        <w:t xml:space="preserve"> </w:t>
      </w:r>
      <w:r>
        <w:t>Профсоюза,</w:t>
      </w:r>
      <w:r>
        <w:rPr>
          <w:spacing w:val="1"/>
        </w:rPr>
        <w:t xml:space="preserve"> </w:t>
      </w:r>
      <w:r>
        <w:t>в</w:t>
      </w:r>
      <w:r>
        <w:rPr>
          <w:spacing w:val="1"/>
        </w:rPr>
        <w:t xml:space="preserve"> </w:t>
      </w:r>
      <w:r>
        <w:t>том</w:t>
      </w:r>
      <w:r>
        <w:rPr>
          <w:spacing w:val="1"/>
        </w:rPr>
        <w:t xml:space="preserve"> </w:t>
      </w:r>
      <w:r>
        <w:t>числе</w:t>
      </w:r>
      <w:r>
        <w:rPr>
          <w:spacing w:val="1"/>
        </w:rPr>
        <w:t xml:space="preserve"> </w:t>
      </w:r>
      <w:r>
        <w:t>распространения</w:t>
      </w:r>
      <w:r>
        <w:rPr>
          <w:spacing w:val="1"/>
        </w:rPr>
        <w:t xml:space="preserve"> </w:t>
      </w:r>
      <w:r>
        <w:t>сведений,</w:t>
      </w:r>
      <w:r>
        <w:rPr>
          <w:spacing w:val="1"/>
        </w:rPr>
        <w:t xml:space="preserve"> </w:t>
      </w:r>
      <w:r>
        <w:t>не</w:t>
      </w:r>
      <w:r>
        <w:rPr>
          <w:spacing w:val="1"/>
        </w:rPr>
        <w:t xml:space="preserve"> </w:t>
      </w:r>
      <w:r>
        <w:t>соответствующих</w:t>
      </w:r>
      <w:r>
        <w:rPr>
          <w:spacing w:val="1"/>
        </w:rPr>
        <w:t xml:space="preserve"> </w:t>
      </w:r>
      <w:r>
        <w:t>действительности</w:t>
      </w:r>
      <w:r>
        <w:rPr>
          <w:spacing w:val="1"/>
        </w:rPr>
        <w:t xml:space="preserve"> </w:t>
      </w:r>
      <w:r>
        <w:t>и</w:t>
      </w:r>
      <w:r>
        <w:rPr>
          <w:spacing w:val="1"/>
        </w:rPr>
        <w:t xml:space="preserve"> </w:t>
      </w:r>
      <w:r>
        <w:t>порочащих</w:t>
      </w:r>
      <w:r>
        <w:rPr>
          <w:spacing w:val="1"/>
        </w:rPr>
        <w:t xml:space="preserve"> </w:t>
      </w:r>
      <w:r>
        <w:t>деловую</w:t>
      </w:r>
      <w:r>
        <w:rPr>
          <w:spacing w:val="1"/>
        </w:rPr>
        <w:t xml:space="preserve"> </w:t>
      </w:r>
      <w:r>
        <w:t>репутацию</w:t>
      </w:r>
      <w:r>
        <w:rPr>
          <w:spacing w:val="-2"/>
        </w:rPr>
        <w:t xml:space="preserve"> </w:t>
      </w:r>
      <w:r>
        <w:t>Профсоюза или организаций</w:t>
      </w:r>
      <w:r>
        <w:rPr>
          <w:spacing w:val="-1"/>
        </w:rPr>
        <w:t xml:space="preserve"> </w:t>
      </w:r>
      <w:r>
        <w:t>Профсоюза;</w:t>
      </w:r>
    </w:p>
    <w:p w:rsidR="00845C56" w:rsidRDefault="00845C56" w:rsidP="00845C56">
      <w:pPr>
        <w:pStyle w:val="aff5"/>
        <w:ind w:right="6"/>
      </w:pPr>
      <w:r>
        <w:t>однократного</w:t>
      </w:r>
      <w:r>
        <w:rPr>
          <w:spacing w:val="1"/>
        </w:rPr>
        <w:t xml:space="preserve"> </w:t>
      </w:r>
      <w:r>
        <w:t>грубого</w:t>
      </w:r>
      <w:r>
        <w:rPr>
          <w:spacing w:val="1"/>
        </w:rPr>
        <w:t xml:space="preserve"> </w:t>
      </w:r>
      <w:r>
        <w:t>неисполнения</w:t>
      </w:r>
      <w:r>
        <w:rPr>
          <w:spacing w:val="1"/>
        </w:rPr>
        <w:t xml:space="preserve"> </w:t>
      </w:r>
      <w:r>
        <w:t>председателем</w:t>
      </w:r>
      <w:r>
        <w:rPr>
          <w:spacing w:val="1"/>
        </w:rPr>
        <w:t xml:space="preserve"> </w:t>
      </w:r>
      <w:r>
        <w:t>(заместителем</w:t>
      </w:r>
      <w:r>
        <w:rPr>
          <w:spacing w:val="1"/>
        </w:rPr>
        <w:t xml:space="preserve"> </w:t>
      </w:r>
      <w:r>
        <w:t>председателя)</w:t>
      </w:r>
      <w:r>
        <w:rPr>
          <w:spacing w:val="1"/>
        </w:rPr>
        <w:t xml:space="preserve"> </w:t>
      </w:r>
      <w:r>
        <w:t>организации</w:t>
      </w:r>
      <w:r>
        <w:rPr>
          <w:spacing w:val="1"/>
        </w:rPr>
        <w:t xml:space="preserve"> </w:t>
      </w:r>
      <w:r>
        <w:t>Профсоюза,</w:t>
      </w:r>
      <w:r>
        <w:rPr>
          <w:spacing w:val="1"/>
        </w:rPr>
        <w:t xml:space="preserve"> </w:t>
      </w:r>
      <w:r>
        <w:t>Профсоюза</w:t>
      </w:r>
      <w:r>
        <w:rPr>
          <w:spacing w:val="1"/>
        </w:rPr>
        <w:t xml:space="preserve"> </w:t>
      </w:r>
      <w:r>
        <w:t>уставных</w:t>
      </w:r>
      <w:r>
        <w:rPr>
          <w:spacing w:val="1"/>
        </w:rPr>
        <w:t xml:space="preserve"> </w:t>
      </w:r>
      <w:r>
        <w:t>норм</w:t>
      </w:r>
      <w:r>
        <w:rPr>
          <w:spacing w:val="71"/>
        </w:rPr>
        <w:t xml:space="preserve"> </w:t>
      </w:r>
      <w:r>
        <w:t>и</w:t>
      </w:r>
      <w:r>
        <w:rPr>
          <w:spacing w:val="1"/>
        </w:rPr>
        <w:t xml:space="preserve"> </w:t>
      </w:r>
      <w:r>
        <w:t>решений</w:t>
      </w:r>
      <w:r>
        <w:rPr>
          <w:spacing w:val="1"/>
        </w:rPr>
        <w:t xml:space="preserve"> </w:t>
      </w:r>
      <w:r>
        <w:t>выборных</w:t>
      </w:r>
      <w:r>
        <w:rPr>
          <w:spacing w:val="1"/>
        </w:rPr>
        <w:t xml:space="preserve"> </w:t>
      </w:r>
      <w:r>
        <w:t>органов</w:t>
      </w:r>
      <w:r>
        <w:rPr>
          <w:spacing w:val="1"/>
        </w:rPr>
        <w:t xml:space="preserve"> </w:t>
      </w:r>
      <w:r>
        <w:t>соответствующих</w:t>
      </w:r>
      <w:r>
        <w:rPr>
          <w:spacing w:val="1"/>
        </w:rPr>
        <w:t xml:space="preserve"> </w:t>
      </w:r>
      <w:r>
        <w:t>вышестоящих</w:t>
      </w:r>
      <w:r>
        <w:rPr>
          <w:spacing w:val="1"/>
        </w:rPr>
        <w:t xml:space="preserve"> </w:t>
      </w:r>
      <w:r>
        <w:t>организаций</w:t>
      </w:r>
      <w:r>
        <w:rPr>
          <w:spacing w:val="1"/>
        </w:rPr>
        <w:t xml:space="preserve"> </w:t>
      </w:r>
      <w:r>
        <w:t>Профсоюза</w:t>
      </w:r>
      <w:r>
        <w:rPr>
          <w:spacing w:val="-5"/>
        </w:rPr>
        <w:t xml:space="preserve"> </w:t>
      </w:r>
      <w:r>
        <w:t>и Профсоюза.</w:t>
      </w:r>
    </w:p>
    <w:p w:rsidR="00845C56" w:rsidRDefault="00845C56" w:rsidP="00845C56">
      <w:pPr>
        <w:pStyle w:val="afd"/>
        <w:widowControl w:val="0"/>
        <w:numPr>
          <w:ilvl w:val="1"/>
          <w:numId w:val="141"/>
        </w:numPr>
        <w:tabs>
          <w:tab w:val="left" w:pos="1302"/>
        </w:tabs>
        <w:autoSpaceDE w:val="0"/>
        <w:autoSpaceDN w:val="0"/>
        <w:ind w:left="0" w:right="6" w:firstLine="707"/>
        <w:jc w:val="both"/>
        <w:rPr>
          <w:sz w:val="28"/>
        </w:rPr>
      </w:pPr>
      <w:r>
        <w:rPr>
          <w:sz w:val="28"/>
        </w:rPr>
        <w:t>Решение</w:t>
      </w:r>
      <w:r>
        <w:rPr>
          <w:spacing w:val="1"/>
          <w:sz w:val="28"/>
        </w:rPr>
        <w:t xml:space="preserve"> </w:t>
      </w:r>
      <w:r>
        <w:rPr>
          <w:sz w:val="28"/>
        </w:rPr>
        <w:t>о</w:t>
      </w:r>
      <w:r>
        <w:rPr>
          <w:spacing w:val="1"/>
          <w:sz w:val="28"/>
        </w:rPr>
        <w:t xml:space="preserve"> </w:t>
      </w:r>
      <w:r>
        <w:rPr>
          <w:sz w:val="28"/>
        </w:rPr>
        <w:t>применении</w:t>
      </w:r>
      <w:r>
        <w:rPr>
          <w:spacing w:val="1"/>
          <w:sz w:val="28"/>
        </w:rPr>
        <w:t xml:space="preserve"> </w:t>
      </w:r>
      <w:r>
        <w:rPr>
          <w:sz w:val="28"/>
        </w:rPr>
        <w:t>меры</w:t>
      </w:r>
      <w:r>
        <w:rPr>
          <w:spacing w:val="1"/>
          <w:sz w:val="28"/>
        </w:rPr>
        <w:t xml:space="preserve"> </w:t>
      </w:r>
      <w:r>
        <w:rPr>
          <w:sz w:val="28"/>
        </w:rPr>
        <w:t>общественного</w:t>
      </w:r>
      <w:r>
        <w:rPr>
          <w:spacing w:val="1"/>
          <w:sz w:val="28"/>
        </w:rPr>
        <w:t xml:space="preserve"> </w:t>
      </w:r>
      <w:r>
        <w:rPr>
          <w:sz w:val="28"/>
        </w:rPr>
        <w:t>воздействия</w:t>
      </w:r>
      <w:r>
        <w:rPr>
          <w:spacing w:val="1"/>
          <w:sz w:val="28"/>
        </w:rPr>
        <w:t xml:space="preserve"> </w:t>
      </w:r>
      <w:r>
        <w:rPr>
          <w:sz w:val="28"/>
        </w:rPr>
        <w:t>(взыскания)</w:t>
      </w:r>
      <w:r>
        <w:rPr>
          <w:spacing w:val="1"/>
          <w:sz w:val="28"/>
        </w:rPr>
        <w:t xml:space="preserve"> </w:t>
      </w:r>
      <w:r>
        <w:rPr>
          <w:sz w:val="28"/>
        </w:rPr>
        <w:t>в</w:t>
      </w:r>
      <w:r>
        <w:rPr>
          <w:spacing w:val="1"/>
          <w:sz w:val="28"/>
        </w:rPr>
        <w:t xml:space="preserve"> </w:t>
      </w:r>
      <w:r>
        <w:rPr>
          <w:sz w:val="28"/>
        </w:rPr>
        <w:t>виде</w:t>
      </w:r>
      <w:r>
        <w:rPr>
          <w:spacing w:val="1"/>
          <w:sz w:val="28"/>
        </w:rPr>
        <w:t xml:space="preserve"> </w:t>
      </w:r>
      <w:r>
        <w:rPr>
          <w:sz w:val="28"/>
        </w:rPr>
        <w:t>исключения</w:t>
      </w:r>
      <w:r>
        <w:rPr>
          <w:spacing w:val="1"/>
          <w:sz w:val="28"/>
        </w:rPr>
        <w:t xml:space="preserve"> </w:t>
      </w:r>
      <w:r>
        <w:rPr>
          <w:sz w:val="28"/>
        </w:rPr>
        <w:t>из</w:t>
      </w:r>
      <w:r>
        <w:rPr>
          <w:spacing w:val="1"/>
          <w:sz w:val="28"/>
        </w:rPr>
        <w:t xml:space="preserve"> </w:t>
      </w:r>
      <w:r>
        <w:rPr>
          <w:sz w:val="28"/>
        </w:rPr>
        <w:t>Профсоюза</w:t>
      </w:r>
      <w:r>
        <w:rPr>
          <w:spacing w:val="1"/>
          <w:sz w:val="28"/>
        </w:rPr>
        <w:t xml:space="preserve"> </w:t>
      </w:r>
      <w:r>
        <w:rPr>
          <w:sz w:val="28"/>
        </w:rPr>
        <w:t>принимается</w:t>
      </w:r>
      <w:r>
        <w:rPr>
          <w:spacing w:val="1"/>
          <w:sz w:val="28"/>
        </w:rPr>
        <w:t xml:space="preserve"> </w:t>
      </w:r>
      <w:r>
        <w:rPr>
          <w:sz w:val="28"/>
        </w:rPr>
        <w:t>собранием</w:t>
      </w:r>
      <w:r>
        <w:rPr>
          <w:spacing w:val="1"/>
          <w:sz w:val="28"/>
        </w:rPr>
        <w:t xml:space="preserve"> </w:t>
      </w:r>
      <w:r>
        <w:rPr>
          <w:sz w:val="28"/>
        </w:rPr>
        <w:t>(конференцией)</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выборными</w:t>
      </w:r>
      <w:r>
        <w:rPr>
          <w:spacing w:val="1"/>
          <w:sz w:val="28"/>
        </w:rPr>
        <w:t xml:space="preserve"> </w:t>
      </w:r>
      <w:r>
        <w:rPr>
          <w:sz w:val="28"/>
        </w:rPr>
        <w:t>коллегиальными</w:t>
      </w:r>
      <w:r>
        <w:rPr>
          <w:spacing w:val="1"/>
          <w:sz w:val="28"/>
        </w:rPr>
        <w:t xml:space="preserve"> </w:t>
      </w:r>
      <w:r>
        <w:rPr>
          <w:sz w:val="28"/>
        </w:rPr>
        <w:t>органами</w:t>
      </w:r>
      <w:r>
        <w:rPr>
          <w:spacing w:val="1"/>
          <w:sz w:val="28"/>
        </w:rPr>
        <w:t xml:space="preserve"> </w:t>
      </w:r>
      <w:r>
        <w:rPr>
          <w:sz w:val="28"/>
        </w:rPr>
        <w:t>первичной,</w:t>
      </w:r>
      <w:r>
        <w:rPr>
          <w:spacing w:val="1"/>
          <w:sz w:val="28"/>
        </w:rPr>
        <w:t xml:space="preserve"> </w:t>
      </w:r>
      <w:r>
        <w:rPr>
          <w:sz w:val="28"/>
        </w:rPr>
        <w:t>территориальной,</w:t>
      </w:r>
      <w:r>
        <w:rPr>
          <w:spacing w:val="1"/>
          <w:sz w:val="28"/>
        </w:rPr>
        <w:t xml:space="preserve"> </w:t>
      </w:r>
      <w:r>
        <w:rPr>
          <w:sz w:val="28"/>
        </w:rPr>
        <w:t>региональной</w:t>
      </w:r>
      <w:r>
        <w:rPr>
          <w:spacing w:val="1"/>
          <w:sz w:val="28"/>
        </w:rPr>
        <w:t xml:space="preserve"> </w:t>
      </w:r>
      <w:r>
        <w:rPr>
          <w:sz w:val="28"/>
        </w:rPr>
        <w:t>(межрегиональной)</w:t>
      </w:r>
      <w:r>
        <w:rPr>
          <w:spacing w:val="1"/>
          <w:sz w:val="28"/>
        </w:rPr>
        <w:t xml:space="preserve"> </w:t>
      </w:r>
      <w:r>
        <w:rPr>
          <w:sz w:val="28"/>
        </w:rPr>
        <w:t>организаций</w:t>
      </w:r>
      <w:r>
        <w:rPr>
          <w:spacing w:val="1"/>
          <w:sz w:val="28"/>
        </w:rPr>
        <w:t xml:space="preserve"> </w:t>
      </w:r>
      <w:r>
        <w:rPr>
          <w:sz w:val="28"/>
        </w:rPr>
        <w:t>Профсоюза</w:t>
      </w:r>
      <w:r>
        <w:rPr>
          <w:spacing w:val="1"/>
          <w:sz w:val="28"/>
        </w:rPr>
        <w:t xml:space="preserve"> </w:t>
      </w:r>
      <w:r>
        <w:rPr>
          <w:sz w:val="28"/>
        </w:rPr>
        <w:t>и</w:t>
      </w:r>
      <w:r>
        <w:rPr>
          <w:spacing w:val="1"/>
          <w:sz w:val="28"/>
        </w:rPr>
        <w:t xml:space="preserve"> </w:t>
      </w:r>
      <w:r>
        <w:rPr>
          <w:sz w:val="28"/>
        </w:rPr>
        <w:t>Профсоюза</w:t>
      </w:r>
      <w:r>
        <w:rPr>
          <w:spacing w:val="1"/>
          <w:sz w:val="28"/>
        </w:rPr>
        <w:t xml:space="preserve"> </w:t>
      </w:r>
      <w:r>
        <w:rPr>
          <w:sz w:val="28"/>
        </w:rPr>
        <w:t>в</w:t>
      </w:r>
      <w:r>
        <w:rPr>
          <w:spacing w:val="1"/>
          <w:sz w:val="28"/>
        </w:rPr>
        <w:t xml:space="preserve"> </w:t>
      </w:r>
      <w:r>
        <w:rPr>
          <w:sz w:val="28"/>
        </w:rPr>
        <w:t>присутствии</w:t>
      </w:r>
      <w:r>
        <w:rPr>
          <w:spacing w:val="1"/>
          <w:sz w:val="28"/>
        </w:rPr>
        <w:t xml:space="preserve"> </w:t>
      </w:r>
      <w:r>
        <w:rPr>
          <w:sz w:val="28"/>
        </w:rPr>
        <w:t>члена Профсоюза.</w:t>
      </w:r>
    </w:p>
    <w:p w:rsidR="00845C56" w:rsidRDefault="00845C56" w:rsidP="00845C56">
      <w:pPr>
        <w:pStyle w:val="aff5"/>
        <w:ind w:right="6"/>
      </w:pPr>
      <w:r>
        <w:t>Решение о применении меры общественного воздействия (взыскания) в</w:t>
      </w:r>
      <w:r>
        <w:rPr>
          <w:spacing w:val="-67"/>
        </w:rPr>
        <w:t xml:space="preserve"> </w:t>
      </w:r>
      <w:r>
        <w:t>виде</w:t>
      </w:r>
      <w:r>
        <w:rPr>
          <w:spacing w:val="1"/>
        </w:rPr>
        <w:t xml:space="preserve"> </w:t>
      </w:r>
      <w:r>
        <w:t>исключения</w:t>
      </w:r>
      <w:r>
        <w:rPr>
          <w:spacing w:val="1"/>
        </w:rPr>
        <w:t xml:space="preserve"> </w:t>
      </w:r>
      <w:r>
        <w:t>из</w:t>
      </w:r>
      <w:r>
        <w:rPr>
          <w:spacing w:val="1"/>
        </w:rPr>
        <w:t xml:space="preserve"> </w:t>
      </w:r>
      <w:r>
        <w:t>Профсоюза</w:t>
      </w:r>
      <w:r>
        <w:rPr>
          <w:spacing w:val="1"/>
        </w:rPr>
        <w:t xml:space="preserve"> </w:t>
      </w:r>
      <w:r>
        <w:t>считается</w:t>
      </w:r>
      <w:r>
        <w:rPr>
          <w:spacing w:val="1"/>
        </w:rPr>
        <w:t xml:space="preserve"> </w:t>
      </w:r>
      <w:r>
        <w:t>принятым,</w:t>
      </w:r>
      <w:r>
        <w:rPr>
          <w:spacing w:val="1"/>
        </w:rPr>
        <w:t xml:space="preserve"> </w:t>
      </w:r>
      <w:r>
        <w:t>если</w:t>
      </w:r>
      <w:r>
        <w:rPr>
          <w:spacing w:val="1"/>
        </w:rPr>
        <w:t xml:space="preserve"> </w:t>
      </w:r>
      <w:r>
        <w:t>за</w:t>
      </w:r>
      <w:r>
        <w:rPr>
          <w:spacing w:val="1"/>
        </w:rPr>
        <w:t xml:space="preserve"> </w:t>
      </w:r>
      <w:r>
        <w:t>него</w:t>
      </w:r>
      <w:r>
        <w:rPr>
          <w:spacing w:val="1"/>
        </w:rPr>
        <w:t xml:space="preserve"> </w:t>
      </w:r>
      <w:r>
        <w:t>проголосовало</w:t>
      </w:r>
      <w:r>
        <w:rPr>
          <w:spacing w:val="1"/>
        </w:rPr>
        <w:t xml:space="preserve"> </w:t>
      </w:r>
      <w:r>
        <w:t>квалифицированное</w:t>
      </w:r>
      <w:r>
        <w:rPr>
          <w:spacing w:val="1"/>
        </w:rPr>
        <w:t xml:space="preserve"> </w:t>
      </w:r>
      <w:r>
        <w:lastRenderedPageBreak/>
        <w:t>большинство</w:t>
      </w:r>
      <w:r>
        <w:rPr>
          <w:spacing w:val="1"/>
        </w:rPr>
        <w:t xml:space="preserve"> </w:t>
      </w:r>
      <w:r>
        <w:t>(не</w:t>
      </w:r>
      <w:r>
        <w:rPr>
          <w:spacing w:val="1"/>
        </w:rPr>
        <w:t xml:space="preserve"> </w:t>
      </w:r>
      <w:r>
        <w:t>менее</w:t>
      </w:r>
      <w:r>
        <w:rPr>
          <w:spacing w:val="1"/>
        </w:rPr>
        <w:t xml:space="preserve"> </w:t>
      </w:r>
      <w:r>
        <w:t>двух</w:t>
      </w:r>
      <w:r>
        <w:rPr>
          <w:spacing w:val="1"/>
        </w:rPr>
        <w:t xml:space="preserve"> </w:t>
      </w:r>
      <w:r>
        <w:t>третей)</w:t>
      </w:r>
      <w:r>
        <w:rPr>
          <w:spacing w:val="1"/>
        </w:rPr>
        <w:t xml:space="preserve"> </w:t>
      </w:r>
      <w:r>
        <w:t>участников,</w:t>
      </w:r>
      <w:r>
        <w:rPr>
          <w:spacing w:val="1"/>
        </w:rPr>
        <w:t xml:space="preserve"> </w:t>
      </w:r>
      <w:r>
        <w:t>делегатов,</w:t>
      </w:r>
      <w:r>
        <w:rPr>
          <w:spacing w:val="1"/>
        </w:rPr>
        <w:t xml:space="preserve"> </w:t>
      </w:r>
      <w:r>
        <w:t>присутствующих</w:t>
      </w:r>
      <w:r>
        <w:rPr>
          <w:spacing w:val="1"/>
        </w:rPr>
        <w:t xml:space="preserve"> </w:t>
      </w:r>
      <w:r>
        <w:t>на</w:t>
      </w:r>
      <w:r>
        <w:rPr>
          <w:spacing w:val="1"/>
        </w:rPr>
        <w:t xml:space="preserve"> </w:t>
      </w:r>
      <w:r>
        <w:t>собрании</w:t>
      </w:r>
      <w:r>
        <w:rPr>
          <w:spacing w:val="1"/>
        </w:rPr>
        <w:t xml:space="preserve"> </w:t>
      </w:r>
      <w:r>
        <w:t>(конференции),</w:t>
      </w:r>
      <w:r>
        <w:rPr>
          <w:spacing w:val="1"/>
        </w:rPr>
        <w:t xml:space="preserve"> </w:t>
      </w:r>
      <w:r>
        <w:t>заседании</w:t>
      </w:r>
      <w:r>
        <w:rPr>
          <w:spacing w:val="1"/>
        </w:rPr>
        <w:t xml:space="preserve"> </w:t>
      </w:r>
      <w:r>
        <w:t>соответствующего</w:t>
      </w:r>
      <w:r>
        <w:rPr>
          <w:spacing w:val="1"/>
        </w:rPr>
        <w:t xml:space="preserve"> </w:t>
      </w:r>
      <w:r>
        <w:t>выборного</w:t>
      </w:r>
      <w:r>
        <w:rPr>
          <w:spacing w:val="1"/>
        </w:rPr>
        <w:t xml:space="preserve"> </w:t>
      </w:r>
      <w:r>
        <w:t>коллегиального</w:t>
      </w:r>
      <w:r>
        <w:rPr>
          <w:spacing w:val="1"/>
        </w:rPr>
        <w:t xml:space="preserve"> </w:t>
      </w:r>
      <w:r>
        <w:t>профсоюзного</w:t>
      </w:r>
      <w:r>
        <w:rPr>
          <w:spacing w:val="1"/>
        </w:rPr>
        <w:t xml:space="preserve"> </w:t>
      </w:r>
      <w:r>
        <w:t>органа</w:t>
      </w:r>
      <w:r>
        <w:rPr>
          <w:spacing w:val="-4"/>
        </w:rPr>
        <w:t xml:space="preserve"> </w:t>
      </w:r>
      <w:r>
        <w:t>при наличии</w:t>
      </w:r>
      <w:r>
        <w:rPr>
          <w:spacing w:val="-3"/>
        </w:rPr>
        <w:t xml:space="preserve"> </w:t>
      </w:r>
      <w:r>
        <w:t>кворума.</w:t>
      </w:r>
    </w:p>
    <w:p w:rsidR="00845C56" w:rsidRDefault="00845C56" w:rsidP="00845C56">
      <w:pPr>
        <w:pStyle w:val="aff5"/>
        <w:ind w:right="6"/>
      </w:pPr>
      <w:r>
        <w:t>В случае неявки члена Профсоюза без уважительной причины вопрос о</w:t>
      </w:r>
      <w:r>
        <w:rPr>
          <w:spacing w:val="-67"/>
        </w:rPr>
        <w:t xml:space="preserve"> </w:t>
      </w:r>
      <w:r>
        <w:t>применении</w:t>
      </w:r>
      <w:r>
        <w:rPr>
          <w:spacing w:val="1"/>
        </w:rPr>
        <w:t xml:space="preserve"> </w:t>
      </w:r>
      <w:r>
        <w:t>меры</w:t>
      </w:r>
      <w:r>
        <w:rPr>
          <w:spacing w:val="1"/>
        </w:rPr>
        <w:t xml:space="preserve"> </w:t>
      </w:r>
      <w:r>
        <w:t>общественного</w:t>
      </w:r>
      <w:r>
        <w:rPr>
          <w:spacing w:val="1"/>
        </w:rPr>
        <w:t xml:space="preserve"> </w:t>
      </w:r>
      <w:r>
        <w:t>воздействия</w:t>
      </w:r>
      <w:r>
        <w:rPr>
          <w:spacing w:val="1"/>
        </w:rPr>
        <w:t xml:space="preserve"> </w:t>
      </w:r>
      <w:r>
        <w:t>(взыскания)</w:t>
      </w:r>
      <w:r>
        <w:rPr>
          <w:spacing w:val="1"/>
        </w:rPr>
        <w:t xml:space="preserve"> </w:t>
      </w:r>
      <w:r>
        <w:t>может</w:t>
      </w:r>
      <w:r>
        <w:rPr>
          <w:spacing w:val="-67"/>
        </w:rPr>
        <w:t xml:space="preserve"> </w:t>
      </w:r>
      <w:r>
        <w:t>рассматриваться</w:t>
      </w:r>
      <w:r>
        <w:rPr>
          <w:spacing w:val="-1"/>
        </w:rPr>
        <w:t xml:space="preserve"> </w:t>
      </w:r>
      <w:r>
        <w:t>в</w:t>
      </w:r>
      <w:r>
        <w:rPr>
          <w:spacing w:val="-2"/>
        </w:rPr>
        <w:t xml:space="preserve"> </w:t>
      </w:r>
      <w:r>
        <w:t>его</w:t>
      </w:r>
      <w:r>
        <w:rPr>
          <w:spacing w:val="1"/>
        </w:rPr>
        <w:t xml:space="preserve"> </w:t>
      </w:r>
      <w:r>
        <w:t>отсутствие.</w:t>
      </w:r>
    </w:p>
    <w:p w:rsidR="00845C56" w:rsidRDefault="00845C56" w:rsidP="00845C56">
      <w:pPr>
        <w:pStyle w:val="afd"/>
        <w:widowControl w:val="0"/>
        <w:numPr>
          <w:ilvl w:val="1"/>
          <w:numId w:val="141"/>
        </w:numPr>
        <w:tabs>
          <w:tab w:val="left" w:pos="1302"/>
        </w:tabs>
        <w:autoSpaceDE w:val="0"/>
        <w:autoSpaceDN w:val="0"/>
        <w:ind w:left="0" w:right="6" w:firstLine="707"/>
        <w:jc w:val="both"/>
        <w:rPr>
          <w:sz w:val="28"/>
        </w:rPr>
      </w:pPr>
      <w:r>
        <w:rPr>
          <w:sz w:val="28"/>
        </w:rPr>
        <w:t>Прекращение</w:t>
      </w:r>
      <w:r>
        <w:rPr>
          <w:spacing w:val="1"/>
          <w:sz w:val="28"/>
        </w:rPr>
        <w:t xml:space="preserve"> </w:t>
      </w:r>
      <w:r>
        <w:rPr>
          <w:sz w:val="28"/>
        </w:rPr>
        <w:t>членства</w:t>
      </w:r>
      <w:r>
        <w:rPr>
          <w:spacing w:val="1"/>
          <w:sz w:val="28"/>
        </w:rPr>
        <w:t xml:space="preserve"> </w:t>
      </w:r>
      <w:r>
        <w:rPr>
          <w:sz w:val="28"/>
        </w:rPr>
        <w:t>в</w:t>
      </w:r>
      <w:r>
        <w:rPr>
          <w:spacing w:val="1"/>
          <w:sz w:val="28"/>
        </w:rPr>
        <w:t xml:space="preserve"> </w:t>
      </w:r>
      <w:r>
        <w:rPr>
          <w:sz w:val="28"/>
        </w:rPr>
        <w:t>Профсоюзе</w:t>
      </w:r>
      <w:r>
        <w:rPr>
          <w:spacing w:val="1"/>
          <w:sz w:val="28"/>
        </w:rPr>
        <w:t xml:space="preserve"> </w:t>
      </w:r>
      <w:r>
        <w:rPr>
          <w:sz w:val="28"/>
        </w:rPr>
        <w:t>оформляется</w:t>
      </w:r>
      <w:r>
        <w:rPr>
          <w:spacing w:val="1"/>
          <w:sz w:val="28"/>
        </w:rPr>
        <w:t xml:space="preserve"> </w:t>
      </w:r>
      <w:r>
        <w:rPr>
          <w:sz w:val="28"/>
        </w:rPr>
        <w:t>решением</w:t>
      </w:r>
      <w:r>
        <w:rPr>
          <w:spacing w:val="1"/>
          <w:sz w:val="28"/>
        </w:rPr>
        <w:t xml:space="preserve"> </w:t>
      </w:r>
      <w:r>
        <w:rPr>
          <w:sz w:val="28"/>
        </w:rPr>
        <w:t>профсоюзного комитета</w:t>
      </w:r>
      <w:r>
        <w:rPr>
          <w:spacing w:val="-2"/>
          <w:sz w:val="28"/>
        </w:rPr>
        <w:t xml:space="preserve"> </w:t>
      </w:r>
      <w:r>
        <w:rPr>
          <w:sz w:val="28"/>
        </w:rPr>
        <w:t>первичной</w:t>
      </w:r>
      <w:r>
        <w:rPr>
          <w:spacing w:val="-4"/>
          <w:sz w:val="28"/>
        </w:rPr>
        <w:t xml:space="preserve"> </w:t>
      </w:r>
      <w:r>
        <w:rPr>
          <w:sz w:val="28"/>
        </w:rPr>
        <w:t>профсоюзной организации.</w:t>
      </w:r>
    </w:p>
    <w:p w:rsidR="00845C56" w:rsidRDefault="00845C56" w:rsidP="00845C56">
      <w:pPr>
        <w:pStyle w:val="aff5"/>
        <w:ind w:right="6"/>
      </w:pPr>
      <w:r>
        <w:t>В</w:t>
      </w:r>
      <w:r>
        <w:rPr>
          <w:spacing w:val="1"/>
        </w:rPr>
        <w:t xml:space="preserve"> </w:t>
      </w:r>
      <w:r>
        <w:t>малочисленных</w:t>
      </w:r>
      <w:r>
        <w:rPr>
          <w:spacing w:val="1"/>
        </w:rPr>
        <w:t xml:space="preserve"> </w:t>
      </w:r>
      <w:r>
        <w:t>первичных</w:t>
      </w:r>
      <w:r>
        <w:rPr>
          <w:spacing w:val="1"/>
        </w:rPr>
        <w:t xml:space="preserve"> </w:t>
      </w:r>
      <w:r>
        <w:t>профсоюзных</w:t>
      </w:r>
      <w:r>
        <w:rPr>
          <w:spacing w:val="1"/>
        </w:rPr>
        <w:t xml:space="preserve"> </w:t>
      </w:r>
      <w:r>
        <w:t>организациях,</w:t>
      </w:r>
      <w:r>
        <w:rPr>
          <w:spacing w:val="1"/>
        </w:rPr>
        <w:t xml:space="preserve"> </w:t>
      </w:r>
      <w:r>
        <w:t>где</w:t>
      </w:r>
      <w:r>
        <w:rPr>
          <w:spacing w:val="1"/>
        </w:rPr>
        <w:t xml:space="preserve"> </w:t>
      </w:r>
      <w:r>
        <w:t>не</w:t>
      </w:r>
      <w:r>
        <w:rPr>
          <w:spacing w:val="1"/>
        </w:rPr>
        <w:t xml:space="preserve"> </w:t>
      </w:r>
      <w:r>
        <w:t>избран</w:t>
      </w:r>
      <w:r>
        <w:rPr>
          <w:spacing w:val="1"/>
        </w:rPr>
        <w:t xml:space="preserve"> </w:t>
      </w:r>
      <w:r>
        <w:t>профсоюзный</w:t>
      </w:r>
      <w:r>
        <w:rPr>
          <w:spacing w:val="1"/>
        </w:rPr>
        <w:t xml:space="preserve"> </w:t>
      </w:r>
      <w:r>
        <w:t>комитет,</w:t>
      </w:r>
      <w:r>
        <w:rPr>
          <w:spacing w:val="1"/>
        </w:rPr>
        <w:t xml:space="preserve"> </w:t>
      </w:r>
      <w:r>
        <w:t>прекращение</w:t>
      </w:r>
      <w:r>
        <w:rPr>
          <w:spacing w:val="1"/>
        </w:rPr>
        <w:t xml:space="preserve"> </w:t>
      </w:r>
      <w:r>
        <w:t>членства</w:t>
      </w:r>
      <w:r>
        <w:rPr>
          <w:spacing w:val="1"/>
        </w:rPr>
        <w:t xml:space="preserve"> </w:t>
      </w:r>
      <w:r>
        <w:t>в</w:t>
      </w:r>
      <w:r>
        <w:rPr>
          <w:spacing w:val="1"/>
        </w:rPr>
        <w:t xml:space="preserve"> </w:t>
      </w:r>
      <w:r>
        <w:t>Профсоюзе</w:t>
      </w:r>
      <w:r>
        <w:rPr>
          <w:spacing w:val="1"/>
        </w:rPr>
        <w:t xml:space="preserve"> </w:t>
      </w:r>
      <w:r>
        <w:rPr>
          <w:spacing w:val="-1"/>
        </w:rPr>
        <w:t>оформляется</w:t>
      </w:r>
      <w:r>
        <w:rPr>
          <w:spacing w:val="-4"/>
        </w:rPr>
        <w:t xml:space="preserve"> </w:t>
      </w:r>
      <w:r>
        <w:rPr>
          <w:spacing w:val="-1"/>
        </w:rPr>
        <w:t>решением</w:t>
      </w:r>
      <w:r>
        <w:t xml:space="preserve"> собрания</w:t>
      </w:r>
      <w:r>
        <w:rPr>
          <w:spacing w:val="-17"/>
        </w:rPr>
        <w:t xml:space="preserve"> </w:t>
      </w:r>
      <w:r>
        <w:t>первичной</w:t>
      </w:r>
      <w:r>
        <w:rPr>
          <w:spacing w:val="-1"/>
        </w:rPr>
        <w:t xml:space="preserve"> </w:t>
      </w:r>
      <w:r>
        <w:t>профсоюзной организации.</w:t>
      </w:r>
    </w:p>
    <w:p w:rsidR="00845C56" w:rsidRDefault="00845C56" w:rsidP="00845C56">
      <w:pPr>
        <w:pStyle w:val="afd"/>
        <w:widowControl w:val="0"/>
        <w:numPr>
          <w:ilvl w:val="1"/>
          <w:numId w:val="141"/>
        </w:numPr>
        <w:tabs>
          <w:tab w:val="left" w:pos="1302"/>
        </w:tabs>
        <w:autoSpaceDE w:val="0"/>
        <w:autoSpaceDN w:val="0"/>
        <w:ind w:left="0" w:right="6" w:firstLine="707"/>
        <w:jc w:val="both"/>
        <w:rPr>
          <w:sz w:val="28"/>
        </w:rPr>
      </w:pPr>
      <w:r>
        <w:rPr>
          <w:sz w:val="28"/>
        </w:rPr>
        <w:t>Лицо,</w:t>
      </w:r>
      <w:r>
        <w:rPr>
          <w:spacing w:val="1"/>
          <w:sz w:val="28"/>
        </w:rPr>
        <w:t xml:space="preserve"> </w:t>
      </w:r>
      <w:r>
        <w:rPr>
          <w:sz w:val="28"/>
        </w:rPr>
        <w:t>прекратившее</w:t>
      </w:r>
      <w:r>
        <w:rPr>
          <w:spacing w:val="1"/>
          <w:sz w:val="28"/>
        </w:rPr>
        <w:t xml:space="preserve"> </w:t>
      </w:r>
      <w:r>
        <w:rPr>
          <w:sz w:val="28"/>
        </w:rPr>
        <w:t>членство</w:t>
      </w:r>
      <w:r>
        <w:rPr>
          <w:spacing w:val="1"/>
          <w:sz w:val="28"/>
        </w:rPr>
        <w:t xml:space="preserve"> </w:t>
      </w:r>
      <w:r>
        <w:rPr>
          <w:sz w:val="28"/>
        </w:rPr>
        <w:t>в</w:t>
      </w:r>
      <w:r>
        <w:rPr>
          <w:spacing w:val="1"/>
          <w:sz w:val="28"/>
        </w:rPr>
        <w:t xml:space="preserve"> </w:t>
      </w:r>
      <w:r>
        <w:rPr>
          <w:sz w:val="28"/>
        </w:rPr>
        <w:t>Профсоюзе,</w:t>
      </w:r>
      <w:r>
        <w:rPr>
          <w:spacing w:val="1"/>
          <w:sz w:val="28"/>
        </w:rPr>
        <w:t xml:space="preserve"> </w:t>
      </w:r>
      <w:r>
        <w:rPr>
          <w:sz w:val="28"/>
        </w:rPr>
        <w:t>теряет</w:t>
      </w:r>
      <w:r>
        <w:rPr>
          <w:spacing w:val="1"/>
          <w:sz w:val="28"/>
        </w:rPr>
        <w:t xml:space="preserve"> </w:t>
      </w:r>
      <w:r>
        <w:rPr>
          <w:sz w:val="28"/>
        </w:rPr>
        <w:t>право</w:t>
      </w:r>
      <w:r>
        <w:rPr>
          <w:spacing w:val="1"/>
          <w:sz w:val="28"/>
        </w:rPr>
        <w:t xml:space="preserve"> </w:t>
      </w:r>
      <w:r>
        <w:rPr>
          <w:sz w:val="28"/>
        </w:rPr>
        <w:t>на</w:t>
      </w:r>
      <w:r>
        <w:rPr>
          <w:spacing w:val="1"/>
          <w:sz w:val="28"/>
        </w:rPr>
        <w:t xml:space="preserve"> </w:t>
      </w:r>
      <w:r>
        <w:rPr>
          <w:sz w:val="28"/>
        </w:rPr>
        <w:t>профсоюзную</w:t>
      </w:r>
      <w:r>
        <w:rPr>
          <w:spacing w:val="1"/>
          <w:sz w:val="28"/>
        </w:rPr>
        <w:t xml:space="preserve"> </w:t>
      </w:r>
      <w:r>
        <w:rPr>
          <w:sz w:val="28"/>
        </w:rPr>
        <w:t>защиту,</w:t>
      </w:r>
      <w:r>
        <w:rPr>
          <w:spacing w:val="1"/>
          <w:sz w:val="28"/>
        </w:rPr>
        <w:t xml:space="preserve"> </w:t>
      </w:r>
      <w:r>
        <w:rPr>
          <w:sz w:val="28"/>
        </w:rPr>
        <w:t>пользование</w:t>
      </w:r>
      <w:r>
        <w:rPr>
          <w:spacing w:val="1"/>
          <w:sz w:val="28"/>
        </w:rPr>
        <w:t xml:space="preserve"> </w:t>
      </w:r>
      <w:r>
        <w:rPr>
          <w:sz w:val="28"/>
        </w:rPr>
        <w:t>общим</w:t>
      </w:r>
      <w:r>
        <w:rPr>
          <w:spacing w:val="1"/>
          <w:sz w:val="28"/>
        </w:rPr>
        <w:t xml:space="preserve"> </w:t>
      </w:r>
      <w:r>
        <w:rPr>
          <w:sz w:val="28"/>
        </w:rPr>
        <w:t>профсоюзным</w:t>
      </w:r>
      <w:r>
        <w:rPr>
          <w:spacing w:val="1"/>
          <w:sz w:val="28"/>
        </w:rPr>
        <w:t xml:space="preserve"> </w:t>
      </w:r>
      <w:r>
        <w:rPr>
          <w:sz w:val="28"/>
        </w:rPr>
        <w:t>имуществом,</w:t>
      </w:r>
      <w:r>
        <w:rPr>
          <w:spacing w:val="1"/>
          <w:sz w:val="28"/>
        </w:rPr>
        <w:t xml:space="preserve"> </w:t>
      </w:r>
      <w:r>
        <w:rPr>
          <w:sz w:val="28"/>
        </w:rPr>
        <w:t>профсоюзными</w:t>
      </w:r>
      <w:r>
        <w:rPr>
          <w:spacing w:val="1"/>
          <w:sz w:val="28"/>
        </w:rPr>
        <w:t xml:space="preserve"> </w:t>
      </w:r>
      <w:r>
        <w:rPr>
          <w:sz w:val="28"/>
        </w:rPr>
        <w:t>льготами</w:t>
      </w:r>
      <w:r>
        <w:rPr>
          <w:spacing w:val="1"/>
          <w:sz w:val="28"/>
        </w:rPr>
        <w:t xml:space="preserve"> </w:t>
      </w:r>
      <w:r>
        <w:rPr>
          <w:sz w:val="28"/>
        </w:rPr>
        <w:t>и</w:t>
      </w:r>
      <w:r>
        <w:rPr>
          <w:spacing w:val="1"/>
          <w:sz w:val="28"/>
        </w:rPr>
        <w:t xml:space="preserve"> </w:t>
      </w:r>
      <w:r>
        <w:rPr>
          <w:sz w:val="28"/>
        </w:rPr>
        <w:t>преимуществами.</w:t>
      </w:r>
      <w:r>
        <w:rPr>
          <w:spacing w:val="1"/>
          <w:sz w:val="28"/>
        </w:rPr>
        <w:t xml:space="preserve"> </w:t>
      </w:r>
      <w:r>
        <w:rPr>
          <w:sz w:val="28"/>
        </w:rPr>
        <w:t>Сумма</w:t>
      </w:r>
      <w:r>
        <w:rPr>
          <w:spacing w:val="1"/>
          <w:sz w:val="28"/>
        </w:rPr>
        <w:t xml:space="preserve"> </w:t>
      </w:r>
      <w:r>
        <w:rPr>
          <w:sz w:val="28"/>
        </w:rPr>
        <w:t>уплаченных</w:t>
      </w:r>
      <w:r>
        <w:rPr>
          <w:spacing w:val="71"/>
          <w:sz w:val="28"/>
        </w:rPr>
        <w:t xml:space="preserve"> </w:t>
      </w:r>
      <w:r>
        <w:rPr>
          <w:sz w:val="28"/>
        </w:rPr>
        <w:t>им</w:t>
      </w:r>
      <w:r>
        <w:rPr>
          <w:spacing w:val="1"/>
          <w:sz w:val="28"/>
        </w:rPr>
        <w:t xml:space="preserve"> </w:t>
      </w:r>
      <w:r>
        <w:rPr>
          <w:sz w:val="28"/>
        </w:rPr>
        <w:t>членских профсоюзных</w:t>
      </w:r>
      <w:r>
        <w:rPr>
          <w:spacing w:val="1"/>
          <w:sz w:val="28"/>
        </w:rPr>
        <w:t xml:space="preserve"> </w:t>
      </w:r>
      <w:r>
        <w:rPr>
          <w:sz w:val="28"/>
        </w:rPr>
        <w:t>взносов</w:t>
      </w:r>
      <w:r>
        <w:rPr>
          <w:spacing w:val="-2"/>
          <w:sz w:val="28"/>
        </w:rPr>
        <w:t xml:space="preserve"> </w:t>
      </w:r>
      <w:r>
        <w:rPr>
          <w:sz w:val="28"/>
        </w:rPr>
        <w:t>не возвращается.</w:t>
      </w:r>
    </w:p>
    <w:p w:rsidR="00845C56" w:rsidRDefault="00845C56" w:rsidP="00845C56">
      <w:pPr>
        <w:pStyle w:val="afd"/>
        <w:widowControl w:val="0"/>
        <w:numPr>
          <w:ilvl w:val="1"/>
          <w:numId w:val="141"/>
        </w:numPr>
        <w:tabs>
          <w:tab w:val="left" w:pos="1302"/>
        </w:tabs>
        <w:autoSpaceDE w:val="0"/>
        <w:autoSpaceDN w:val="0"/>
        <w:ind w:left="0" w:right="6" w:firstLine="707"/>
        <w:jc w:val="both"/>
        <w:rPr>
          <w:sz w:val="28"/>
        </w:rPr>
      </w:pPr>
      <w:r>
        <w:rPr>
          <w:sz w:val="28"/>
        </w:rPr>
        <w:t>Лицо, исключенное либо добровольно вышедшее из Профсоюза,</w:t>
      </w:r>
      <w:r>
        <w:rPr>
          <w:spacing w:val="1"/>
          <w:sz w:val="28"/>
        </w:rPr>
        <w:t xml:space="preserve"> </w:t>
      </w:r>
      <w:r>
        <w:rPr>
          <w:sz w:val="28"/>
        </w:rPr>
        <w:t>может быть вновь принято</w:t>
      </w:r>
      <w:r>
        <w:rPr>
          <w:spacing w:val="1"/>
          <w:sz w:val="28"/>
        </w:rPr>
        <w:t xml:space="preserve"> </w:t>
      </w:r>
      <w:r>
        <w:rPr>
          <w:sz w:val="28"/>
        </w:rPr>
        <w:t>в Профсоюз</w:t>
      </w:r>
      <w:r>
        <w:rPr>
          <w:spacing w:val="1"/>
          <w:sz w:val="28"/>
        </w:rPr>
        <w:t xml:space="preserve"> </w:t>
      </w:r>
      <w:r>
        <w:rPr>
          <w:sz w:val="28"/>
        </w:rPr>
        <w:t>на</w:t>
      </w:r>
      <w:r>
        <w:rPr>
          <w:spacing w:val="1"/>
          <w:sz w:val="28"/>
        </w:rPr>
        <w:t xml:space="preserve"> </w:t>
      </w:r>
      <w:r>
        <w:rPr>
          <w:sz w:val="28"/>
        </w:rPr>
        <w:t>общих основаниях, но</w:t>
      </w:r>
      <w:r>
        <w:rPr>
          <w:spacing w:val="70"/>
          <w:sz w:val="28"/>
        </w:rPr>
        <w:t xml:space="preserve"> </w:t>
      </w:r>
      <w:r>
        <w:rPr>
          <w:sz w:val="28"/>
        </w:rPr>
        <w:t>не ранее</w:t>
      </w:r>
      <w:r>
        <w:rPr>
          <w:spacing w:val="1"/>
          <w:sz w:val="28"/>
        </w:rPr>
        <w:t xml:space="preserve"> </w:t>
      </w:r>
      <w:r>
        <w:rPr>
          <w:sz w:val="28"/>
        </w:rPr>
        <w:t>чем</w:t>
      </w:r>
      <w:r>
        <w:rPr>
          <w:spacing w:val="1"/>
          <w:sz w:val="28"/>
        </w:rPr>
        <w:t xml:space="preserve"> </w:t>
      </w:r>
      <w:r>
        <w:rPr>
          <w:sz w:val="28"/>
        </w:rPr>
        <w:t>через</w:t>
      </w:r>
      <w:r>
        <w:rPr>
          <w:spacing w:val="1"/>
          <w:sz w:val="28"/>
        </w:rPr>
        <w:t xml:space="preserve"> </w:t>
      </w:r>
      <w:r>
        <w:rPr>
          <w:sz w:val="28"/>
        </w:rPr>
        <w:t>один</w:t>
      </w:r>
      <w:r>
        <w:rPr>
          <w:spacing w:val="1"/>
          <w:sz w:val="28"/>
        </w:rPr>
        <w:t xml:space="preserve"> </w:t>
      </w:r>
      <w:r>
        <w:rPr>
          <w:sz w:val="28"/>
        </w:rPr>
        <w:t>год</w:t>
      </w:r>
      <w:r>
        <w:rPr>
          <w:spacing w:val="1"/>
          <w:sz w:val="28"/>
        </w:rPr>
        <w:t xml:space="preserve"> </w:t>
      </w:r>
      <w:r>
        <w:rPr>
          <w:sz w:val="28"/>
        </w:rPr>
        <w:t>и</w:t>
      </w:r>
      <w:r>
        <w:rPr>
          <w:spacing w:val="1"/>
          <w:sz w:val="28"/>
        </w:rPr>
        <w:t xml:space="preserve"> </w:t>
      </w:r>
      <w:r>
        <w:rPr>
          <w:sz w:val="28"/>
        </w:rPr>
        <w:t>шесть</w:t>
      </w:r>
      <w:r>
        <w:rPr>
          <w:spacing w:val="1"/>
          <w:sz w:val="28"/>
        </w:rPr>
        <w:t xml:space="preserve"> </w:t>
      </w:r>
      <w:r>
        <w:rPr>
          <w:sz w:val="28"/>
        </w:rPr>
        <w:t>месяцев.</w:t>
      </w:r>
      <w:r>
        <w:rPr>
          <w:spacing w:val="1"/>
          <w:sz w:val="28"/>
        </w:rPr>
        <w:t xml:space="preserve"> </w:t>
      </w:r>
      <w:r>
        <w:rPr>
          <w:sz w:val="28"/>
        </w:rPr>
        <w:t>Профсоюзный</w:t>
      </w:r>
      <w:r>
        <w:rPr>
          <w:spacing w:val="1"/>
          <w:sz w:val="28"/>
        </w:rPr>
        <w:t xml:space="preserve"> </w:t>
      </w:r>
      <w:r>
        <w:rPr>
          <w:sz w:val="28"/>
        </w:rPr>
        <w:t>стаж</w:t>
      </w:r>
      <w:r>
        <w:rPr>
          <w:spacing w:val="1"/>
          <w:sz w:val="28"/>
        </w:rPr>
        <w:t xml:space="preserve"> </w:t>
      </w:r>
      <w:r>
        <w:rPr>
          <w:sz w:val="28"/>
        </w:rPr>
        <w:t>в</w:t>
      </w:r>
      <w:r>
        <w:rPr>
          <w:spacing w:val="1"/>
          <w:sz w:val="28"/>
        </w:rPr>
        <w:t xml:space="preserve"> </w:t>
      </w:r>
      <w:r>
        <w:rPr>
          <w:sz w:val="28"/>
        </w:rPr>
        <w:t>этом</w:t>
      </w:r>
      <w:r>
        <w:rPr>
          <w:spacing w:val="1"/>
          <w:sz w:val="28"/>
        </w:rPr>
        <w:t xml:space="preserve"> </w:t>
      </w:r>
      <w:r>
        <w:rPr>
          <w:sz w:val="28"/>
        </w:rPr>
        <w:t>случае</w:t>
      </w:r>
      <w:r>
        <w:rPr>
          <w:spacing w:val="1"/>
          <w:sz w:val="28"/>
        </w:rPr>
        <w:t xml:space="preserve"> </w:t>
      </w:r>
      <w:r>
        <w:rPr>
          <w:sz w:val="28"/>
        </w:rPr>
        <w:t>исчисляется</w:t>
      </w:r>
      <w:r>
        <w:rPr>
          <w:spacing w:val="12"/>
          <w:sz w:val="28"/>
        </w:rPr>
        <w:t xml:space="preserve"> </w:t>
      </w:r>
      <w:r>
        <w:rPr>
          <w:sz w:val="28"/>
        </w:rPr>
        <w:t>с</w:t>
      </w:r>
      <w:r>
        <w:rPr>
          <w:spacing w:val="12"/>
          <w:sz w:val="28"/>
        </w:rPr>
        <w:t xml:space="preserve"> </w:t>
      </w:r>
      <w:r>
        <w:rPr>
          <w:sz w:val="28"/>
        </w:rPr>
        <w:t>даты</w:t>
      </w:r>
      <w:r>
        <w:rPr>
          <w:spacing w:val="12"/>
          <w:sz w:val="28"/>
        </w:rPr>
        <w:t xml:space="preserve"> </w:t>
      </w:r>
      <w:r>
        <w:rPr>
          <w:sz w:val="28"/>
        </w:rPr>
        <w:t>последнего</w:t>
      </w:r>
      <w:r>
        <w:rPr>
          <w:spacing w:val="12"/>
          <w:sz w:val="28"/>
        </w:rPr>
        <w:t xml:space="preserve"> </w:t>
      </w:r>
      <w:r>
        <w:rPr>
          <w:sz w:val="28"/>
        </w:rPr>
        <w:t>принятия</w:t>
      </w:r>
      <w:r>
        <w:rPr>
          <w:spacing w:val="13"/>
          <w:sz w:val="28"/>
        </w:rPr>
        <w:t xml:space="preserve"> </w:t>
      </w:r>
      <w:r>
        <w:rPr>
          <w:sz w:val="28"/>
        </w:rPr>
        <w:t>в</w:t>
      </w:r>
      <w:r>
        <w:rPr>
          <w:spacing w:val="11"/>
          <w:sz w:val="28"/>
        </w:rPr>
        <w:t xml:space="preserve"> </w:t>
      </w:r>
      <w:r>
        <w:rPr>
          <w:sz w:val="28"/>
        </w:rPr>
        <w:t>члены</w:t>
      </w:r>
      <w:r>
        <w:rPr>
          <w:spacing w:val="12"/>
          <w:sz w:val="28"/>
        </w:rPr>
        <w:t xml:space="preserve"> </w:t>
      </w:r>
      <w:r>
        <w:rPr>
          <w:sz w:val="28"/>
        </w:rPr>
        <w:t>Профсоюза</w:t>
      </w:r>
      <w:r>
        <w:rPr>
          <w:spacing w:val="11"/>
          <w:sz w:val="28"/>
        </w:rPr>
        <w:t xml:space="preserve"> </w:t>
      </w:r>
      <w:r>
        <w:rPr>
          <w:sz w:val="28"/>
        </w:rPr>
        <w:t>в</w:t>
      </w:r>
      <w:r>
        <w:rPr>
          <w:spacing w:val="12"/>
          <w:sz w:val="28"/>
        </w:rPr>
        <w:t xml:space="preserve"> </w:t>
      </w:r>
      <w:r>
        <w:rPr>
          <w:sz w:val="28"/>
        </w:rPr>
        <w:t>соответствии</w:t>
      </w:r>
      <w:r>
        <w:rPr>
          <w:spacing w:val="-68"/>
          <w:sz w:val="28"/>
        </w:rPr>
        <w:t xml:space="preserve"> </w:t>
      </w:r>
      <w:r>
        <w:rPr>
          <w:sz w:val="28"/>
        </w:rPr>
        <w:t>с</w:t>
      </w:r>
      <w:r>
        <w:rPr>
          <w:spacing w:val="1"/>
          <w:sz w:val="28"/>
        </w:rPr>
        <w:t xml:space="preserve"> </w:t>
      </w:r>
      <w:r>
        <w:rPr>
          <w:sz w:val="28"/>
        </w:rPr>
        <w:t>Порядком</w:t>
      </w:r>
      <w:r>
        <w:rPr>
          <w:spacing w:val="1"/>
          <w:sz w:val="28"/>
        </w:rPr>
        <w:t xml:space="preserve"> </w:t>
      </w:r>
      <w:r>
        <w:rPr>
          <w:sz w:val="28"/>
        </w:rPr>
        <w:t>принятия</w:t>
      </w:r>
      <w:r>
        <w:rPr>
          <w:spacing w:val="1"/>
          <w:sz w:val="28"/>
        </w:rPr>
        <w:t xml:space="preserve"> </w:t>
      </w:r>
      <w:r>
        <w:rPr>
          <w:sz w:val="28"/>
        </w:rPr>
        <w:t>в</w:t>
      </w:r>
      <w:r>
        <w:rPr>
          <w:spacing w:val="1"/>
          <w:sz w:val="28"/>
        </w:rPr>
        <w:t xml:space="preserve"> </w:t>
      </w:r>
      <w:r>
        <w:rPr>
          <w:sz w:val="28"/>
        </w:rPr>
        <w:t>члены</w:t>
      </w:r>
      <w:r>
        <w:rPr>
          <w:spacing w:val="1"/>
          <w:sz w:val="28"/>
        </w:rPr>
        <w:t xml:space="preserve"> </w:t>
      </w:r>
      <w:r>
        <w:rPr>
          <w:sz w:val="28"/>
        </w:rPr>
        <w:t>Профсоюза</w:t>
      </w:r>
      <w:r>
        <w:rPr>
          <w:spacing w:val="1"/>
          <w:sz w:val="28"/>
        </w:rPr>
        <w:t xml:space="preserve"> </w:t>
      </w:r>
      <w:r>
        <w:rPr>
          <w:sz w:val="28"/>
        </w:rPr>
        <w:t>и</w:t>
      </w:r>
      <w:r>
        <w:rPr>
          <w:spacing w:val="1"/>
          <w:sz w:val="28"/>
        </w:rPr>
        <w:t xml:space="preserve"> </w:t>
      </w:r>
      <w:r>
        <w:rPr>
          <w:sz w:val="28"/>
        </w:rPr>
        <w:t>прекращения</w:t>
      </w:r>
      <w:r>
        <w:rPr>
          <w:spacing w:val="1"/>
          <w:sz w:val="28"/>
        </w:rPr>
        <w:t xml:space="preserve"> </w:t>
      </w:r>
      <w:r>
        <w:rPr>
          <w:sz w:val="28"/>
        </w:rPr>
        <w:t>членства</w:t>
      </w:r>
      <w:r>
        <w:rPr>
          <w:spacing w:val="1"/>
          <w:sz w:val="28"/>
        </w:rPr>
        <w:t xml:space="preserve"> </w:t>
      </w:r>
      <w:r>
        <w:rPr>
          <w:sz w:val="28"/>
        </w:rPr>
        <w:t>в</w:t>
      </w:r>
      <w:r>
        <w:rPr>
          <w:spacing w:val="1"/>
          <w:sz w:val="28"/>
        </w:rPr>
        <w:t xml:space="preserve"> </w:t>
      </w:r>
      <w:r>
        <w:rPr>
          <w:sz w:val="28"/>
        </w:rPr>
        <w:t>Профсоюзе.</w:t>
      </w:r>
    </w:p>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356C45" w:rsidRDefault="00356C45" w:rsidP="00E5304F"/>
    <w:p w:rsidR="00845C56" w:rsidRDefault="00845C56" w:rsidP="00E5304F"/>
    <w:p w:rsidR="00845C56" w:rsidRDefault="00845C56" w:rsidP="00E5304F"/>
    <w:p w:rsidR="00845C56" w:rsidRPr="00B672FE" w:rsidRDefault="00845C56" w:rsidP="00845C56">
      <w:pPr>
        <w:ind w:left="5529" w:right="3"/>
        <w:rPr>
          <w:i/>
          <w:sz w:val="28"/>
          <w:szCs w:val="28"/>
        </w:rPr>
      </w:pPr>
    </w:p>
    <w:p w:rsidR="00845C56" w:rsidRPr="0059680A" w:rsidRDefault="00845C56" w:rsidP="00845C56">
      <w:pPr>
        <w:ind w:left="5529" w:right="3"/>
        <w:rPr>
          <w:sz w:val="28"/>
          <w:szCs w:val="28"/>
        </w:rPr>
      </w:pPr>
      <w:r w:rsidRPr="0059680A">
        <w:rPr>
          <w:sz w:val="28"/>
          <w:szCs w:val="28"/>
        </w:rPr>
        <w:t>Утверждено</w:t>
      </w:r>
      <w:r w:rsidRPr="0059680A">
        <w:rPr>
          <w:spacing w:val="1"/>
          <w:sz w:val="28"/>
          <w:szCs w:val="28"/>
        </w:rPr>
        <w:t xml:space="preserve"> </w:t>
      </w:r>
      <w:r w:rsidRPr="0059680A">
        <w:rPr>
          <w:sz w:val="28"/>
          <w:szCs w:val="28"/>
        </w:rPr>
        <w:t>постановлением</w:t>
      </w:r>
    </w:p>
    <w:p w:rsidR="00845C56" w:rsidRPr="0059680A" w:rsidRDefault="00845C56" w:rsidP="00845C56">
      <w:pPr>
        <w:ind w:left="5529" w:right="3"/>
        <w:rPr>
          <w:sz w:val="28"/>
          <w:szCs w:val="28"/>
        </w:rPr>
      </w:pPr>
      <w:r w:rsidRPr="0059680A">
        <w:rPr>
          <w:sz w:val="28"/>
          <w:szCs w:val="28"/>
        </w:rPr>
        <w:t>VIII</w:t>
      </w:r>
      <w:r w:rsidRPr="0059680A">
        <w:rPr>
          <w:spacing w:val="-6"/>
          <w:sz w:val="28"/>
          <w:szCs w:val="28"/>
        </w:rPr>
        <w:t xml:space="preserve"> </w:t>
      </w:r>
      <w:r w:rsidRPr="0059680A">
        <w:rPr>
          <w:sz w:val="28"/>
          <w:szCs w:val="28"/>
        </w:rPr>
        <w:t>Съезда</w:t>
      </w:r>
      <w:r w:rsidRPr="0059680A">
        <w:rPr>
          <w:spacing w:val="-3"/>
          <w:sz w:val="28"/>
          <w:szCs w:val="28"/>
        </w:rPr>
        <w:t xml:space="preserve"> </w:t>
      </w:r>
      <w:r w:rsidRPr="0059680A">
        <w:rPr>
          <w:sz w:val="28"/>
          <w:szCs w:val="28"/>
        </w:rPr>
        <w:t>Профсоюза</w:t>
      </w:r>
    </w:p>
    <w:p w:rsidR="00845C56" w:rsidRPr="0059680A" w:rsidRDefault="00845C56" w:rsidP="00845C56">
      <w:pPr>
        <w:ind w:left="5529" w:right="3"/>
        <w:rPr>
          <w:sz w:val="28"/>
          <w:szCs w:val="28"/>
        </w:rPr>
      </w:pPr>
      <w:r w:rsidRPr="0059680A">
        <w:rPr>
          <w:sz w:val="28"/>
          <w:szCs w:val="28"/>
        </w:rPr>
        <w:t>от</w:t>
      </w:r>
      <w:r w:rsidRPr="0059680A">
        <w:rPr>
          <w:spacing w:val="-1"/>
          <w:sz w:val="28"/>
          <w:szCs w:val="28"/>
        </w:rPr>
        <w:t xml:space="preserve"> </w:t>
      </w:r>
      <w:r w:rsidRPr="0059680A">
        <w:rPr>
          <w:sz w:val="28"/>
          <w:szCs w:val="28"/>
        </w:rPr>
        <w:t>14 октября</w:t>
      </w:r>
      <w:r w:rsidRPr="0059680A">
        <w:rPr>
          <w:spacing w:val="-1"/>
          <w:sz w:val="28"/>
          <w:szCs w:val="28"/>
        </w:rPr>
        <w:t xml:space="preserve"> </w:t>
      </w:r>
      <w:r w:rsidRPr="0059680A">
        <w:rPr>
          <w:sz w:val="28"/>
          <w:szCs w:val="28"/>
        </w:rPr>
        <w:t>2020 года</w:t>
      </w:r>
      <w:r w:rsidRPr="0059680A">
        <w:rPr>
          <w:spacing w:val="-4"/>
          <w:sz w:val="28"/>
          <w:szCs w:val="28"/>
        </w:rPr>
        <w:t xml:space="preserve"> </w:t>
      </w:r>
      <w:r w:rsidRPr="0059680A">
        <w:rPr>
          <w:sz w:val="28"/>
          <w:szCs w:val="28"/>
        </w:rPr>
        <w:t>№</w:t>
      </w:r>
      <w:r w:rsidRPr="0059680A">
        <w:rPr>
          <w:spacing w:val="-1"/>
          <w:sz w:val="28"/>
          <w:szCs w:val="28"/>
        </w:rPr>
        <w:t xml:space="preserve"> </w:t>
      </w:r>
      <w:r w:rsidRPr="0059680A">
        <w:rPr>
          <w:sz w:val="28"/>
          <w:szCs w:val="28"/>
        </w:rPr>
        <w:t>8-10</w:t>
      </w:r>
    </w:p>
    <w:p w:rsidR="00845C56" w:rsidRPr="0059680A" w:rsidRDefault="00845C56" w:rsidP="00845C56">
      <w:pPr>
        <w:pStyle w:val="aff5"/>
        <w:ind w:left="-142" w:right="3"/>
      </w:pPr>
    </w:p>
    <w:p w:rsidR="00845C56" w:rsidRPr="0059680A" w:rsidRDefault="00845C56" w:rsidP="00845C56">
      <w:pPr>
        <w:pStyle w:val="1"/>
        <w:ind w:left="-142" w:right="3"/>
      </w:pPr>
      <w:r w:rsidRPr="0059680A">
        <w:t>ПОЛОЖЕНИЕ</w:t>
      </w:r>
    </w:p>
    <w:p w:rsidR="00845C56" w:rsidRPr="0059680A" w:rsidRDefault="00845C56" w:rsidP="00845C56">
      <w:pPr>
        <w:ind w:left="-142" w:right="3" w:firstLine="578"/>
        <w:jc w:val="center"/>
        <w:rPr>
          <w:b/>
          <w:sz w:val="28"/>
          <w:szCs w:val="28"/>
        </w:rPr>
      </w:pPr>
      <w:r w:rsidRPr="0059680A">
        <w:rPr>
          <w:b/>
          <w:sz w:val="28"/>
          <w:szCs w:val="28"/>
        </w:rPr>
        <w:t>о размере и порядке уплаты членами Профессионального союза</w:t>
      </w:r>
      <w:r w:rsidRPr="0059680A">
        <w:rPr>
          <w:b/>
          <w:spacing w:val="-67"/>
          <w:sz w:val="28"/>
          <w:szCs w:val="28"/>
        </w:rPr>
        <w:t xml:space="preserve"> </w:t>
      </w:r>
      <w:r w:rsidRPr="0059680A">
        <w:rPr>
          <w:b/>
          <w:sz w:val="28"/>
          <w:szCs w:val="28"/>
        </w:rPr>
        <w:t>работников</w:t>
      </w:r>
      <w:r w:rsidRPr="0059680A">
        <w:rPr>
          <w:b/>
          <w:spacing w:val="-3"/>
          <w:sz w:val="28"/>
          <w:szCs w:val="28"/>
        </w:rPr>
        <w:t xml:space="preserve"> </w:t>
      </w:r>
      <w:r w:rsidRPr="0059680A">
        <w:rPr>
          <w:b/>
          <w:sz w:val="28"/>
          <w:szCs w:val="28"/>
        </w:rPr>
        <w:t>народного</w:t>
      </w:r>
      <w:r w:rsidRPr="0059680A">
        <w:rPr>
          <w:b/>
          <w:spacing w:val="-5"/>
          <w:sz w:val="28"/>
          <w:szCs w:val="28"/>
        </w:rPr>
        <w:t xml:space="preserve"> </w:t>
      </w:r>
      <w:r w:rsidRPr="0059680A">
        <w:rPr>
          <w:b/>
          <w:sz w:val="28"/>
          <w:szCs w:val="28"/>
        </w:rPr>
        <w:t>образования</w:t>
      </w:r>
      <w:r w:rsidRPr="0059680A">
        <w:rPr>
          <w:b/>
          <w:spacing w:val="-6"/>
          <w:sz w:val="28"/>
          <w:szCs w:val="28"/>
        </w:rPr>
        <w:t xml:space="preserve"> </w:t>
      </w:r>
      <w:r w:rsidRPr="0059680A">
        <w:rPr>
          <w:b/>
          <w:sz w:val="28"/>
          <w:szCs w:val="28"/>
        </w:rPr>
        <w:t>и</w:t>
      </w:r>
      <w:r w:rsidRPr="0059680A">
        <w:rPr>
          <w:b/>
          <w:spacing w:val="-3"/>
          <w:sz w:val="28"/>
          <w:szCs w:val="28"/>
        </w:rPr>
        <w:t xml:space="preserve"> </w:t>
      </w:r>
      <w:r w:rsidRPr="0059680A">
        <w:rPr>
          <w:b/>
          <w:sz w:val="28"/>
          <w:szCs w:val="28"/>
        </w:rPr>
        <w:t>науки</w:t>
      </w:r>
      <w:r w:rsidRPr="0059680A">
        <w:rPr>
          <w:b/>
          <w:spacing w:val="-3"/>
          <w:sz w:val="28"/>
          <w:szCs w:val="28"/>
        </w:rPr>
        <w:t xml:space="preserve"> </w:t>
      </w:r>
      <w:r w:rsidRPr="0059680A">
        <w:rPr>
          <w:b/>
          <w:sz w:val="28"/>
          <w:szCs w:val="28"/>
        </w:rPr>
        <w:t>Российской</w:t>
      </w:r>
      <w:r w:rsidRPr="0059680A">
        <w:rPr>
          <w:b/>
          <w:spacing w:val="-3"/>
          <w:sz w:val="28"/>
          <w:szCs w:val="28"/>
        </w:rPr>
        <w:t xml:space="preserve"> </w:t>
      </w:r>
      <w:r w:rsidRPr="0059680A">
        <w:rPr>
          <w:b/>
          <w:sz w:val="28"/>
          <w:szCs w:val="28"/>
        </w:rPr>
        <w:t>Федерации</w:t>
      </w:r>
    </w:p>
    <w:p w:rsidR="00845C56" w:rsidRPr="0059680A" w:rsidRDefault="00845C56" w:rsidP="00845C56">
      <w:pPr>
        <w:pStyle w:val="1"/>
        <w:spacing w:line="321" w:lineRule="exact"/>
        <w:ind w:left="-142" w:right="3"/>
      </w:pPr>
      <w:r w:rsidRPr="0059680A">
        <w:t>членских</w:t>
      </w:r>
      <w:r w:rsidRPr="0059680A">
        <w:rPr>
          <w:spacing w:val="-3"/>
        </w:rPr>
        <w:t xml:space="preserve"> </w:t>
      </w:r>
      <w:r w:rsidRPr="0059680A">
        <w:t>профсоюзных</w:t>
      </w:r>
      <w:r w:rsidRPr="0059680A">
        <w:rPr>
          <w:spacing w:val="-3"/>
        </w:rPr>
        <w:t xml:space="preserve"> </w:t>
      </w:r>
      <w:r w:rsidRPr="0059680A">
        <w:t>взносов</w:t>
      </w:r>
    </w:p>
    <w:p w:rsidR="00845C56" w:rsidRPr="0059680A" w:rsidRDefault="00845C56" w:rsidP="00845C56">
      <w:pPr>
        <w:pStyle w:val="aff5"/>
        <w:ind w:left="-142" w:right="3"/>
        <w:jc w:val="center"/>
        <w:rPr>
          <w:b/>
        </w:rPr>
      </w:pPr>
    </w:p>
    <w:p w:rsidR="00845C56" w:rsidRPr="0059680A" w:rsidRDefault="00845C56" w:rsidP="00845C56">
      <w:pPr>
        <w:pStyle w:val="afd"/>
        <w:widowControl w:val="0"/>
        <w:numPr>
          <w:ilvl w:val="0"/>
          <w:numId w:val="149"/>
        </w:numPr>
        <w:tabs>
          <w:tab w:val="left" w:pos="3729"/>
        </w:tabs>
        <w:autoSpaceDE w:val="0"/>
        <w:autoSpaceDN w:val="0"/>
        <w:ind w:left="-142" w:right="3"/>
        <w:jc w:val="center"/>
        <w:rPr>
          <w:b/>
          <w:sz w:val="28"/>
          <w:szCs w:val="28"/>
        </w:rPr>
      </w:pPr>
      <w:r w:rsidRPr="0059680A">
        <w:rPr>
          <w:b/>
          <w:sz w:val="28"/>
          <w:szCs w:val="28"/>
        </w:rPr>
        <w:t>Общие</w:t>
      </w:r>
      <w:r w:rsidRPr="0059680A">
        <w:rPr>
          <w:b/>
          <w:spacing w:val="-2"/>
          <w:sz w:val="28"/>
          <w:szCs w:val="28"/>
        </w:rPr>
        <w:t xml:space="preserve"> </w:t>
      </w:r>
      <w:r w:rsidRPr="0059680A">
        <w:rPr>
          <w:b/>
          <w:sz w:val="28"/>
          <w:szCs w:val="28"/>
        </w:rPr>
        <w:t>положения</w:t>
      </w:r>
    </w:p>
    <w:p w:rsidR="00845C56" w:rsidRPr="0059680A" w:rsidRDefault="00845C56" w:rsidP="00845C56">
      <w:pPr>
        <w:pStyle w:val="aff5"/>
        <w:ind w:left="-142" w:right="3"/>
        <w:rPr>
          <w:b/>
        </w:rPr>
      </w:pPr>
    </w:p>
    <w:p w:rsidR="00845C56" w:rsidRPr="0059680A" w:rsidRDefault="00845C56" w:rsidP="00845C56">
      <w:pPr>
        <w:pStyle w:val="afd"/>
        <w:widowControl w:val="0"/>
        <w:numPr>
          <w:ilvl w:val="1"/>
          <w:numId w:val="148"/>
        </w:numPr>
        <w:tabs>
          <w:tab w:val="left" w:pos="851"/>
        </w:tabs>
        <w:autoSpaceDE w:val="0"/>
        <w:autoSpaceDN w:val="0"/>
        <w:ind w:left="0" w:right="3" w:firstLine="567"/>
        <w:jc w:val="both"/>
        <w:rPr>
          <w:sz w:val="28"/>
          <w:szCs w:val="28"/>
        </w:rPr>
      </w:pPr>
      <w:r w:rsidRPr="0059680A">
        <w:rPr>
          <w:sz w:val="28"/>
          <w:szCs w:val="28"/>
        </w:rPr>
        <w:t>Положение</w:t>
      </w:r>
      <w:r w:rsidRPr="0059680A">
        <w:rPr>
          <w:spacing w:val="1"/>
          <w:sz w:val="28"/>
          <w:szCs w:val="28"/>
        </w:rPr>
        <w:t xml:space="preserve"> </w:t>
      </w:r>
      <w:r w:rsidRPr="0059680A">
        <w:rPr>
          <w:sz w:val="28"/>
          <w:szCs w:val="28"/>
        </w:rPr>
        <w:t>о</w:t>
      </w:r>
      <w:r w:rsidRPr="0059680A">
        <w:rPr>
          <w:spacing w:val="1"/>
          <w:sz w:val="28"/>
          <w:szCs w:val="28"/>
        </w:rPr>
        <w:t xml:space="preserve"> </w:t>
      </w:r>
      <w:r w:rsidRPr="0059680A">
        <w:rPr>
          <w:sz w:val="28"/>
          <w:szCs w:val="28"/>
        </w:rPr>
        <w:t>размере</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порядке</w:t>
      </w:r>
      <w:r w:rsidRPr="0059680A">
        <w:rPr>
          <w:spacing w:val="1"/>
          <w:sz w:val="28"/>
          <w:szCs w:val="28"/>
        </w:rPr>
        <w:t xml:space="preserve"> </w:t>
      </w:r>
      <w:r w:rsidRPr="0059680A">
        <w:rPr>
          <w:sz w:val="28"/>
          <w:szCs w:val="28"/>
        </w:rPr>
        <w:t>уплаты</w:t>
      </w:r>
      <w:r w:rsidRPr="0059680A">
        <w:rPr>
          <w:spacing w:val="1"/>
          <w:sz w:val="28"/>
          <w:szCs w:val="28"/>
        </w:rPr>
        <w:t xml:space="preserve"> </w:t>
      </w:r>
      <w:r w:rsidRPr="0059680A">
        <w:rPr>
          <w:sz w:val="28"/>
          <w:szCs w:val="28"/>
        </w:rPr>
        <w:t>членами</w:t>
      </w:r>
      <w:r w:rsidRPr="0059680A">
        <w:rPr>
          <w:spacing w:val="1"/>
          <w:sz w:val="28"/>
          <w:szCs w:val="28"/>
        </w:rPr>
        <w:t xml:space="preserve"> </w:t>
      </w:r>
      <w:r w:rsidRPr="0059680A">
        <w:rPr>
          <w:sz w:val="28"/>
          <w:szCs w:val="28"/>
        </w:rPr>
        <w:t>Профессионального</w:t>
      </w:r>
      <w:r w:rsidRPr="0059680A">
        <w:rPr>
          <w:spacing w:val="1"/>
          <w:sz w:val="28"/>
          <w:szCs w:val="28"/>
        </w:rPr>
        <w:t xml:space="preserve"> </w:t>
      </w:r>
      <w:r w:rsidRPr="0059680A">
        <w:rPr>
          <w:sz w:val="28"/>
          <w:szCs w:val="28"/>
        </w:rPr>
        <w:t>союза</w:t>
      </w:r>
      <w:r w:rsidRPr="0059680A">
        <w:rPr>
          <w:spacing w:val="1"/>
          <w:sz w:val="28"/>
          <w:szCs w:val="28"/>
        </w:rPr>
        <w:t xml:space="preserve"> </w:t>
      </w:r>
      <w:r w:rsidRPr="0059680A">
        <w:rPr>
          <w:sz w:val="28"/>
          <w:szCs w:val="28"/>
        </w:rPr>
        <w:t>работников</w:t>
      </w:r>
      <w:r w:rsidRPr="0059680A">
        <w:rPr>
          <w:spacing w:val="1"/>
          <w:sz w:val="28"/>
          <w:szCs w:val="28"/>
        </w:rPr>
        <w:t xml:space="preserve"> </w:t>
      </w:r>
      <w:r w:rsidRPr="0059680A">
        <w:rPr>
          <w:sz w:val="28"/>
          <w:szCs w:val="28"/>
        </w:rPr>
        <w:t>народного</w:t>
      </w:r>
      <w:r w:rsidRPr="0059680A">
        <w:rPr>
          <w:spacing w:val="1"/>
          <w:sz w:val="28"/>
          <w:szCs w:val="28"/>
        </w:rPr>
        <w:t xml:space="preserve"> </w:t>
      </w:r>
      <w:r w:rsidRPr="0059680A">
        <w:rPr>
          <w:sz w:val="28"/>
          <w:szCs w:val="28"/>
        </w:rPr>
        <w:t>образования</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науки</w:t>
      </w:r>
      <w:r w:rsidRPr="0059680A">
        <w:rPr>
          <w:spacing w:val="-67"/>
          <w:sz w:val="28"/>
          <w:szCs w:val="28"/>
        </w:rPr>
        <w:t xml:space="preserve"> </w:t>
      </w:r>
      <w:r w:rsidRPr="0059680A">
        <w:rPr>
          <w:sz w:val="28"/>
          <w:szCs w:val="28"/>
        </w:rPr>
        <w:t>Российской Федерации членских профсоюзных взносов (далее – Положение)</w:t>
      </w:r>
      <w:r w:rsidRPr="0059680A">
        <w:rPr>
          <w:spacing w:val="1"/>
          <w:sz w:val="28"/>
          <w:szCs w:val="28"/>
        </w:rPr>
        <w:t xml:space="preserve"> </w:t>
      </w:r>
      <w:r w:rsidRPr="0059680A">
        <w:rPr>
          <w:sz w:val="28"/>
          <w:szCs w:val="28"/>
        </w:rPr>
        <w:t>разработано в соответствии с законодательством Российской Федерации и</w:t>
      </w:r>
      <w:r w:rsidRPr="0059680A">
        <w:rPr>
          <w:spacing w:val="1"/>
          <w:sz w:val="28"/>
          <w:szCs w:val="28"/>
        </w:rPr>
        <w:t xml:space="preserve"> </w:t>
      </w:r>
      <w:r w:rsidRPr="0059680A">
        <w:rPr>
          <w:sz w:val="28"/>
          <w:szCs w:val="28"/>
        </w:rPr>
        <w:t>Уставом</w:t>
      </w:r>
      <w:r w:rsidRPr="0059680A">
        <w:rPr>
          <w:spacing w:val="1"/>
          <w:sz w:val="28"/>
          <w:szCs w:val="28"/>
        </w:rPr>
        <w:t xml:space="preserve"> </w:t>
      </w:r>
      <w:r w:rsidRPr="0059680A">
        <w:rPr>
          <w:sz w:val="28"/>
          <w:szCs w:val="28"/>
        </w:rPr>
        <w:t>Профессионального</w:t>
      </w:r>
      <w:r w:rsidRPr="0059680A">
        <w:rPr>
          <w:spacing w:val="1"/>
          <w:sz w:val="28"/>
          <w:szCs w:val="28"/>
        </w:rPr>
        <w:t xml:space="preserve"> </w:t>
      </w:r>
      <w:r w:rsidRPr="0059680A">
        <w:rPr>
          <w:sz w:val="28"/>
          <w:szCs w:val="28"/>
        </w:rPr>
        <w:t>союза</w:t>
      </w:r>
      <w:r w:rsidRPr="0059680A">
        <w:rPr>
          <w:spacing w:val="1"/>
          <w:sz w:val="28"/>
          <w:szCs w:val="28"/>
        </w:rPr>
        <w:t xml:space="preserve"> </w:t>
      </w:r>
      <w:r w:rsidRPr="0059680A">
        <w:rPr>
          <w:sz w:val="28"/>
          <w:szCs w:val="28"/>
        </w:rPr>
        <w:t>работников</w:t>
      </w:r>
      <w:r w:rsidRPr="0059680A">
        <w:rPr>
          <w:spacing w:val="1"/>
          <w:sz w:val="28"/>
          <w:szCs w:val="28"/>
        </w:rPr>
        <w:t xml:space="preserve"> </w:t>
      </w:r>
      <w:r w:rsidRPr="0059680A">
        <w:rPr>
          <w:sz w:val="28"/>
          <w:szCs w:val="28"/>
        </w:rPr>
        <w:t>народного</w:t>
      </w:r>
      <w:r w:rsidRPr="0059680A">
        <w:rPr>
          <w:spacing w:val="1"/>
          <w:sz w:val="28"/>
          <w:szCs w:val="28"/>
        </w:rPr>
        <w:t xml:space="preserve"> </w:t>
      </w:r>
      <w:r w:rsidRPr="0059680A">
        <w:rPr>
          <w:sz w:val="28"/>
          <w:szCs w:val="28"/>
        </w:rPr>
        <w:t>образования</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науки</w:t>
      </w:r>
      <w:r w:rsidRPr="0059680A">
        <w:rPr>
          <w:spacing w:val="1"/>
          <w:sz w:val="28"/>
          <w:szCs w:val="28"/>
        </w:rPr>
        <w:t xml:space="preserve"> </w:t>
      </w:r>
      <w:r w:rsidRPr="0059680A">
        <w:rPr>
          <w:sz w:val="28"/>
          <w:szCs w:val="28"/>
        </w:rPr>
        <w:t>Российской</w:t>
      </w:r>
      <w:r w:rsidRPr="0059680A">
        <w:rPr>
          <w:spacing w:val="1"/>
          <w:sz w:val="28"/>
          <w:szCs w:val="28"/>
        </w:rPr>
        <w:t xml:space="preserve"> </w:t>
      </w:r>
      <w:r w:rsidRPr="0059680A">
        <w:rPr>
          <w:sz w:val="28"/>
          <w:szCs w:val="28"/>
        </w:rPr>
        <w:t>Федерации</w:t>
      </w:r>
      <w:r w:rsidRPr="0059680A">
        <w:rPr>
          <w:spacing w:val="1"/>
          <w:sz w:val="28"/>
          <w:szCs w:val="28"/>
        </w:rPr>
        <w:t xml:space="preserve"> </w:t>
      </w:r>
      <w:r w:rsidRPr="0059680A">
        <w:rPr>
          <w:sz w:val="28"/>
          <w:szCs w:val="28"/>
        </w:rPr>
        <w:t>(далее</w:t>
      </w:r>
      <w:r w:rsidRPr="0059680A">
        <w:rPr>
          <w:spacing w:val="1"/>
          <w:sz w:val="28"/>
          <w:szCs w:val="28"/>
        </w:rPr>
        <w:t xml:space="preserve"> </w:t>
      </w:r>
      <w:r w:rsidRPr="0059680A">
        <w:rPr>
          <w:sz w:val="28"/>
          <w:szCs w:val="28"/>
        </w:rPr>
        <w:t>–</w:t>
      </w:r>
      <w:r w:rsidRPr="0059680A">
        <w:rPr>
          <w:spacing w:val="1"/>
          <w:sz w:val="28"/>
          <w:szCs w:val="28"/>
        </w:rPr>
        <w:t xml:space="preserve"> </w:t>
      </w:r>
      <w:r w:rsidRPr="0059680A">
        <w:rPr>
          <w:sz w:val="28"/>
          <w:szCs w:val="28"/>
        </w:rPr>
        <w:t>Устав</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Профсоюз)</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устанавливает</w:t>
      </w:r>
      <w:r w:rsidRPr="0059680A">
        <w:rPr>
          <w:spacing w:val="1"/>
          <w:sz w:val="28"/>
          <w:szCs w:val="28"/>
        </w:rPr>
        <w:t xml:space="preserve"> </w:t>
      </w:r>
      <w:r w:rsidRPr="0059680A">
        <w:rPr>
          <w:sz w:val="28"/>
          <w:szCs w:val="28"/>
        </w:rPr>
        <w:t>размер,</w:t>
      </w:r>
      <w:r w:rsidRPr="0059680A">
        <w:rPr>
          <w:spacing w:val="1"/>
          <w:sz w:val="28"/>
          <w:szCs w:val="28"/>
        </w:rPr>
        <w:t xml:space="preserve"> </w:t>
      </w:r>
      <w:r w:rsidRPr="0059680A">
        <w:rPr>
          <w:sz w:val="28"/>
          <w:szCs w:val="28"/>
        </w:rPr>
        <w:t>порядок</w:t>
      </w:r>
      <w:r w:rsidRPr="0059680A">
        <w:rPr>
          <w:spacing w:val="1"/>
          <w:sz w:val="28"/>
          <w:szCs w:val="28"/>
        </w:rPr>
        <w:t xml:space="preserve"> </w:t>
      </w:r>
      <w:r w:rsidRPr="0059680A">
        <w:rPr>
          <w:sz w:val="28"/>
          <w:szCs w:val="28"/>
        </w:rPr>
        <w:t>уплаты</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учета,</w:t>
      </w:r>
      <w:r w:rsidRPr="0059680A">
        <w:rPr>
          <w:spacing w:val="1"/>
          <w:sz w:val="28"/>
          <w:szCs w:val="28"/>
        </w:rPr>
        <w:t xml:space="preserve"> </w:t>
      </w:r>
      <w:r w:rsidRPr="0059680A">
        <w:rPr>
          <w:sz w:val="28"/>
          <w:szCs w:val="28"/>
        </w:rPr>
        <w:t>перечисления</w:t>
      </w:r>
      <w:r w:rsidRPr="0059680A">
        <w:rPr>
          <w:spacing w:val="71"/>
          <w:sz w:val="28"/>
          <w:szCs w:val="28"/>
        </w:rPr>
        <w:t xml:space="preserve"> </w:t>
      </w:r>
      <w:r w:rsidRPr="0059680A">
        <w:rPr>
          <w:sz w:val="28"/>
          <w:szCs w:val="28"/>
        </w:rPr>
        <w:t>и</w:t>
      </w:r>
      <w:r w:rsidRPr="0059680A">
        <w:rPr>
          <w:spacing w:val="1"/>
          <w:sz w:val="28"/>
          <w:szCs w:val="28"/>
        </w:rPr>
        <w:t xml:space="preserve"> </w:t>
      </w:r>
      <w:r w:rsidRPr="0059680A">
        <w:rPr>
          <w:sz w:val="28"/>
          <w:szCs w:val="28"/>
        </w:rPr>
        <w:t>распределения</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r w:rsidRPr="0059680A">
        <w:rPr>
          <w:spacing w:val="1"/>
          <w:sz w:val="28"/>
          <w:szCs w:val="28"/>
        </w:rPr>
        <w:t xml:space="preserve"> </w:t>
      </w:r>
      <w:r w:rsidRPr="0059680A">
        <w:rPr>
          <w:sz w:val="28"/>
          <w:szCs w:val="28"/>
        </w:rPr>
        <w:t>а</w:t>
      </w:r>
      <w:r w:rsidRPr="0059680A">
        <w:rPr>
          <w:spacing w:val="1"/>
          <w:sz w:val="28"/>
          <w:szCs w:val="28"/>
        </w:rPr>
        <w:t xml:space="preserve"> </w:t>
      </w:r>
      <w:r w:rsidRPr="0059680A">
        <w:rPr>
          <w:sz w:val="28"/>
          <w:szCs w:val="28"/>
        </w:rPr>
        <w:t>также</w:t>
      </w:r>
      <w:r w:rsidRPr="0059680A">
        <w:rPr>
          <w:spacing w:val="1"/>
          <w:sz w:val="28"/>
          <w:szCs w:val="28"/>
        </w:rPr>
        <w:t xml:space="preserve"> </w:t>
      </w:r>
      <w:r w:rsidRPr="0059680A">
        <w:rPr>
          <w:sz w:val="28"/>
          <w:szCs w:val="28"/>
        </w:rPr>
        <w:t>контроль</w:t>
      </w:r>
      <w:r w:rsidRPr="0059680A">
        <w:rPr>
          <w:spacing w:val="71"/>
          <w:sz w:val="28"/>
          <w:szCs w:val="28"/>
        </w:rPr>
        <w:t xml:space="preserve"> </w:t>
      </w:r>
      <w:r w:rsidRPr="0059680A">
        <w:rPr>
          <w:sz w:val="28"/>
          <w:szCs w:val="28"/>
        </w:rPr>
        <w:t>за</w:t>
      </w:r>
      <w:r w:rsidRPr="0059680A">
        <w:rPr>
          <w:spacing w:val="1"/>
          <w:sz w:val="28"/>
          <w:szCs w:val="28"/>
        </w:rPr>
        <w:t xml:space="preserve"> </w:t>
      </w:r>
      <w:r w:rsidRPr="0059680A">
        <w:rPr>
          <w:sz w:val="28"/>
          <w:szCs w:val="28"/>
        </w:rPr>
        <w:t>полнотой</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своевременностью</w:t>
      </w:r>
      <w:r w:rsidRPr="0059680A">
        <w:rPr>
          <w:spacing w:val="1"/>
          <w:sz w:val="28"/>
          <w:szCs w:val="28"/>
        </w:rPr>
        <w:t xml:space="preserve"> </w:t>
      </w:r>
      <w:r w:rsidRPr="0059680A">
        <w:rPr>
          <w:sz w:val="28"/>
          <w:szCs w:val="28"/>
        </w:rPr>
        <w:t>перечисления</w:t>
      </w:r>
      <w:r w:rsidRPr="0059680A">
        <w:rPr>
          <w:spacing w:val="1"/>
          <w:sz w:val="28"/>
          <w:szCs w:val="28"/>
        </w:rPr>
        <w:t xml:space="preserve"> </w:t>
      </w:r>
      <w:r w:rsidRPr="0059680A">
        <w:rPr>
          <w:sz w:val="28"/>
          <w:szCs w:val="28"/>
        </w:rPr>
        <w:t>членских</w:t>
      </w:r>
      <w:r w:rsidRPr="0059680A">
        <w:rPr>
          <w:spacing w:val="7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p>
    <w:p w:rsidR="00845C56" w:rsidRPr="0059680A" w:rsidRDefault="00845C56" w:rsidP="00845C56">
      <w:pPr>
        <w:pStyle w:val="afd"/>
        <w:widowControl w:val="0"/>
        <w:numPr>
          <w:ilvl w:val="1"/>
          <w:numId w:val="148"/>
        </w:numPr>
        <w:tabs>
          <w:tab w:val="left" w:pos="851"/>
        </w:tabs>
        <w:autoSpaceDE w:val="0"/>
        <w:autoSpaceDN w:val="0"/>
        <w:ind w:left="0" w:right="3" w:firstLine="567"/>
        <w:jc w:val="both"/>
        <w:rPr>
          <w:sz w:val="28"/>
          <w:szCs w:val="28"/>
        </w:rPr>
      </w:pPr>
      <w:r w:rsidRPr="0059680A">
        <w:rPr>
          <w:sz w:val="28"/>
          <w:szCs w:val="28"/>
        </w:rPr>
        <w:t>Уплата членских профсоюзных взносов осуществляется в порядке,</w:t>
      </w:r>
      <w:r w:rsidRPr="0059680A">
        <w:rPr>
          <w:spacing w:val="1"/>
          <w:sz w:val="28"/>
          <w:szCs w:val="28"/>
        </w:rPr>
        <w:t xml:space="preserve"> </w:t>
      </w:r>
      <w:r w:rsidRPr="0059680A">
        <w:rPr>
          <w:sz w:val="28"/>
          <w:szCs w:val="28"/>
        </w:rPr>
        <w:t>предусмотренном</w:t>
      </w:r>
      <w:r w:rsidRPr="0059680A">
        <w:rPr>
          <w:spacing w:val="1"/>
          <w:sz w:val="28"/>
          <w:szCs w:val="28"/>
        </w:rPr>
        <w:t xml:space="preserve"> </w:t>
      </w:r>
      <w:r w:rsidRPr="0059680A">
        <w:rPr>
          <w:sz w:val="28"/>
          <w:szCs w:val="28"/>
        </w:rPr>
        <w:t>статьей</w:t>
      </w:r>
      <w:r w:rsidRPr="0059680A">
        <w:rPr>
          <w:spacing w:val="1"/>
          <w:sz w:val="28"/>
          <w:szCs w:val="28"/>
        </w:rPr>
        <w:t xml:space="preserve"> </w:t>
      </w:r>
      <w:r w:rsidRPr="0059680A">
        <w:rPr>
          <w:sz w:val="28"/>
          <w:szCs w:val="28"/>
        </w:rPr>
        <w:t>377</w:t>
      </w:r>
      <w:r w:rsidRPr="0059680A">
        <w:rPr>
          <w:spacing w:val="1"/>
          <w:sz w:val="28"/>
          <w:szCs w:val="28"/>
        </w:rPr>
        <w:t xml:space="preserve"> </w:t>
      </w:r>
      <w:r w:rsidRPr="0059680A">
        <w:rPr>
          <w:sz w:val="28"/>
          <w:szCs w:val="28"/>
        </w:rPr>
        <w:t>Трудового</w:t>
      </w:r>
      <w:r w:rsidRPr="0059680A">
        <w:rPr>
          <w:spacing w:val="1"/>
          <w:sz w:val="28"/>
          <w:szCs w:val="28"/>
        </w:rPr>
        <w:t xml:space="preserve"> </w:t>
      </w:r>
      <w:r w:rsidRPr="0059680A">
        <w:rPr>
          <w:sz w:val="28"/>
          <w:szCs w:val="28"/>
        </w:rPr>
        <w:t>кодекса</w:t>
      </w:r>
      <w:r w:rsidRPr="0059680A">
        <w:rPr>
          <w:spacing w:val="1"/>
          <w:sz w:val="28"/>
          <w:szCs w:val="28"/>
        </w:rPr>
        <w:t xml:space="preserve"> </w:t>
      </w:r>
      <w:r w:rsidRPr="0059680A">
        <w:rPr>
          <w:sz w:val="28"/>
          <w:szCs w:val="28"/>
        </w:rPr>
        <w:t>Российской</w:t>
      </w:r>
      <w:r w:rsidRPr="0059680A">
        <w:rPr>
          <w:spacing w:val="1"/>
          <w:sz w:val="28"/>
          <w:szCs w:val="28"/>
        </w:rPr>
        <w:t xml:space="preserve"> </w:t>
      </w:r>
      <w:r w:rsidRPr="0059680A">
        <w:rPr>
          <w:sz w:val="28"/>
          <w:szCs w:val="28"/>
        </w:rPr>
        <w:t>Федерации,</w:t>
      </w:r>
      <w:r w:rsidRPr="0059680A">
        <w:rPr>
          <w:spacing w:val="1"/>
          <w:sz w:val="28"/>
          <w:szCs w:val="28"/>
        </w:rPr>
        <w:t xml:space="preserve"> </w:t>
      </w:r>
      <w:r w:rsidRPr="0059680A">
        <w:rPr>
          <w:sz w:val="28"/>
          <w:szCs w:val="28"/>
        </w:rPr>
        <w:t>статьей 28 Федерального закона «О профессиональных союзах, их правах и</w:t>
      </w:r>
      <w:r w:rsidRPr="0059680A">
        <w:rPr>
          <w:spacing w:val="1"/>
          <w:sz w:val="28"/>
          <w:szCs w:val="28"/>
        </w:rPr>
        <w:t xml:space="preserve"> </w:t>
      </w:r>
      <w:r w:rsidRPr="0059680A">
        <w:rPr>
          <w:sz w:val="28"/>
          <w:szCs w:val="28"/>
        </w:rPr>
        <w:t>гарантиях</w:t>
      </w:r>
      <w:r w:rsidRPr="0059680A">
        <w:rPr>
          <w:spacing w:val="1"/>
          <w:sz w:val="28"/>
          <w:szCs w:val="28"/>
        </w:rPr>
        <w:t xml:space="preserve"> </w:t>
      </w:r>
      <w:r w:rsidRPr="0059680A">
        <w:rPr>
          <w:sz w:val="28"/>
          <w:szCs w:val="28"/>
        </w:rPr>
        <w:t>деятельности»,</w:t>
      </w:r>
      <w:r w:rsidRPr="0059680A">
        <w:rPr>
          <w:spacing w:val="1"/>
          <w:sz w:val="28"/>
          <w:szCs w:val="28"/>
        </w:rPr>
        <w:t xml:space="preserve"> </w:t>
      </w:r>
      <w:r w:rsidRPr="0059680A">
        <w:rPr>
          <w:sz w:val="28"/>
          <w:szCs w:val="28"/>
        </w:rPr>
        <w:t>статьей</w:t>
      </w:r>
      <w:r w:rsidRPr="0059680A">
        <w:rPr>
          <w:spacing w:val="1"/>
          <w:sz w:val="28"/>
          <w:szCs w:val="28"/>
        </w:rPr>
        <w:t xml:space="preserve"> </w:t>
      </w:r>
      <w:r w:rsidRPr="0059680A">
        <w:rPr>
          <w:sz w:val="28"/>
          <w:szCs w:val="28"/>
        </w:rPr>
        <w:t>56</w:t>
      </w:r>
      <w:r w:rsidRPr="0059680A">
        <w:rPr>
          <w:spacing w:val="1"/>
          <w:sz w:val="28"/>
          <w:szCs w:val="28"/>
        </w:rPr>
        <w:t xml:space="preserve"> </w:t>
      </w:r>
      <w:r w:rsidRPr="0059680A">
        <w:rPr>
          <w:sz w:val="28"/>
          <w:szCs w:val="28"/>
        </w:rPr>
        <w:t>Устава</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настоящим</w:t>
      </w:r>
      <w:r w:rsidRPr="0059680A">
        <w:rPr>
          <w:spacing w:val="-67"/>
          <w:sz w:val="28"/>
          <w:szCs w:val="28"/>
        </w:rPr>
        <w:t xml:space="preserve"> </w:t>
      </w:r>
      <w:r w:rsidRPr="0059680A">
        <w:rPr>
          <w:sz w:val="28"/>
          <w:szCs w:val="28"/>
        </w:rPr>
        <w:t>Положением.</w:t>
      </w:r>
    </w:p>
    <w:p w:rsidR="00845C56" w:rsidRPr="0059680A" w:rsidRDefault="00845C56" w:rsidP="00845C56">
      <w:pPr>
        <w:pStyle w:val="afd"/>
        <w:widowControl w:val="0"/>
        <w:numPr>
          <w:ilvl w:val="1"/>
          <w:numId w:val="148"/>
        </w:numPr>
        <w:tabs>
          <w:tab w:val="left" w:pos="851"/>
        </w:tabs>
        <w:autoSpaceDE w:val="0"/>
        <w:autoSpaceDN w:val="0"/>
        <w:ind w:left="0" w:right="3" w:firstLine="567"/>
        <w:jc w:val="both"/>
        <w:rPr>
          <w:sz w:val="28"/>
          <w:szCs w:val="28"/>
        </w:rPr>
      </w:pPr>
      <w:r w:rsidRPr="0059680A">
        <w:rPr>
          <w:sz w:val="28"/>
          <w:szCs w:val="28"/>
        </w:rPr>
        <w:t>Членские</w:t>
      </w:r>
      <w:r w:rsidRPr="0059680A">
        <w:rPr>
          <w:spacing w:val="1"/>
          <w:sz w:val="28"/>
          <w:szCs w:val="28"/>
        </w:rPr>
        <w:t xml:space="preserve"> </w:t>
      </w:r>
      <w:r w:rsidRPr="0059680A">
        <w:rPr>
          <w:sz w:val="28"/>
          <w:szCs w:val="28"/>
        </w:rPr>
        <w:t>профсоюзные</w:t>
      </w:r>
      <w:r w:rsidRPr="0059680A">
        <w:rPr>
          <w:spacing w:val="1"/>
          <w:sz w:val="28"/>
          <w:szCs w:val="28"/>
        </w:rPr>
        <w:t xml:space="preserve"> </w:t>
      </w:r>
      <w:r w:rsidRPr="0059680A">
        <w:rPr>
          <w:sz w:val="28"/>
          <w:szCs w:val="28"/>
        </w:rPr>
        <w:t>взносы</w:t>
      </w:r>
      <w:r w:rsidRPr="0059680A">
        <w:rPr>
          <w:spacing w:val="1"/>
          <w:sz w:val="28"/>
          <w:szCs w:val="28"/>
        </w:rPr>
        <w:t xml:space="preserve"> </w:t>
      </w:r>
      <w:r w:rsidRPr="0059680A">
        <w:rPr>
          <w:sz w:val="28"/>
          <w:szCs w:val="28"/>
        </w:rPr>
        <w:t>членов</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являются</w:t>
      </w:r>
      <w:r w:rsidRPr="0059680A">
        <w:rPr>
          <w:spacing w:val="1"/>
          <w:sz w:val="28"/>
          <w:szCs w:val="28"/>
        </w:rPr>
        <w:t xml:space="preserve"> </w:t>
      </w:r>
      <w:r w:rsidRPr="0059680A">
        <w:rPr>
          <w:sz w:val="28"/>
          <w:szCs w:val="28"/>
        </w:rPr>
        <w:t>собственностью</w:t>
      </w:r>
      <w:r w:rsidRPr="0059680A">
        <w:rPr>
          <w:spacing w:val="-2"/>
          <w:sz w:val="28"/>
          <w:szCs w:val="28"/>
        </w:rPr>
        <w:t xml:space="preserve"> </w:t>
      </w:r>
      <w:r w:rsidRPr="0059680A">
        <w:rPr>
          <w:sz w:val="28"/>
          <w:szCs w:val="28"/>
        </w:rPr>
        <w:t>Профсоюза.</w:t>
      </w:r>
    </w:p>
    <w:p w:rsidR="00845C56" w:rsidRPr="0059680A" w:rsidRDefault="00845C56" w:rsidP="00845C56">
      <w:pPr>
        <w:pStyle w:val="afd"/>
        <w:widowControl w:val="0"/>
        <w:numPr>
          <w:ilvl w:val="1"/>
          <w:numId w:val="148"/>
        </w:numPr>
        <w:tabs>
          <w:tab w:val="left" w:pos="851"/>
        </w:tabs>
        <w:autoSpaceDE w:val="0"/>
        <w:autoSpaceDN w:val="0"/>
        <w:ind w:left="0" w:right="3" w:firstLine="567"/>
        <w:jc w:val="both"/>
        <w:rPr>
          <w:sz w:val="28"/>
          <w:szCs w:val="28"/>
        </w:rPr>
      </w:pPr>
      <w:r w:rsidRPr="0059680A">
        <w:rPr>
          <w:sz w:val="28"/>
          <w:szCs w:val="28"/>
        </w:rPr>
        <w:t>Члены</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не</w:t>
      </w:r>
      <w:r w:rsidRPr="0059680A">
        <w:rPr>
          <w:spacing w:val="1"/>
          <w:sz w:val="28"/>
          <w:szCs w:val="28"/>
        </w:rPr>
        <w:t xml:space="preserve"> </w:t>
      </w:r>
      <w:r w:rsidRPr="0059680A">
        <w:rPr>
          <w:sz w:val="28"/>
          <w:szCs w:val="28"/>
        </w:rPr>
        <w:t>сохраняют</w:t>
      </w:r>
      <w:r w:rsidRPr="0059680A">
        <w:rPr>
          <w:spacing w:val="1"/>
          <w:sz w:val="28"/>
          <w:szCs w:val="28"/>
        </w:rPr>
        <w:t xml:space="preserve"> </w:t>
      </w:r>
      <w:r w:rsidRPr="0059680A">
        <w:rPr>
          <w:sz w:val="28"/>
          <w:szCs w:val="28"/>
        </w:rPr>
        <w:t>прав</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переданные</w:t>
      </w:r>
      <w:r w:rsidRPr="0059680A">
        <w:rPr>
          <w:spacing w:val="1"/>
          <w:sz w:val="28"/>
          <w:szCs w:val="28"/>
        </w:rPr>
        <w:t xml:space="preserve"> </w:t>
      </w:r>
      <w:r w:rsidRPr="0059680A">
        <w:rPr>
          <w:sz w:val="28"/>
          <w:szCs w:val="28"/>
        </w:rPr>
        <w:t>ими</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собственность</w:t>
      </w:r>
      <w:r w:rsidRPr="0059680A">
        <w:rPr>
          <w:spacing w:val="-2"/>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членские</w:t>
      </w:r>
      <w:r w:rsidRPr="0059680A">
        <w:rPr>
          <w:spacing w:val="-3"/>
          <w:sz w:val="28"/>
          <w:szCs w:val="28"/>
        </w:rPr>
        <w:t xml:space="preserve"> </w:t>
      </w:r>
      <w:r w:rsidRPr="0059680A">
        <w:rPr>
          <w:sz w:val="28"/>
          <w:szCs w:val="28"/>
        </w:rPr>
        <w:t>профсоюзные</w:t>
      </w:r>
      <w:r w:rsidRPr="0059680A">
        <w:rPr>
          <w:spacing w:val="-1"/>
          <w:sz w:val="28"/>
          <w:szCs w:val="28"/>
        </w:rPr>
        <w:t xml:space="preserve"> </w:t>
      </w:r>
      <w:r w:rsidRPr="0059680A">
        <w:rPr>
          <w:sz w:val="28"/>
          <w:szCs w:val="28"/>
        </w:rPr>
        <w:t>взносы.</w:t>
      </w:r>
    </w:p>
    <w:p w:rsidR="00845C56" w:rsidRPr="0059680A" w:rsidRDefault="00845C56" w:rsidP="00845C56">
      <w:pPr>
        <w:pStyle w:val="aff5"/>
        <w:ind w:left="-142" w:right="3"/>
      </w:pPr>
    </w:p>
    <w:p w:rsidR="00845C56" w:rsidRPr="0059680A" w:rsidRDefault="00845C56" w:rsidP="00845C56">
      <w:pPr>
        <w:pStyle w:val="1"/>
        <w:keepNext w:val="0"/>
        <w:widowControl w:val="0"/>
        <w:numPr>
          <w:ilvl w:val="0"/>
          <w:numId w:val="149"/>
        </w:numPr>
        <w:tabs>
          <w:tab w:val="left" w:pos="2441"/>
        </w:tabs>
        <w:autoSpaceDE w:val="0"/>
        <w:autoSpaceDN w:val="0"/>
        <w:ind w:left="-142" w:right="3" w:hanging="362"/>
        <w:jc w:val="center"/>
      </w:pPr>
      <w:r w:rsidRPr="0059680A">
        <w:t>Размер</w:t>
      </w:r>
      <w:r w:rsidRPr="0059680A">
        <w:rPr>
          <w:spacing w:val="-5"/>
        </w:rPr>
        <w:t xml:space="preserve"> </w:t>
      </w:r>
      <w:r w:rsidRPr="0059680A">
        <w:t>членского</w:t>
      </w:r>
      <w:r w:rsidRPr="0059680A">
        <w:rPr>
          <w:spacing w:val="-4"/>
        </w:rPr>
        <w:t xml:space="preserve"> </w:t>
      </w:r>
      <w:r w:rsidRPr="0059680A">
        <w:t>профсоюзного</w:t>
      </w:r>
      <w:r w:rsidRPr="0059680A">
        <w:rPr>
          <w:spacing w:val="-4"/>
        </w:rPr>
        <w:t xml:space="preserve"> </w:t>
      </w:r>
      <w:r w:rsidRPr="0059680A">
        <w:t>взноса</w:t>
      </w:r>
    </w:p>
    <w:p w:rsidR="00845C56" w:rsidRPr="0059680A" w:rsidRDefault="00845C56" w:rsidP="00845C56">
      <w:pPr>
        <w:pStyle w:val="aff5"/>
        <w:ind w:left="-142" w:right="3"/>
        <w:rPr>
          <w:b/>
        </w:rPr>
      </w:pPr>
    </w:p>
    <w:p w:rsidR="00845C56" w:rsidRPr="0059680A" w:rsidRDefault="00845C56" w:rsidP="00845C56">
      <w:pPr>
        <w:pStyle w:val="afd"/>
        <w:widowControl w:val="0"/>
        <w:numPr>
          <w:ilvl w:val="1"/>
          <w:numId w:val="147"/>
        </w:numPr>
        <w:tabs>
          <w:tab w:val="left" w:pos="993"/>
        </w:tabs>
        <w:autoSpaceDE w:val="0"/>
        <w:autoSpaceDN w:val="0"/>
        <w:ind w:left="0" w:right="3" w:firstLine="567"/>
        <w:jc w:val="both"/>
        <w:rPr>
          <w:sz w:val="28"/>
          <w:szCs w:val="28"/>
        </w:rPr>
      </w:pPr>
      <w:r w:rsidRPr="0059680A">
        <w:rPr>
          <w:sz w:val="28"/>
          <w:szCs w:val="28"/>
        </w:rPr>
        <w:t>Членский</w:t>
      </w:r>
      <w:r w:rsidRPr="0059680A">
        <w:rPr>
          <w:spacing w:val="1"/>
          <w:sz w:val="28"/>
          <w:szCs w:val="28"/>
        </w:rPr>
        <w:t xml:space="preserve"> </w:t>
      </w:r>
      <w:r w:rsidRPr="0059680A">
        <w:rPr>
          <w:sz w:val="28"/>
          <w:szCs w:val="28"/>
        </w:rPr>
        <w:t>профсоюзный</w:t>
      </w:r>
      <w:r w:rsidRPr="0059680A">
        <w:rPr>
          <w:spacing w:val="1"/>
          <w:sz w:val="28"/>
          <w:szCs w:val="28"/>
        </w:rPr>
        <w:t xml:space="preserve"> </w:t>
      </w:r>
      <w:r w:rsidRPr="0059680A">
        <w:rPr>
          <w:sz w:val="28"/>
          <w:szCs w:val="28"/>
        </w:rPr>
        <w:t>взнос</w:t>
      </w:r>
      <w:r w:rsidRPr="0059680A">
        <w:rPr>
          <w:spacing w:val="1"/>
          <w:sz w:val="28"/>
          <w:szCs w:val="28"/>
        </w:rPr>
        <w:t xml:space="preserve"> </w:t>
      </w:r>
      <w:r w:rsidRPr="0059680A">
        <w:rPr>
          <w:sz w:val="28"/>
          <w:szCs w:val="28"/>
        </w:rPr>
        <w:t>уплачивается</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размере</w:t>
      </w:r>
      <w:r w:rsidRPr="0059680A">
        <w:rPr>
          <w:spacing w:val="1"/>
          <w:sz w:val="28"/>
          <w:szCs w:val="28"/>
        </w:rPr>
        <w:t xml:space="preserve"> </w:t>
      </w:r>
      <w:r w:rsidRPr="0059680A">
        <w:rPr>
          <w:sz w:val="28"/>
          <w:szCs w:val="28"/>
        </w:rPr>
        <w:t>не</w:t>
      </w:r>
      <w:r w:rsidRPr="0059680A">
        <w:rPr>
          <w:spacing w:val="1"/>
          <w:sz w:val="28"/>
          <w:szCs w:val="28"/>
        </w:rPr>
        <w:t xml:space="preserve"> </w:t>
      </w:r>
      <w:r w:rsidRPr="0059680A">
        <w:rPr>
          <w:sz w:val="28"/>
          <w:szCs w:val="28"/>
        </w:rPr>
        <w:t>менее</w:t>
      </w:r>
      <w:r w:rsidRPr="0059680A">
        <w:rPr>
          <w:spacing w:val="-67"/>
          <w:sz w:val="28"/>
          <w:szCs w:val="28"/>
        </w:rPr>
        <w:t xml:space="preserve"> </w:t>
      </w:r>
      <w:r w:rsidRPr="0059680A">
        <w:rPr>
          <w:sz w:val="28"/>
          <w:szCs w:val="28"/>
        </w:rPr>
        <w:t>одного процента от начисленной ежемесячной заработной платы и других</w:t>
      </w:r>
      <w:r w:rsidRPr="0059680A">
        <w:rPr>
          <w:spacing w:val="1"/>
          <w:sz w:val="28"/>
          <w:szCs w:val="28"/>
        </w:rPr>
        <w:t xml:space="preserve"> </w:t>
      </w:r>
      <w:r w:rsidRPr="0059680A">
        <w:rPr>
          <w:sz w:val="28"/>
          <w:szCs w:val="28"/>
        </w:rPr>
        <w:t>доходов,</w:t>
      </w:r>
      <w:r w:rsidRPr="0059680A">
        <w:rPr>
          <w:spacing w:val="1"/>
          <w:sz w:val="28"/>
          <w:szCs w:val="28"/>
        </w:rPr>
        <w:t xml:space="preserve"> </w:t>
      </w:r>
      <w:r w:rsidRPr="0059680A">
        <w:rPr>
          <w:sz w:val="28"/>
          <w:szCs w:val="28"/>
        </w:rPr>
        <w:t>связанных</w:t>
      </w:r>
      <w:r w:rsidRPr="0059680A">
        <w:rPr>
          <w:spacing w:val="1"/>
          <w:sz w:val="28"/>
          <w:szCs w:val="28"/>
        </w:rPr>
        <w:t xml:space="preserve"> </w:t>
      </w:r>
      <w:r w:rsidRPr="0059680A">
        <w:rPr>
          <w:sz w:val="28"/>
          <w:szCs w:val="28"/>
        </w:rPr>
        <w:t>с</w:t>
      </w:r>
      <w:r w:rsidRPr="0059680A">
        <w:rPr>
          <w:spacing w:val="1"/>
          <w:sz w:val="28"/>
          <w:szCs w:val="28"/>
        </w:rPr>
        <w:t xml:space="preserve"> </w:t>
      </w:r>
      <w:r w:rsidRPr="0059680A">
        <w:rPr>
          <w:sz w:val="28"/>
          <w:szCs w:val="28"/>
        </w:rPr>
        <w:t>трудовой</w:t>
      </w:r>
      <w:r w:rsidRPr="0059680A">
        <w:rPr>
          <w:spacing w:val="1"/>
          <w:sz w:val="28"/>
          <w:szCs w:val="28"/>
        </w:rPr>
        <w:t xml:space="preserve"> </w:t>
      </w:r>
      <w:r w:rsidRPr="0059680A">
        <w:rPr>
          <w:sz w:val="28"/>
          <w:szCs w:val="28"/>
        </w:rPr>
        <w:t>деятельностью</w:t>
      </w:r>
      <w:r w:rsidRPr="0059680A">
        <w:rPr>
          <w:spacing w:val="1"/>
          <w:sz w:val="28"/>
          <w:szCs w:val="28"/>
        </w:rPr>
        <w:t xml:space="preserve"> </w:t>
      </w:r>
      <w:r w:rsidRPr="0059680A">
        <w:rPr>
          <w:sz w:val="28"/>
          <w:szCs w:val="28"/>
        </w:rPr>
        <w:t>работников,</w:t>
      </w:r>
      <w:r w:rsidRPr="0059680A">
        <w:rPr>
          <w:spacing w:val="1"/>
          <w:sz w:val="28"/>
          <w:szCs w:val="28"/>
        </w:rPr>
        <w:t xml:space="preserve"> </w:t>
      </w:r>
      <w:r w:rsidRPr="0059680A">
        <w:rPr>
          <w:sz w:val="28"/>
          <w:szCs w:val="28"/>
        </w:rPr>
        <w:t>всех</w:t>
      </w:r>
      <w:r w:rsidRPr="0059680A">
        <w:rPr>
          <w:spacing w:val="1"/>
          <w:sz w:val="28"/>
          <w:szCs w:val="28"/>
        </w:rPr>
        <w:t xml:space="preserve"> </w:t>
      </w:r>
      <w:r w:rsidRPr="0059680A">
        <w:rPr>
          <w:sz w:val="28"/>
          <w:szCs w:val="28"/>
        </w:rPr>
        <w:t>видов</w:t>
      </w:r>
      <w:r w:rsidRPr="0059680A">
        <w:rPr>
          <w:spacing w:val="1"/>
          <w:sz w:val="28"/>
          <w:szCs w:val="28"/>
        </w:rPr>
        <w:t xml:space="preserve"> </w:t>
      </w:r>
      <w:r w:rsidRPr="0059680A">
        <w:rPr>
          <w:sz w:val="28"/>
          <w:szCs w:val="28"/>
        </w:rPr>
        <w:t>стипендий</w:t>
      </w:r>
      <w:r w:rsidRPr="0059680A">
        <w:rPr>
          <w:spacing w:val="-1"/>
          <w:sz w:val="28"/>
          <w:szCs w:val="28"/>
        </w:rPr>
        <w:t xml:space="preserve"> </w:t>
      </w:r>
      <w:r w:rsidRPr="0059680A">
        <w:rPr>
          <w:sz w:val="28"/>
          <w:szCs w:val="28"/>
        </w:rPr>
        <w:t>обучающихся.</w:t>
      </w:r>
    </w:p>
    <w:p w:rsidR="00845C56" w:rsidRPr="0059680A" w:rsidRDefault="00845C56" w:rsidP="00845C56">
      <w:pPr>
        <w:pStyle w:val="afd"/>
        <w:widowControl w:val="0"/>
        <w:numPr>
          <w:ilvl w:val="1"/>
          <w:numId w:val="147"/>
        </w:numPr>
        <w:tabs>
          <w:tab w:val="left" w:pos="993"/>
        </w:tabs>
        <w:autoSpaceDE w:val="0"/>
        <w:autoSpaceDN w:val="0"/>
        <w:ind w:left="0" w:right="3" w:firstLine="567"/>
        <w:jc w:val="both"/>
        <w:rPr>
          <w:sz w:val="28"/>
          <w:szCs w:val="28"/>
        </w:rPr>
      </w:pPr>
      <w:r w:rsidRPr="0059680A">
        <w:rPr>
          <w:sz w:val="28"/>
          <w:szCs w:val="28"/>
        </w:rPr>
        <w:t>Собрание</w:t>
      </w:r>
      <w:r w:rsidRPr="0059680A">
        <w:rPr>
          <w:spacing w:val="1"/>
          <w:sz w:val="28"/>
          <w:szCs w:val="28"/>
        </w:rPr>
        <w:t xml:space="preserve"> </w:t>
      </w:r>
      <w:r w:rsidRPr="0059680A">
        <w:rPr>
          <w:sz w:val="28"/>
          <w:szCs w:val="28"/>
        </w:rPr>
        <w:t>(конференция)</w:t>
      </w:r>
      <w:r w:rsidRPr="0059680A">
        <w:rPr>
          <w:spacing w:val="1"/>
          <w:sz w:val="28"/>
          <w:szCs w:val="28"/>
        </w:rPr>
        <w:t xml:space="preserve"> </w:t>
      </w:r>
      <w:r w:rsidRPr="0059680A">
        <w:rPr>
          <w:sz w:val="28"/>
          <w:szCs w:val="28"/>
        </w:rPr>
        <w:t>первичной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вправе изменить размер членского профсоюзного взноса. Размер членского</w:t>
      </w:r>
      <w:r w:rsidRPr="0059680A">
        <w:rPr>
          <w:spacing w:val="1"/>
          <w:sz w:val="28"/>
          <w:szCs w:val="28"/>
        </w:rPr>
        <w:t xml:space="preserve"> </w:t>
      </w:r>
      <w:r w:rsidRPr="0059680A">
        <w:rPr>
          <w:sz w:val="28"/>
          <w:szCs w:val="28"/>
        </w:rPr>
        <w:lastRenderedPageBreak/>
        <w:t>профсоюзного</w:t>
      </w:r>
      <w:r w:rsidRPr="0059680A">
        <w:rPr>
          <w:spacing w:val="1"/>
          <w:sz w:val="28"/>
          <w:szCs w:val="28"/>
        </w:rPr>
        <w:t xml:space="preserve"> </w:t>
      </w:r>
      <w:r w:rsidRPr="0059680A">
        <w:rPr>
          <w:sz w:val="28"/>
          <w:szCs w:val="28"/>
        </w:rPr>
        <w:t>взноса,</w:t>
      </w:r>
      <w:r w:rsidRPr="0059680A">
        <w:rPr>
          <w:spacing w:val="1"/>
          <w:sz w:val="28"/>
          <w:szCs w:val="28"/>
        </w:rPr>
        <w:t xml:space="preserve"> </w:t>
      </w:r>
      <w:r w:rsidRPr="0059680A">
        <w:rPr>
          <w:sz w:val="28"/>
          <w:szCs w:val="28"/>
        </w:rPr>
        <w:t>установленный</w:t>
      </w:r>
      <w:r w:rsidRPr="0059680A">
        <w:rPr>
          <w:spacing w:val="1"/>
          <w:sz w:val="28"/>
          <w:szCs w:val="28"/>
        </w:rPr>
        <w:t xml:space="preserve"> </w:t>
      </w:r>
      <w:r w:rsidRPr="0059680A">
        <w:rPr>
          <w:sz w:val="28"/>
          <w:szCs w:val="28"/>
        </w:rPr>
        <w:t>решением</w:t>
      </w:r>
      <w:r w:rsidRPr="0059680A">
        <w:rPr>
          <w:spacing w:val="1"/>
          <w:sz w:val="28"/>
          <w:szCs w:val="28"/>
        </w:rPr>
        <w:t xml:space="preserve"> </w:t>
      </w:r>
      <w:r w:rsidRPr="0059680A">
        <w:rPr>
          <w:sz w:val="28"/>
          <w:szCs w:val="28"/>
        </w:rPr>
        <w:t>собрания</w:t>
      </w:r>
      <w:r w:rsidRPr="0059680A">
        <w:rPr>
          <w:spacing w:val="1"/>
          <w:sz w:val="28"/>
          <w:szCs w:val="28"/>
        </w:rPr>
        <w:t xml:space="preserve"> </w:t>
      </w:r>
      <w:r w:rsidRPr="0059680A">
        <w:rPr>
          <w:sz w:val="28"/>
          <w:szCs w:val="28"/>
        </w:rPr>
        <w:t>(конференции)</w:t>
      </w:r>
      <w:r w:rsidRPr="0059680A">
        <w:rPr>
          <w:spacing w:val="1"/>
          <w:sz w:val="28"/>
          <w:szCs w:val="28"/>
        </w:rPr>
        <w:t xml:space="preserve"> </w:t>
      </w:r>
      <w:r w:rsidRPr="0059680A">
        <w:rPr>
          <w:sz w:val="28"/>
          <w:szCs w:val="28"/>
        </w:rPr>
        <w:t>первичной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не</w:t>
      </w:r>
      <w:r w:rsidRPr="0059680A">
        <w:rPr>
          <w:spacing w:val="1"/>
          <w:sz w:val="28"/>
          <w:szCs w:val="28"/>
        </w:rPr>
        <w:t xml:space="preserve"> </w:t>
      </w:r>
      <w:r w:rsidRPr="0059680A">
        <w:rPr>
          <w:sz w:val="28"/>
          <w:szCs w:val="28"/>
        </w:rPr>
        <w:t>может</w:t>
      </w:r>
      <w:r w:rsidRPr="0059680A">
        <w:rPr>
          <w:spacing w:val="1"/>
          <w:sz w:val="28"/>
          <w:szCs w:val="28"/>
        </w:rPr>
        <w:t xml:space="preserve"> </w:t>
      </w:r>
      <w:r w:rsidRPr="0059680A">
        <w:rPr>
          <w:sz w:val="28"/>
          <w:szCs w:val="28"/>
        </w:rPr>
        <w:t>быть</w:t>
      </w:r>
      <w:r w:rsidRPr="0059680A">
        <w:rPr>
          <w:spacing w:val="1"/>
          <w:sz w:val="28"/>
          <w:szCs w:val="28"/>
        </w:rPr>
        <w:t xml:space="preserve"> </w:t>
      </w:r>
      <w:r w:rsidRPr="0059680A">
        <w:rPr>
          <w:sz w:val="28"/>
          <w:szCs w:val="28"/>
        </w:rPr>
        <w:t>менее</w:t>
      </w:r>
      <w:r w:rsidRPr="0059680A">
        <w:rPr>
          <w:spacing w:val="1"/>
          <w:sz w:val="28"/>
          <w:szCs w:val="28"/>
        </w:rPr>
        <w:t xml:space="preserve"> </w:t>
      </w:r>
      <w:r w:rsidRPr="0059680A">
        <w:rPr>
          <w:sz w:val="28"/>
          <w:szCs w:val="28"/>
        </w:rPr>
        <w:t>размера,</w:t>
      </w:r>
      <w:r w:rsidRPr="0059680A">
        <w:rPr>
          <w:spacing w:val="1"/>
          <w:sz w:val="28"/>
          <w:szCs w:val="28"/>
        </w:rPr>
        <w:t xml:space="preserve"> </w:t>
      </w:r>
      <w:r w:rsidRPr="0059680A">
        <w:rPr>
          <w:sz w:val="28"/>
          <w:szCs w:val="28"/>
        </w:rPr>
        <w:t>установленного</w:t>
      </w:r>
      <w:r w:rsidRPr="0059680A">
        <w:rPr>
          <w:spacing w:val="1"/>
          <w:sz w:val="28"/>
          <w:szCs w:val="28"/>
        </w:rPr>
        <w:t xml:space="preserve"> </w:t>
      </w:r>
      <w:r w:rsidRPr="0059680A">
        <w:rPr>
          <w:sz w:val="28"/>
          <w:szCs w:val="28"/>
        </w:rPr>
        <w:t>статьей</w:t>
      </w:r>
      <w:r w:rsidRPr="0059680A">
        <w:rPr>
          <w:spacing w:val="1"/>
          <w:sz w:val="28"/>
          <w:szCs w:val="28"/>
        </w:rPr>
        <w:t xml:space="preserve"> </w:t>
      </w:r>
      <w:r w:rsidRPr="0059680A">
        <w:rPr>
          <w:sz w:val="28"/>
          <w:szCs w:val="28"/>
        </w:rPr>
        <w:t>56</w:t>
      </w:r>
      <w:r w:rsidRPr="0059680A">
        <w:rPr>
          <w:spacing w:val="1"/>
          <w:sz w:val="28"/>
          <w:szCs w:val="28"/>
        </w:rPr>
        <w:t xml:space="preserve"> </w:t>
      </w:r>
      <w:r w:rsidRPr="0059680A">
        <w:rPr>
          <w:sz w:val="28"/>
          <w:szCs w:val="28"/>
        </w:rPr>
        <w:t>Устава</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за</w:t>
      </w:r>
      <w:r w:rsidRPr="0059680A">
        <w:rPr>
          <w:spacing w:val="1"/>
          <w:sz w:val="28"/>
          <w:szCs w:val="28"/>
        </w:rPr>
        <w:t xml:space="preserve"> </w:t>
      </w:r>
      <w:r w:rsidRPr="0059680A">
        <w:rPr>
          <w:sz w:val="28"/>
          <w:szCs w:val="28"/>
        </w:rPr>
        <w:t>исключением</w:t>
      </w:r>
      <w:r w:rsidRPr="0059680A">
        <w:rPr>
          <w:spacing w:val="1"/>
          <w:sz w:val="28"/>
          <w:szCs w:val="28"/>
        </w:rPr>
        <w:t xml:space="preserve"> </w:t>
      </w:r>
      <w:r w:rsidRPr="0059680A">
        <w:rPr>
          <w:sz w:val="28"/>
          <w:szCs w:val="28"/>
        </w:rPr>
        <w:t>случаев,</w:t>
      </w:r>
      <w:r w:rsidRPr="0059680A">
        <w:rPr>
          <w:spacing w:val="1"/>
          <w:sz w:val="28"/>
          <w:szCs w:val="28"/>
        </w:rPr>
        <w:t xml:space="preserve"> </w:t>
      </w:r>
      <w:r w:rsidRPr="0059680A">
        <w:rPr>
          <w:sz w:val="28"/>
          <w:szCs w:val="28"/>
        </w:rPr>
        <w:t>предусмотренных пунктом 2.3</w:t>
      </w:r>
      <w:r w:rsidRPr="0059680A">
        <w:rPr>
          <w:spacing w:val="-4"/>
          <w:sz w:val="28"/>
          <w:szCs w:val="28"/>
        </w:rPr>
        <w:t xml:space="preserve"> </w:t>
      </w:r>
      <w:r w:rsidRPr="0059680A">
        <w:rPr>
          <w:sz w:val="28"/>
          <w:szCs w:val="28"/>
        </w:rPr>
        <w:t>настоящего</w:t>
      </w:r>
      <w:r w:rsidRPr="0059680A">
        <w:rPr>
          <w:spacing w:val="1"/>
          <w:sz w:val="28"/>
          <w:szCs w:val="28"/>
        </w:rPr>
        <w:t xml:space="preserve"> </w:t>
      </w:r>
      <w:r w:rsidRPr="0059680A">
        <w:rPr>
          <w:sz w:val="28"/>
          <w:szCs w:val="28"/>
        </w:rPr>
        <w:t>Положения.</w:t>
      </w:r>
    </w:p>
    <w:p w:rsidR="00845C56" w:rsidRPr="0059680A" w:rsidRDefault="00845C56" w:rsidP="00845C56">
      <w:pPr>
        <w:pStyle w:val="afd"/>
        <w:widowControl w:val="0"/>
        <w:numPr>
          <w:ilvl w:val="1"/>
          <w:numId w:val="147"/>
        </w:numPr>
        <w:tabs>
          <w:tab w:val="left" w:pos="993"/>
        </w:tabs>
        <w:autoSpaceDE w:val="0"/>
        <w:autoSpaceDN w:val="0"/>
        <w:ind w:left="0" w:right="3" w:firstLine="567"/>
        <w:jc w:val="both"/>
        <w:rPr>
          <w:sz w:val="28"/>
          <w:szCs w:val="28"/>
        </w:rPr>
      </w:pPr>
      <w:r w:rsidRPr="0059680A">
        <w:rPr>
          <w:sz w:val="28"/>
          <w:szCs w:val="28"/>
        </w:rPr>
        <w:t>Профсоюзный</w:t>
      </w:r>
      <w:r w:rsidRPr="0059680A">
        <w:rPr>
          <w:spacing w:val="1"/>
          <w:sz w:val="28"/>
          <w:szCs w:val="28"/>
        </w:rPr>
        <w:t xml:space="preserve"> </w:t>
      </w:r>
      <w:r w:rsidRPr="0059680A">
        <w:rPr>
          <w:sz w:val="28"/>
          <w:szCs w:val="28"/>
        </w:rPr>
        <w:t>комитет</w:t>
      </w:r>
      <w:r w:rsidRPr="0059680A">
        <w:rPr>
          <w:spacing w:val="1"/>
          <w:sz w:val="28"/>
          <w:szCs w:val="28"/>
        </w:rPr>
        <w:t xml:space="preserve"> </w:t>
      </w:r>
      <w:r w:rsidRPr="0059680A">
        <w:rPr>
          <w:sz w:val="28"/>
          <w:szCs w:val="28"/>
        </w:rPr>
        <w:t>первичной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вправе</w:t>
      </w:r>
      <w:r w:rsidRPr="0059680A">
        <w:rPr>
          <w:spacing w:val="1"/>
          <w:sz w:val="28"/>
          <w:szCs w:val="28"/>
        </w:rPr>
        <w:t xml:space="preserve"> </w:t>
      </w:r>
      <w:r w:rsidRPr="0059680A">
        <w:rPr>
          <w:sz w:val="28"/>
          <w:szCs w:val="28"/>
        </w:rPr>
        <w:t>устанавливать</w:t>
      </w:r>
      <w:r w:rsidRPr="0059680A">
        <w:rPr>
          <w:spacing w:val="1"/>
          <w:sz w:val="28"/>
          <w:szCs w:val="28"/>
        </w:rPr>
        <w:t xml:space="preserve"> </w:t>
      </w:r>
      <w:r w:rsidRPr="0059680A">
        <w:rPr>
          <w:sz w:val="28"/>
          <w:szCs w:val="28"/>
        </w:rPr>
        <w:t>льготный</w:t>
      </w:r>
      <w:r w:rsidRPr="0059680A">
        <w:rPr>
          <w:spacing w:val="1"/>
          <w:sz w:val="28"/>
          <w:szCs w:val="28"/>
        </w:rPr>
        <w:t xml:space="preserve"> </w:t>
      </w:r>
      <w:r w:rsidRPr="0059680A">
        <w:rPr>
          <w:sz w:val="28"/>
          <w:szCs w:val="28"/>
        </w:rPr>
        <w:t>ежемесячный</w:t>
      </w:r>
      <w:r w:rsidRPr="0059680A">
        <w:rPr>
          <w:spacing w:val="1"/>
          <w:sz w:val="28"/>
          <w:szCs w:val="28"/>
        </w:rPr>
        <w:t xml:space="preserve"> </w:t>
      </w:r>
      <w:r w:rsidRPr="0059680A">
        <w:rPr>
          <w:sz w:val="28"/>
          <w:szCs w:val="28"/>
        </w:rPr>
        <w:t>размер</w:t>
      </w:r>
      <w:r w:rsidRPr="0059680A">
        <w:rPr>
          <w:spacing w:val="1"/>
          <w:sz w:val="28"/>
          <w:szCs w:val="28"/>
        </w:rPr>
        <w:t xml:space="preserve"> </w:t>
      </w:r>
      <w:r w:rsidRPr="0059680A">
        <w:rPr>
          <w:sz w:val="28"/>
          <w:szCs w:val="28"/>
        </w:rPr>
        <w:t>членского</w:t>
      </w:r>
      <w:r w:rsidRPr="0059680A">
        <w:rPr>
          <w:spacing w:val="1"/>
          <w:sz w:val="28"/>
          <w:szCs w:val="28"/>
        </w:rPr>
        <w:t xml:space="preserve"> </w:t>
      </w:r>
      <w:r w:rsidRPr="0059680A">
        <w:rPr>
          <w:sz w:val="28"/>
          <w:szCs w:val="28"/>
        </w:rPr>
        <w:t>профсоюзного взноса:</w:t>
      </w:r>
    </w:p>
    <w:p w:rsidR="00845C56" w:rsidRPr="0059680A" w:rsidRDefault="00845C56" w:rsidP="00845C56">
      <w:pPr>
        <w:pStyle w:val="aff5"/>
        <w:tabs>
          <w:tab w:val="left" w:pos="993"/>
        </w:tabs>
        <w:ind w:right="3" w:firstLine="567"/>
      </w:pPr>
      <w:r w:rsidRPr="0059680A">
        <w:t>для</w:t>
      </w:r>
      <w:r w:rsidRPr="0059680A">
        <w:rPr>
          <w:spacing w:val="1"/>
        </w:rPr>
        <w:t xml:space="preserve"> </w:t>
      </w:r>
      <w:r w:rsidRPr="0059680A">
        <w:t>членов</w:t>
      </w:r>
      <w:r w:rsidRPr="0059680A">
        <w:rPr>
          <w:spacing w:val="1"/>
        </w:rPr>
        <w:t xml:space="preserve"> </w:t>
      </w:r>
      <w:r w:rsidRPr="0059680A">
        <w:t>Профсоюза,</w:t>
      </w:r>
      <w:r w:rsidRPr="0059680A">
        <w:rPr>
          <w:spacing w:val="1"/>
        </w:rPr>
        <w:t xml:space="preserve"> </w:t>
      </w:r>
      <w:r w:rsidRPr="0059680A">
        <w:t>прекративших</w:t>
      </w:r>
      <w:r w:rsidRPr="0059680A">
        <w:rPr>
          <w:spacing w:val="1"/>
        </w:rPr>
        <w:t xml:space="preserve"> </w:t>
      </w:r>
      <w:r w:rsidRPr="0059680A">
        <w:t>трудовые</w:t>
      </w:r>
      <w:r w:rsidRPr="0059680A">
        <w:rPr>
          <w:spacing w:val="1"/>
        </w:rPr>
        <w:t xml:space="preserve"> </w:t>
      </w:r>
      <w:r w:rsidRPr="0059680A">
        <w:t>отношения</w:t>
      </w:r>
      <w:r w:rsidRPr="0059680A">
        <w:rPr>
          <w:spacing w:val="1"/>
        </w:rPr>
        <w:t xml:space="preserve"> </w:t>
      </w:r>
      <w:r w:rsidRPr="0059680A">
        <w:t>с</w:t>
      </w:r>
      <w:r w:rsidRPr="0059680A">
        <w:rPr>
          <w:spacing w:val="1"/>
        </w:rPr>
        <w:t xml:space="preserve"> </w:t>
      </w:r>
      <w:r w:rsidRPr="0059680A">
        <w:t>организацией</w:t>
      </w:r>
      <w:r w:rsidRPr="0059680A">
        <w:rPr>
          <w:spacing w:val="1"/>
        </w:rPr>
        <w:t xml:space="preserve"> </w:t>
      </w:r>
      <w:r w:rsidRPr="0059680A">
        <w:t>в</w:t>
      </w:r>
      <w:r w:rsidRPr="0059680A">
        <w:rPr>
          <w:spacing w:val="1"/>
        </w:rPr>
        <w:t xml:space="preserve"> </w:t>
      </w:r>
      <w:r w:rsidRPr="0059680A">
        <w:t>связи</w:t>
      </w:r>
      <w:r w:rsidRPr="0059680A">
        <w:rPr>
          <w:spacing w:val="1"/>
        </w:rPr>
        <w:t xml:space="preserve"> </w:t>
      </w:r>
      <w:r w:rsidRPr="0059680A">
        <w:t>с</w:t>
      </w:r>
      <w:r w:rsidRPr="0059680A">
        <w:rPr>
          <w:spacing w:val="1"/>
        </w:rPr>
        <w:t xml:space="preserve"> </w:t>
      </w:r>
      <w:r w:rsidRPr="0059680A">
        <w:t>выходом на</w:t>
      </w:r>
      <w:r w:rsidRPr="0059680A">
        <w:rPr>
          <w:spacing w:val="1"/>
        </w:rPr>
        <w:t xml:space="preserve"> </w:t>
      </w:r>
      <w:r w:rsidRPr="0059680A">
        <w:t>пенсию,</w:t>
      </w:r>
      <w:r w:rsidRPr="0059680A">
        <w:rPr>
          <w:spacing w:val="1"/>
        </w:rPr>
        <w:t xml:space="preserve"> </w:t>
      </w:r>
      <w:r w:rsidRPr="0059680A">
        <w:t>временно не</w:t>
      </w:r>
      <w:r w:rsidRPr="0059680A">
        <w:rPr>
          <w:spacing w:val="1"/>
        </w:rPr>
        <w:t xml:space="preserve"> </w:t>
      </w:r>
      <w:r w:rsidRPr="0059680A">
        <w:t>работающих,</w:t>
      </w:r>
      <w:r w:rsidRPr="0059680A">
        <w:rPr>
          <w:spacing w:val="70"/>
        </w:rPr>
        <w:t xml:space="preserve"> </w:t>
      </w:r>
      <w:r w:rsidRPr="0059680A">
        <w:t>в</w:t>
      </w:r>
      <w:r w:rsidRPr="0059680A">
        <w:rPr>
          <w:spacing w:val="1"/>
        </w:rPr>
        <w:t xml:space="preserve"> </w:t>
      </w:r>
      <w:r w:rsidRPr="0059680A">
        <w:t>связи</w:t>
      </w:r>
      <w:r w:rsidRPr="0059680A">
        <w:rPr>
          <w:spacing w:val="1"/>
        </w:rPr>
        <w:t xml:space="preserve"> </w:t>
      </w:r>
      <w:r w:rsidRPr="0059680A">
        <w:t>с</w:t>
      </w:r>
      <w:r w:rsidRPr="0059680A">
        <w:rPr>
          <w:spacing w:val="1"/>
        </w:rPr>
        <w:t xml:space="preserve"> </w:t>
      </w:r>
      <w:r w:rsidRPr="0059680A">
        <w:t>нахождением</w:t>
      </w:r>
      <w:r w:rsidRPr="0059680A">
        <w:rPr>
          <w:spacing w:val="1"/>
        </w:rPr>
        <w:t xml:space="preserve"> </w:t>
      </w:r>
      <w:r w:rsidRPr="0059680A">
        <w:t>в</w:t>
      </w:r>
      <w:r w:rsidRPr="0059680A">
        <w:rPr>
          <w:spacing w:val="1"/>
        </w:rPr>
        <w:t xml:space="preserve"> </w:t>
      </w:r>
      <w:r w:rsidRPr="0059680A">
        <w:t>отпусках</w:t>
      </w:r>
      <w:r w:rsidRPr="0059680A">
        <w:rPr>
          <w:spacing w:val="1"/>
        </w:rPr>
        <w:t xml:space="preserve"> </w:t>
      </w:r>
      <w:r w:rsidRPr="0059680A">
        <w:t>по</w:t>
      </w:r>
      <w:r w:rsidRPr="0059680A">
        <w:rPr>
          <w:spacing w:val="1"/>
        </w:rPr>
        <w:t xml:space="preserve"> </w:t>
      </w:r>
      <w:r w:rsidRPr="0059680A">
        <w:t>беременности</w:t>
      </w:r>
      <w:r w:rsidRPr="0059680A">
        <w:rPr>
          <w:spacing w:val="1"/>
        </w:rPr>
        <w:t xml:space="preserve"> </w:t>
      </w:r>
      <w:r w:rsidRPr="0059680A">
        <w:t>и</w:t>
      </w:r>
      <w:r w:rsidRPr="0059680A">
        <w:rPr>
          <w:spacing w:val="1"/>
        </w:rPr>
        <w:t xml:space="preserve"> </w:t>
      </w:r>
      <w:r w:rsidRPr="0059680A">
        <w:t>родам,</w:t>
      </w:r>
      <w:r w:rsidRPr="0059680A">
        <w:rPr>
          <w:spacing w:val="1"/>
        </w:rPr>
        <w:t xml:space="preserve"> </w:t>
      </w:r>
      <w:r w:rsidRPr="0059680A">
        <w:t>по</w:t>
      </w:r>
      <w:r w:rsidRPr="0059680A">
        <w:rPr>
          <w:spacing w:val="1"/>
        </w:rPr>
        <w:t xml:space="preserve"> </w:t>
      </w:r>
      <w:r w:rsidRPr="0059680A">
        <w:t>уходу</w:t>
      </w:r>
      <w:r w:rsidRPr="0059680A">
        <w:rPr>
          <w:spacing w:val="1"/>
        </w:rPr>
        <w:t xml:space="preserve"> </w:t>
      </w:r>
      <w:r w:rsidRPr="0059680A">
        <w:t>за</w:t>
      </w:r>
      <w:r w:rsidRPr="0059680A">
        <w:rPr>
          <w:spacing w:val="1"/>
        </w:rPr>
        <w:t xml:space="preserve"> </w:t>
      </w:r>
      <w:r w:rsidRPr="0059680A">
        <w:t>ребенком</w:t>
      </w:r>
      <w:r w:rsidRPr="0059680A">
        <w:rPr>
          <w:spacing w:val="1"/>
        </w:rPr>
        <w:t xml:space="preserve"> </w:t>
      </w:r>
      <w:r w:rsidRPr="0059680A">
        <w:t>–</w:t>
      </w:r>
      <w:r w:rsidRPr="0059680A">
        <w:rPr>
          <w:spacing w:val="1"/>
        </w:rPr>
        <w:t xml:space="preserve"> </w:t>
      </w:r>
      <w:r w:rsidRPr="0059680A">
        <w:t>не</w:t>
      </w:r>
      <w:r w:rsidRPr="0059680A">
        <w:rPr>
          <w:spacing w:val="1"/>
        </w:rPr>
        <w:t xml:space="preserve"> </w:t>
      </w:r>
      <w:r w:rsidRPr="0059680A">
        <w:t>менее</w:t>
      </w:r>
      <w:r w:rsidRPr="0059680A">
        <w:rPr>
          <w:spacing w:val="1"/>
        </w:rPr>
        <w:t xml:space="preserve"> </w:t>
      </w:r>
      <w:r w:rsidRPr="0059680A">
        <w:t>0,1%</w:t>
      </w:r>
      <w:r w:rsidRPr="0059680A">
        <w:rPr>
          <w:spacing w:val="1"/>
        </w:rPr>
        <w:t xml:space="preserve"> </w:t>
      </w:r>
      <w:r w:rsidRPr="0059680A">
        <w:t>от</w:t>
      </w:r>
      <w:r w:rsidRPr="0059680A">
        <w:rPr>
          <w:spacing w:val="1"/>
        </w:rPr>
        <w:t xml:space="preserve"> </w:t>
      </w:r>
      <w:r w:rsidRPr="0059680A">
        <w:t>минимального</w:t>
      </w:r>
      <w:r w:rsidRPr="0059680A">
        <w:rPr>
          <w:spacing w:val="1"/>
        </w:rPr>
        <w:t xml:space="preserve"> </w:t>
      </w:r>
      <w:r w:rsidRPr="0059680A">
        <w:t>размера</w:t>
      </w:r>
      <w:r w:rsidRPr="0059680A">
        <w:rPr>
          <w:spacing w:val="1"/>
        </w:rPr>
        <w:t xml:space="preserve"> </w:t>
      </w:r>
      <w:r w:rsidRPr="0059680A">
        <w:t>оплаты</w:t>
      </w:r>
      <w:r w:rsidRPr="0059680A">
        <w:rPr>
          <w:spacing w:val="1"/>
        </w:rPr>
        <w:t xml:space="preserve"> </w:t>
      </w:r>
      <w:r w:rsidRPr="0059680A">
        <w:t>труда,</w:t>
      </w:r>
      <w:r w:rsidRPr="0059680A">
        <w:rPr>
          <w:spacing w:val="1"/>
        </w:rPr>
        <w:t xml:space="preserve"> </w:t>
      </w:r>
      <w:r w:rsidRPr="0059680A">
        <w:t>установленного федеральным законом;</w:t>
      </w:r>
    </w:p>
    <w:p w:rsidR="00845C56" w:rsidRPr="0059680A" w:rsidRDefault="00845C56" w:rsidP="00845C56">
      <w:pPr>
        <w:pStyle w:val="aff5"/>
        <w:tabs>
          <w:tab w:val="left" w:pos="993"/>
        </w:tabs>
        <w:ind w:right="3" w:firstLine="567"/>
      </w:pPr>
      <w:r w:rsidRPr="0059680A">
        <w:t>для</w:t>
      </w:r>
      <w:r w:rsidRPr="0059680A">
        <w:rPr>
          <w:spacing w:val="1"/>
        </w:rPr>
        <w:t xml:space="preserve"> </w:t>
      </w:r>
      <w:r w:rsidRPr="0059680A">
        <w:t>членов</w:t>
      </w:r>
      <w:r w:rsidRPr="0059680A">
        <w:rPr>
          <w:spacing w:val="1"/>
        </w:rPr>
        <w:t xml:space="preserve"> </w:t>
      </w:r>
      <w:r w:rsidRPr="0059680A">
        <w:t>Профсоюза,</w:t>
      </w:r>
      <w:r w:rsidRPr="0059680A">
        <w:rPr>
          <w:spacing w:val="1"/>
        </w:rPr>
        <w:t xml:space="preserve"> </w:t>
      </w:r>
      <w:r w:rsidRPr="0059680A">
        <w:t>обучающихся</w:t>
      </w:r>
      <w:r w:rsidRPr="0059680A">
        <w:rPr>
          <w:spacing w:val="1"/>
        </w:rPr>
        <w:t xml:space="preserve"> </w:t>
      </w:r>
      <w:r w:rsidRPr="0059680A">
        <w:t>в</w:t>
      </w:r>
      <w:r w:rsidRPr="0059680A">
        <w:rPr>
          <w:spacing w:val="1"/>
        </w:rPr>
        <w:t xml:space="preserve"> </w:t>
      </w:r>
      <w:r w:rsidRPr="0059680A">
        <w:t>организациях</w:t>
      </w:r>
      <w:r w:rsidRPr="0059680A">
        <w:rPr>
          <w:spacing w:val="1"/>
        </w:rPr>
        <w:t xml:space="preserve"> </w:t>
      </w:r>
      <w:r w:rsidRPr="0059680A">
        <w:t>высшего</w:t>
      </w:r>
      <w:r w:rsidRPr="0059680A">
        <w:rPr>
          <w:spacing w:val="1"/>
        </w:rPr>
        <w:t xml:space="preserve"> </w:t>
      </w:r>
      <w:r w:rsidRPr="0059680A">
        <w:t>и</w:t>
      </w:r>
      <w:r w:rsidRPr="0059680A">
        <w:rPr>
          <w:spacing w:val="1"/>
        </w:rPr>
        <w:t xml:space="preserve"> </w:t>
      </w:r>
      <w:r w:rsidRPr="0059680A">
        <w:t>профессионального</w:t>
      </w:r>
      <w:r w:rsidRPr="0059680A">
        <w:rPr>
          <w:spacing w:val="1"/>
        </w:rPr>
        <w:t xml:space="preserve"> </w:t>
      </w:r>
      <w:r w:rsidRPr="0059680A">
        <w:t>образования,</w:t>
      </w:r>
      <w:r w:rsidRPr="0059680A">
        <w:rPr>
          <w:spacing w:val="1"/>
        </w:rPr>
        <w:t xml:space="preserve"> </w:t>
      </w:r>
      <w:r w:rsidRPr="0059680A">
        <w:t>не</w:t>
      </w:r>
      <w:r w:rsidRPr="0059680A">
        <w:rPr>
          <w:spacing w:val="1"/>
        </w:rPr>
        <w:t xml:space="preserve"> </w:t>
      </w:r>
      <w:r w:rsidRPr="0059680A">
        <w:t>получающих</w:t>
      </w:r>
      <w:r w:rsidRPr="0059680A">
        <w:rPr>
          <w:spacing w:val="71"/>
        </w:rPr>
        <w:t xml:space="preserve"> </w:t>
      </w:r>
      <w:r w:rsidRPr="0059680A">
        <w:t>государственные</w:t>
      </w:r>
      <w:r w:rsidRPr="0059680A">
        <w:rPr>
          <w:spacing w:val="1"/>
        </w:rPr>
        <w:t xml:space="preserve"> </w:t>
      </w:r>
      <w:r w:rsidRPr="0059680A">
        <w:t>стипендии</w:t>
      </w:r>
      <w:r w:rsidRPr="0059680A">
        <w:rPr>
          <w:spacing w:val="1"/>
        </w:rPr>
        <w:t xml:space="preserve"> </w:t>
      </w:r>
      <w:r w:rsidRPr="0059680A">
        <w:t>–</w:t>
      </w:r>
      <w:r w:rsidRPr="0059680A">
        <w:rPr>
          <w:spacing w:val="1"/>
        </w:rPr>
        <w:t xml:space="preserve"> </w:t>
      </w:r>
      <w:r w:rsidRPr="0059680A">
        <w:t>не</w:t>
      </w:r>
      <w:r w:rsidRPr="0059680A">
        <w:rPr>
          <w:spacing w:val="1"/>
        </w:rPr>
        <w:t xml:space="preserve"> </w:t>
      </w:r>
      <w:r w:rsidRPr="0059680A">
        <w:t>менее</w:t>
      </w:r>
      <w:r w:rsidRPr="0059680A">
        <w:rPr>
          <w:spacing w:val="1"/>
        </w:rPr>
        <w:t xml:space="preserve"> </w:t>
      </w:r>
      <w:r w:rsidRPr="0059680A">
        <w:t>0,5%</w:t>
      </w:r>
      <w:r w:rsidRPr="0059680A">
        <w:rPr>
          <w:spacing w:val="1"/>
        </w:rPr>
        <w:t xml:space="preserve"> </w:t>
      </w:r>
      <w:r w:rsidRPr="0059680A">
        <w:t>от</w:t>
      </w:r>
      <w:r w:rsidRPr="0059680A">
        <w:rPr>
          <w:spacing w:val="1"/>
        </w:rPr>
        <w:t xml:space="preserve"> </w:t>
      </w:r>
      <w:r w:rsidRPr="0059680A">
        <w:t>размера</w:t>
      </w:r>
      <w:r w:rsidRPr="0059680A">
        <w:rPr>
          <w:spacing w:val="1"/>
        </w:rPr>
        <w:t xml:space="preserve"> </w:t>
      </w:r>
      <w:r w:rsidRPr="0059680A">
        <w:t>норматива</w:t>
      </w:r>
      <w:r w:rsidRPr="0059680A">
        <w:rPr>
          <w:spacing w:val="1"/>
        </w:rPr>
        <w:t xml:space="preserve"> </w:t>
      </w:r>
      <w:r w:rsidRPr="0059680A">
        <w:t>государственной</w:t>
      </w:r>
      <w:r w:rsidRPr="0059680A">
        <w:rPr>
          <w:spacing w:val="1"/>
        </w:rPr>
        <w:t xml:space="preserve"> </w:t>
      </w:r>
      <w:r w:rsidRPr="0059680A">
        <w:t>академической</w:t>
      </w:r>
      <w:r w:rsidRPr="0059680A">
        <w:rPr>
          <w:spacing w:val="1"/>
        </w:rPr>
        <w:t xml:space="preserve"> </w:t>
      </w:r>
      <w:r w:rsidRPr="0059680A">
        <w:t>стипендии,</w:t>
      </w:r>
      <w:r w:rsidRPr="0059680A">
        <w:rPr>
          <w:spacing w:val="1"/>
        </w:rPr>
        <w:t xml:space="preserve"> </w:t>
      </w:r>
      <w:r w:rsidRPr="0059680A">
        <w:t>установленного</w:t>
      </w:r>
      <w:r w:rsidRPr="0059680A">
        <w:rPr>
          <w:spacing w:val="1"/>
        </w:rPr>
        <w:t xml:space="preserve"> </w:t>
      </w:r>
      <w:r w:rsidRPr="0059680A">
        <w:t>законодательством</w:t>
      </w:r>
      <w:r w:rsidRPr="0059680A">
        <w:rPr>
          <w:spacing w:val="1"/>
        </w:rPr>
        <w:t xml:space="preserve"> </w:t>
      </w:r>
      <w:r w:rsidRPr="0059680A">
        <w:t>Российской</w:t>
      </w:r>
      <w:r w:rsidRPr="0059680A">
        <w:rPr>
          <w:spacing w:val="1"/>
        </w:rPr>
        <w:t xml:space="preserve"> </w:t>
      </w:r>
      <w:r w:rsidRPr="0059680A">
        <w:t>Федерации.</w:t>
      </w:r>
    </w:p>
    <w:p w:rsidR="00845C56" w:rsidRPr="0059680A" w:rsidRDefault="00845C56" w:rsidP="00845C56">
      <w:pPr>
        <w:pStyle w:val="aff5"/>
        <w:tabs>
          <w:tab w:val="left" w:pos="993"/>
        </w:tabs>
        <w:ind w:right="3" w:firstLine="567"/>
      </w:pPr>
      <w:r w:rsidRPr="0059680A">
        <w:t>Периодичность</w:t>
      </w:r>
      <w:r w:rsidRPr="0059680A">
        <w:rPr>
          <w:spacing w:val="1"/>
        </w:rPr>
        <w:t xml:space="preserve"> </w:t>
      </w:r>
      <w:r w:rsidRPr="0059680A">
        <w:t>уплаты</w:t>
      </w:r>
      <w:r w:rsidRPr="0059680A">
        <w:rPr>
          <w:spacing w:val="1"/>
        </w:rPr>
        <w:t xml:space="preserve"> </w:t>
      </w:r>
      <w:r w:rsidRPr="0059680A">
        <w:t>членских</w:t>
      </w:r>
      <w:r w:rsidRPr="0059680A">
        <w:rPr>
          <w:spacing w:val="1"/>
        </w:rPr>
        <w:t xml:space="preserve"> </w:t>
      </w:r>
      <w:r w:rsidRPr="0059680A">
        <w:t>профсоюзных</w:t>
      </w:r>
      <w:r w:rsidRPr="0059680A">
        <w:rPr>
          <w:spacing w:val="1"/>
        </w:rPr>
        <w:t xml:space="preserve"> </w:t>
      </w:r>
      <w:r w:rsidRPr="0059680A">
        <w:t>взносов</w:t>
      </w:r>
      <w:r w:rsidRPr="0059680A">
        <w:rPr>
          <w:spacing w:val="1"/>
        </w:rPr>
        <w:t xml:space="preserve"> </w:t>
      </w:r>
      <w:r w:rsidRPr="0059680A">
        <w:t>в</w:t>
      </w:r>
      <w:r w:rsidRPr="0059680A">
        <w:rPr>
          <w:spacing w:val="1"/>
        </w:rPr>
        <w:t xml:space="preserve"> </w:t>
      </w:r>
      <w:r w:rsidRPr="0059680A">
        <w:t>льготном</w:t>
      </w:r>
      <w:r w:rsidRPr="0059680A">
        <w:rPr>
          <w:spacing w:val="1"/>
        </w:rPr>
        <w:t xml:space="preserve"> </w:t>
      </w:r>
      <w:r w:rsidRPr="0059680A">
        <w:t>размере устанавливается профсоюзным комитетом первичной профсоюзной</w:t>
      </w:r>
      <w:r w:rsidRPr="0059680A">
        <w:rPr>
          <w:spacing w:val="1"/>
        </w:rPr>
        <w:t xml:space="preserve"> </w:t>
      </w:r>
      <w:r w:rsidRPr="0059680A">
        <w:t>организации,</w:t>
      </w:r>
      <w:r w:rsidRPr="0059680A">
        <w:rPr>
          <w:spacing w:val="-2"/>
        </w:rPr>
        <w:t xml:space="preserve"> </w:t>
      </w:r>
      <w:r w:rsidRPr="0059680A">
        <w:t>но</w:t>
      </w:r>
      <w:r w:rsidRPr="0059680A">
        <w:rPr>
          <w:spacing w:val="-3"/>
        </w:rPr>
        <w:t xml:space="preserve"> </w:t>
      </w:r>
      <w:r w:rsidRPr="0059680A">
        <w:t>не</w:t>
      </w:r>
      <w:r w:rsidRPr="0059680A">
        <w:rPr>
          <w:spacing w:val="-3"/>
        </w:rPr>
        <w:t xml:space="preserve"> </w:t>
      </w:r>
      <w:r w:rsidRPr="0059680A">
        <w:t>реже</w:t>
      </w:r>
      <w:r w:rsidRPr="0059680A">
        <w:rPr>
          <w:spacing w:val="-2"/>
        </w:rPr>
        <w:t xml:space="preserve"> </w:t>
      </w:r>
      <w:r w:rsidRPr="0059680A">
        <w:t>одного</w:t>
      </w:r>
      <w:r w:rsidRPr="0059680A">
        <w:rPr>
          <w:spacing w:val="1"/>
        </w:rPr>
        <w:t xml:space="preserve"> </w:t>
      </w:r>
      <w:r w:rsidRPr="0059680A">
        <w:t>раза</w:t>
      </w:r>
      <w:r w:rsidRPr="0059680A">
        <w:rPr>
          <w:spacing w:val="2"/>
        </w:rPr>
        <w:t xml:space="preserve"> </w:t>
      </w:r>
      <w:r w:rsidRPr="0059680A">
        <w:t>в</w:t>
      </w:r>
      <w:r w:rsidRPr="0059680A">
        <w:rPr>
          <w:spacing w:val="-2"/>
        </w:rPr>
        <w:t xml:space="preserve"> </w:t>
      </w:r>
      <w:r w:rsidRPr="0059680A">
        <w:t>три месяца.</w:t>
      </w:r>
    </w:p>
    <w:p w:rsidR="00845C56" w:rsidRPr="0059680A" w:rsidRDefault="00845C56" w:rsidP="00845C56">
      <w:pPr>
        <w:pStyle w:val="aff5"/>
        <w:ind w:left="-142" w:right="3"/>
        <w:jc w:val="center"/>
      </w:pPr>
    </w:p>
    <w:p w:rsidR="00845C56" w:rsidRPr="0059680A" w:rsidRDefault="00845C56" w:rsidP="00845C56">
      <w:pPr>
        <w:pStyle w:val="1"/>
        <w:keepNext w:val="0"/>
        <w:widowControl w:val="0"/>
        <w:numPr>
          <w:ilvl w:val="0"/>
          <w:numId w:val="149"/>
        </w:numPr>
        <w:tabs>
          <w:tab w:val="left" w:pos="1377"/>
        </w:tabs>
        <w:autoSpaceDE w:val="0"/>
        <w:autoSpaceDN w:val="0"/>
        <w:ind w:left="-142" w:right="3" w:hanging="469"/>
        <w:jc w:val="center"/>
      </w:pPr>
      <w:r w:rsidRPr="0059680A">
        <w:t>Порядок</w:t>
      </w:r>
      <w:r w:rsidRPr="0059680A">
        <w:rPr>
          <w:spacing w:val="-3"/>
        </w:rPr>
        <w:t xml:space="preserve"> </w:t>
      </w:r>
      <w:r w:rsidRPr="0059680A">
        <w:t>уплаты</w:t>
      </w:r>
      <w:r w:rsidRPr="0059680A">
        <w:rPr>
          <w:spacing w:val="-3"/>
        </w:rPr>
        <w:t xml:space="preserve"> </w:t>
      </w:r>
      <w:r w:rsidRPr="0059680A">
        <w:t>и</w:t>
      </w:r>
      <w:r w:rsidRPr="0059680A">
        <w:rPr>
          <w:spacing w:val="-3"/>
        </w:rPr>
        <w:t xml:space="preserve"> </w:t>
      </w:r>
      <w:r w:rsidRPr="0059680A">
        <w:t>учета</w:t>
      </w:r>
      <w:r w:rsidRPr="0059680A">
        <w:rPr>
          <w:spacing w:val="-2"/>
        </w:rPr>
        <w:t xml:space="preserve"> </w:t>
      </w:r>
      <w:r w:rsidRPr="0059680A">
        <w:t>членских</w:t>
      </w:r>
      <w:r w:rsidRPr="0059680A">
        <w:rPr>
          <w:spacing w:val="-1"/>
        </w:rPr>
        <w:t xml:space="preserve"> </w:t>
      </w:r>
      <w:r w:rsidRPr="0059680A">
        <w:t>профсоюзных</w:t>
      </w:r>
      <w:r w:rsidRPr="0059680A">
        <w:rPr>
          <w:spacing w:val="-1"/>
        </w:rPr>
        <w:t xml:space="preserve"> </w:t>
      </w:r>
      <w:r w:rsidRPr="0059680A">
        <w:t>взносов</w:t>
      </w:r>
    </w:p>
    <w:p w:rsidR="00845C56" w:rsidRPr="0059680A" w:rsidRDefault="00845C56" w:rsidP="00845C56">
      <w:pPr>
        <w:pStyle w:val="aff5"/>
        <w:tabs>
          <w:tab w:val="left" w:pos="567"/>
        </w:tabs>
        <w:ind w:right="3"/>
        <w:rPr>
          <w:b/>
        </w:rPr>
      </w:pPr>
    </w:p>
    <w:p w:rsidR="00845C56" w:rsidRPr="0059680A" w:rsidRDefault="00845C56" w:rsidP="00845C56">
      <w:pPr>
        <w:pStyle w:val="afd"/>
        <w:widowControl w:val="0"/>
        <w:numPr>
          <w:ilvl w:val="1"/>
          <w:numId w:val="146"/>
        </w:numPr>
        <w:tabs>
          <w:tab w:val="left" w:pos="567"/>
          <w:tab w:val="left" w:pos="1302"/>
        </w:tabs>
        <w:autoSpaceDE w:val="0"/>
        <w:autoSpaceDN w:val="0"/>
        <w:ind w:left="0" w:right="3" w:firstLine="707"/>
        <w:jc w:val="both"/>
        <w:rPr>
          <w:sz w:val="28"/>
          <w:szCs w:val="28"/>
        </w:rPr>
      </w:pPr>
      <w:r w:rsidRPr="0059680A">
        <w:rPr>
          <w:sz w:val="28"/>
          <w:szCs w:val="28"/>
        </w:rPr>
        <w:t>Членские профсоюзные взносы в Профсоюзе уплачиваются путем</w:t>
      </w:r>
      <w:r w:rsidRPr="0059680A">
        <w:rPr>
          <w:spacing w:val="1"/>
          <w:sz w:val="28"/>
          <w:szCs w:val="28"/>
        </w:rPr>
        <w:t xml:space="preserve"> </w:t>
      </w:r>
      <w:r w:rsidRPr="0059680A">
        <w:rPr>
          <w:sz w:val="28"/>
          <w:szCs w:val="28"/>
        </w:rPr>
        <w:t>безналичного перечисления на расчетный счет организации Профсоюза либо</w:t>
      </w:r>
      <w:r w:rsidRPr="0059680A">
        <w:rPr>
          <w:spacing w:val="1"/>
          <w:sz w:val="28"/>
          <w:szCs w:val="28"/>
        </w:rPr>
        <w:t xml:space="preserve"> </w:t>
      </w:r>
      <w:r w:rsidRPr="0059680A">
        <w:rPr>
          <w:sz w:val="28"/>
          <w:szCs w:val="28"/>
        </w:rPr>
        <w:t>наличными</w:t>
      </w:r>
      <w:r w:rsidRPr="0059680A">
        <w:rPr>
          <w:spacing w:val="-1"/>
          <w:sz w:val="28"/>
          <w:szCs w:val="28"/>
        </w:rPr>
        <w:t xml:space="preserve"> </w:t>
      </w:r>
      <w:r w:rsidRPr="0059680A">
        <w:rPr>
          <w:sz w:val="28"/>
          <w:szCs w:val="28"/>
        </w:rPr>
        <w:t>средствами</w:t>
      </w:r>
      <w:r w:rsidRPr="0059680A">
        <w:rPr>
          <w:spacing w:val="1"/>
          <w:sz w:val="28"/>
          <w:szCs w:val="28"/>
        </w:rPr>
        <w:t xml:space="preserve"> </w:t>
      </w:r>
      <w:r w:rsidRPr="0059680A">
        <w:rPr>
          <w:sz w:val="28"/>
          <w:szCs w:val="28"/>
        </w:rPr>
        <w:t>в</w:t>
      </w:r>
      <w:r w:rsidRPr="0059680A">
        <w:rPr>
          <w:spacing w:val="-3"/>
          <w:sz w:val="28"/>
          <w:szCs w:val="28"/>
        </w:rPr>
        <w:t xml:space="preserve"> </w:t>
      </w:r>
      <w:r w:rsidRPr="0059680A">
        <w:rPr>
          <w:sz w:val="28"/>
          <w:szCs w:val="28"/>
        </w:rPr>
        <w:t>кассу</w:t>
      </w:r>
      <w:r w:rsidRPr="0059680A">
        <w:rPr>
          <w:spacing w:val="-4"/>
          <w:sz w:val="28"/>
          <w:szCs w:val="28"/>
        </w:rPr>
        <w:t xml:space="preserve"> </w:t>
      </w:r>
      <w:r w:rsidRPr="0059680A">
        <w:rPr>
          <w:sz w:val="28"/>
          <w:szCs w:val="28"/>
        </w:rPr>
        <w:t>профсоюзной организации.</w:t>
      </w:r>
    </w:p>
    <w:p w:rsidR="00845C56" w:rsidRPr="0059680A" w:rsidRDefault="00845C56" w:rsidP="00845C56">
      <w:pPr>
        <w:pStyle w:val="aff5"/>
        <w:tabs>
          <w:tab w:val="left" w:pos="567"/>
        </w:tabs>
        <w:ind w:right="3"/>
      </w:pPr>
      <w:r w:rsidRPr="0059680A">
        <w:t>Членские</w:t>
      </w:r>
      <w:r w:rsidRPr="0059680A">
        <w:rPr>
          <w:spacing w:val="1"/>
        </w:rPr>
        <w:t xml:space="preserve"> </w:t>
      </w:r>
      <w:r w:rsidRPr="0059680A">
        <w:t>профсоюзные</w:t>
      </w:r>
      <w:r w:rsidRPr="0059680A">
        <w:rPr>
          <w:spacing w:val="1"/>
        </w:rPr>
        <w:t xml:space="preserve"> </w:t>
      </w:r>
      <w:r w:rsidRPr="0059680A">
        <w:t>взносы</w:t>
      </w:r>
      <w:r w:rsidRPr="0059680A">
        <w:rPr>
          <w:spacing w:val="1"/>
        </w:rPr>
        <w:t xml:space="preserve"> </w:t>
      </w:r>
      <w:r w:rsidRPr="0059680A">
        <w:t>удерживаются</w:t>
      </w:r>
      <w:r w:rsidRPr="0059680A">
        <w:rPr>
          <w:spacing w:val="1"/>
        </w:rPr>
        <w:t xml:space="preserve"> </w:t>
      </w:r>
      <w:r w:rsidRPr="0059680A">
        <w:t>со</w:t>
      </w:r>
      <w:r w:rsidRPr="0059680A">
        <w:rPr>
          <w:spacing w:val="71"/>
        </w:rPr>
        <w:t xml:space="preserve"> </w:t>
      </w:r>
      <w:r w:rsidRPr="0059680A">
        <w:t>всех</w:t>
      </w:r>
      <w:r w:rsidRPr="0059680A">
        <w:rPr>
          <w:spacing w:val="-67"/>
        </w:rPr>
        <w:t xml:space="preserve"> </w:t>
      </w:r>
      <w:r w:rsidRPr="0059680A">
        <w:t>предусмотренных</w:t>
      </w:r>
      <w:r w:rsidRPr="0059680A">
        <w:rPr>
          <w:spacing w:val="1"/>
        </w:rPr>
        <w:t xml:space="preserve"> </w:t>
      </w:r>
      <w:r w:rsidRPr="0059680A">
        <w:t>системой</w:t>
      </w:r>
      <w:r w:rsidRPr="0059680A">
        <w:rPr>
          <w:spacing w:val="1"/>
        </w:rPr>
        <w:t xml:space="preserve"> </w:t>
      </w:r>
      <w:r w:rsidRPr="0059680A">
        <w:t>оплаты</w:t>
      </w:r>
      <w:r w:rsidRPr="0059680A">
        <w:rPr>
          <w:spacing w:val="1"/>
        </w:rPr>
        <w:t xml:space="preserve"> </w:t>
      </w:r>
      <w:r w:rsidRPr="0059680A">
        <w:t>труда</w:t>
      </w:r>
      <w:r w:rsidRPr="0059680A">
        <w:rPr>
          <w:spacing w:val="1"/>
        </w:rPr>
        <w:t xml:space="preserve"> </w:t>
      </w:r>
      <w:r w:rsidRPr="0059680A">
        <w:t>выплат</w:t>
      </w:r>
      <w:r w:rsidRPr="0059680A">
        <w:rPr>
          <w:spacing w:val="1"/>
        </w:rPr>
        <w:t xml:space="preserve"> </w:t>
      </w:r>
      <w:r w:rsidRPr="0059680A">
        <w:t>работникам,</w:t>
      </w:r>
      <w:r w:rsidRPr="0059680A">
        <w:rPr>
          <w:spacing w:val="1"/>
        </w:rPr>
        <w:t xml:space="preserve"> </w:t>
      </w:r>
      <w:proofErr w:type="gramStart"/>
      <w:r w:rsidRPr="0059680A">
        <w:t>стипендий</w:t>
      </w:r>
      <w:proofErr w:type="gramEnd"/>
      <w:r w:rsidRPr="0059680A">
        <w:rPr>
          <w:spacing w:val="1"/>
        </w:rPr>
        <w:t xml:space="preserve"> </w:t>
      </w:r>
      <w:r w:rsidRPr="0059680A">
        <w:t>обучающихся</w:t>
      </w:r>
      <w:r w:rsidRPr="0059680A">
        <w:rPr>
          <w:spacing w:val="1"/>
        </w:rPr>
        <w:t xml:space="preserve"> </w:t>
      </w:r>
      <w:r w:rsidRPr="0059680A">
        <w:t>в</w:t>
      </w:r>
      <w:r w:rsidRPr="0059680A">
        <w:rPr>
          <w:spacing w:val="1"/>
        </w:rPr>
        <w:t xml:space="preserve"> </w:t>
      </w:r>
      <w:r w:rsidRPr="0059680A">
        <w:t>соответствии</w:t>
      </w:r>
      <w:r w:rsidRPr="0059680A">
        <w:rPr>
          <w:spacing w:val="1"/>
        </w:rPr>
        <w:t xml:space="preserve"> </w:t>
      </w:r>
      <w:r w:rsidRPr="0059680A">
        <w:t>с</w:t>
      </w:r>
      <w:r w:rsidRPr="0059680A">
        <w:rPr>
          <w:spacing w:val="1"/>
        </w:rPr>
        <w:t xml:space="preserve"> </w:t>
      </w:r>
      <w:r w:rsidRPr="0059680A">
        <w:t>Перечнями,</w:t>
      </w:r>
      <w:r w:rsidRPr="0059680A">
        <w:rPr>
          <w:spacing w:val="1"/>
        </w:rPr>
        <w:t xml:space="preserve"> </w:t>
      </w:r>
      <w:r w:rsidRPr="0059680A">
        <w:t>утверждаемыми</w:t>
      </w:r>
      <w:r w:rsidRPr="0059680A">
        <w:rPr>
          <w:spacing w:val="1"/>
        </w:rPr>
        <w:t xml:space="preserve"> </w:t>
      </w:r>
      <w:r w:rsidRPr="0059680A">
        <w:t>выборным</w:t>
      </w:r>
      <w:r w:rsidRPr="0059680A">
        <w:rPr>
          <w:spacing w:val="1"/>
        </w:rPr>
        <w:t xml:space="preserve"> </w:t>
      </w:r>
      <w:r w:rsidRPr="0059680A">
        <w:t>коллегиальным</w:t>
      </w:r>
      <w:r w:rsidRPr="0059680A">
        <w:rPr>
          <w:spacing w:val="-1"/>
        </w:rPr>
        <w:t xml:space="preserve"> </w:t>
      </w:r>
      <w:r w:rsidRPr="0059680A">
        <w:t>исполнительным органом</w:t>
      </w:r>
      <w:r w:rsidRPr="0059680A">
        <w:rPr>
          <w:spacing w:val="1"/>
        </w:rPr>
        <w:t xml:space="preserve"> </w:t>
      </w:r>
      <w:r w:rsidRPr="0059680A">
        <w:t>Профсоюза.</w:t>
      </w:r>
    </w:p>
    <w:p w:rsidR="00845C56" w:rsidRPr="0059680A" w:rsidRDefault="00845C56" w:rsidP="00845C56">
      <w:pPr>
        <w:pStyle w:val="afd"/>
        <w:widowControl w:val="0"/>
        <w:numPr>
          <w:ilvl w:val="1"/>
          <w:numId w:val="146"/>
        </w:numPr>
        <w:tabs>
          <w:tab w:val="left" w:pos="567"/>
          <w:tab w:val="left" w:pos="1302"/>
        </w:tabs>
        <w:autoSpaceDE w:val="0"/>
        <w:autoSpaceDN w:val="0"/>
        <w:ind w:left="0" w:right="3" w:firstLine="707"/>
        <w:jc w:val="both"/>
        <w:rPr>
          <w:sz w:val="28"/>
          <w:szCs w:val="28"/>
        </w:rPr>
      </w:pPr>
      <w:r w:rsidRPr="0059680A">
        <w:rPr>
          <w:sz w:val="28"/>
          <w:szCs w:val="28"/>
        </w:rPr>
        <w:t>Конкретная</w:t>
      </w:r>
      <w:r w:rsidRPr="0059680A">
        <w:rPr>
          <w:spacing w:val="1"/>
          <w:sz w:val="28"/>
          <w:szCs w:val="28"/>
        </w:rPr>
        <w:t xml:space="preserve"> </w:t>
      </w:r>
      <w:r w:rsidRPr="0059680A">
        <w:rPr>
          <w:sz w:val="28"/>
          <w:szCs w:val="28"/>
        </w:rPr>
        <w:t>форма</w:t>
      </w:r>
      <w:r w:rsidRPr="0059680A">
        <w:rPr>
          <w:spacing w:val="1"/>
          <w:sz w:val="28"/>
          <w:szCs w:val="28"/>
        </w:rPr>
        <w:t xml:space="preserve"> </w:t>
      </w:r>
      <w:r w:rsidRPr="0059680A">
        <w:rPr>
          <w:sz w:val="28"/>
          <w:szCs w:val="28"/>
        </w:rPr>
        <w:t>уплаты</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r w:rsidRPr="0059680A">
        <w:rPr>
          <w:spacing w:val="-67"/>
          <w:sz w:val="28"/>
          <w:szCs w:val="28"/>
        </w:rPr>
        <w:t xml:space="preserve"> </w:t>
      </w:r>
      <w:r w:rsidRPr="0059680A">
        <w:rPr>
          <w:sz w:val="28"/>
          <w:szCs w:val="28"/>
        </w:rPr>
        <w:t>устанавливается решением профсоюзного комитета первичной профсоюзной</w:t>
      </w:r>
      <w:r w:rsidRPr="0059680A">
        <w:rPr>
          <w:spacing w:val="1"/>
          <w:sz w:val="28"/>
          <w:szCs w:val="28"/>
        </w:rPr>
        <w:t xml:space="preserve"> </w:t>
      </w:r>
      <w:r w:rsidRPr="0059680A">
        <w:rPr>
          <w:sz w:val="28"/>
          <w:szCs w:val="28"/>
        </w:rPr>
        <w:t>организации</w:t>
      </w:r>
      <w:r w:rsidRPr="0059680A">
        <w:rPr>
          <w:spacing w:val="-3"/>
          <w:sz w:val="28"/>
          <w:szCs w:val="28"/>
        </w:rPr>
        <w:t xml:space="preserve"> </w:t>
      </w:r>
      <w:r w:rsidRPr="0059680A">
        <w:rPr>
          <w:sz w:val="28"/>
          <w:szCs w:val="28"/>
        </w:rPr>
        <w:t>и</w:t>
      </w:r>
      <w:r w:rsidRPr="0059680A">
        <w:rPr>
          <w:spacing w:val="-2"/>
          <w:sz w:val="28"/>
          <w:szCs w:val="28"/>
        </w:rPr>
        <w:t xml:space="preserve"> </w:t>
      </w:r>
      <w:r w:rsidRPr="0059680A">
        <w:rPr>
          <w:sz w:val="28"/>
          <w:szCs w:val="28"/>
        </w:rPr>
        <w:t>предусматривается</w:t>
      </w:r>
      <w:r w:rsidRPr="0059680A">
        <w:rPr>
          <w:spacing w:val="-2"/>
          <w:sz w:val="28"/>
          <w:szCs w:val="28"/>
        </w:rPr>
        <w:t xml:space="preserve"> </w:t>
      </w:r>
      <w:r w:rsidRPr="0059680A">
        <w:rPr>
          <w:sz w:val="28"/>
          <w:szCs w:val="28"/>
        </w:rPr>
        <w:t>в</w:t>
      </w:r>
      <w:r w:rsidRPr="0059680A">
        <w:rPr>
          <w:spacing w:val="-3"/>
          <w:sz w:val="28"/>
          <w:szCs w:val="28"/>
        </w:rPr>
        <w:t xml:space="preserve"> </w:t>
      </w:r>
      <w:r w:rsidRPr="0059680A">
        <w:rPr>
          <w:sz w:val="28"/>
          <w:szCs w:val="28"/>
        </w:rPr>
        <w:t>коллективном</w:t>
      </w:r>
      <w:r w:rsidRPr="0059680A">
        <w:rPr>
          <w:spacing w:val="-5"/>
          <w:sz w:val="28"/>
          <w:szCs w:val="28"/>
        </w:rPr>
        <w:t xml:space="preserve"> </w:t>
      </w:r>
      <w:r w:rsidRPr="0059680A">
        <w:rPr>
          <w:sz w:val="28"/>
          <w:szCs w:val="28"/>
        </w:rPr>
        <w:t>договоре</w:t>
      </w:r>
      <w:r w:rsidRPr="0059680A">
        <w:rPr>
          <w:spacing w:val="-4"/>
          <w:sz w:val="28"/>
          <w:szCs w:val="28"/>
        </w:rPr>
        <w:t xml:space="preserve"> </w:t>
      </w:r>
      <w:r w:rsidRPr="0059680A">
        <w:rPr>
          <w:sz w:val="28"/>
          <w:szCs w:val="28"/>
        </w:rPr>
        <w:t>(соглашении).</w:t>
      </w:r>
    </w:p>
    <w:p w:rsidR="00845C56" w:rsidRPr="0059680A" w:rsidRDefault="00845C56" w:rsidP="00845C56">
      <w:pPr>
        <w:pStyle w:val="afd"/>
        <w:widowControl w:val="0"/>
        <w:numPr>
          <w:ilvl w:val="1"/>
          <w:numId w:val="146"/>
        </w:numPr>
        <w:tabs>
          <w:tab w:val="left" w:pos="567"/>
          <w:tab w:val="left" w:pos="1302"/>
        </w:tabs>
        <w:autoSpaceDE w:val="0"/>
        <w:autoSpaceDN w:val="0"/>
        <w:ind w:left="0" w:right="3" w:firstLine="707"/>
        <w:jc w:val="both"/>
        <w:rPr>
          <w:sz w:val="28"/>
          <w:szCs w:val="28"/>
        </w:rPr>
      </w:pPr>
      <w:r w:rsidRPr="0059680A">
        <w:rPr>
          <w:sz w:val="28"/>
          <w:szCs w:val="28"/>
        </w:rPr>
        <w:t>Удержание</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r w:rsidRPr="0059680A">
        <w:rPr>
          <w:spacing w:val="1"/>
          <w:sz w:val="28"/>
          <w:szCs w:val="28"/>
        </w:rPr>
        <w:t xml:space="preserve"> </w:t>
      </w:r>
      <w:r w:rsidRPr="0059680A">
        <w:rPr>
          <w:sz w:val="28"/>
          <w:szCs w:val="28"/>
        </w:rPr>
        <w:t>осуществляется</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основании письменного заявления члена Профсоюза на имя работодателя,</w:t>
      </w:r>
      <w:r w:rsidRPr="0059680A">
        <w:rPr>
          <w:spacing w:val="1"/>
          <w:sz w:val="28"/>
          <w:szCs w:val="28"/>
        </w:rPr>
        <w:t xml:space="preserve"> </w:t>
      </w:r>
      <w:r w:rsidRPr="0059680A">
        <w:rPr>
          <w:sz w:val="28"/>
          <w:szCs w:val="28"/>
        </w:rPr>
        <w:t>руководителя</w:t>
      </w:r>
      <w:r w:rsidRPr="0059680A">
        <w:rPr>
          <w:spacing w:val="-2"/>
          <w:sz w:val="28"/>
          <w:szCs w:val="28"/>
        </w:rPr>
        <w:t xml:space="preserve"> </w:t>
      </w:r>
      <w:r w:rsidRPr="0059680A">
        <w:rPr>
          <w:sz w:val="28"/>
          <w:szCs w:val="28"/>
        </w:rPr>
        <w:t>организации</w:t>
      </w:r>
      <w:r w:rsidRPr="0059680A">
        <w:rPr>
          <w:spacing w:val="2"/>
          <w:sz w:val="28"/>
          <w:szCs w:val="28"/>
        </w:rPr>
        <w:t xml:space="preserve"> </w:t>
      </w:r>
      <w:r w:rsidRPr="0059680A">
        <w:rPr>
          <w:sz w:val="28"/>
          <w:szCs w:val="28"/>
        </w:rPr>
        <w:t>сферы</w:t>
      </w:r>
      <w:r w:rsidRPr="0059680A">
        <w:rPr>
          <w:spacing w:val="-3"/>
          <w:sz w:val="28"/>
          <w:szCs w:val="28"/>
        </w:rPr>
        <w:t xml:space="preserve"> </w:t>
      </w:r>
      <w:r w:rsidRPr="0059680A">
        <w:rPr>
          <w:sz w:val="28"/>
          <w:szCs w:val="28"/>
        </w:rPr>
        <w:t>образования.</w:t>
      </w:r>
    </w:p>
    <w:p w:rsidR="00845C56" w:rsidRPr="0059680A" w:rsidRDefault="00845C56" w:rsidP="00845C56">
      <w:pPr>
        <w:pStyle w:val="afd"/>
        <w:widowControl w:val="0"/>
        <w:numPr>
          <w:ilvl w:val="1"/>
          <w:numId w:val="146"/>
        </w:numPr>
        <w:tabs>
          <w:tab w:val="left" w:pos="567"/>
          <w:tab w:val="left" w:pos="1302"/>
        </w:tabs>
        <w:autoSpaceDE w:val="0"/>
        <w:autoSpaceDN w:val="0"/>
        <w:ind w:left="0" w:right="3" w:firstLine="707"/>
        <w:jc w:val="both"/>
        <w:rPr>
          <w:sz w:val="28"/>
          <w:szCs w:val="28"/>
        </w:rPr>
      </w:pPr>
      <w:r w:rsidRPr="0059680A">
        <w:rPr>
          <w:sz w:val="28"/>
          <w:szCs w:val="28"/>
        </w:rPr>
        <w:t>Работодатель, образовательная организация ежемесячно, в полном</w:t>
      </w:r>
      <w:r w:rsidRPr="0059680A">
        <w:rPr>
          <w:spacing w:val="1"/>
          <w:sz w:val="28"/>
          <w:szCs w:val="28"/>
        </w:rPr>
        <w:t xml:space="preserve"> </w:t>
      </w:r>
      <w:r w:rsidRPr="0059680A">
        <w:rPr>
          <w:sz w:val="28"/>
          <w:szCs w:val="28"/>
        </w:rPr>
        <w:t>объеме,</w:t>
      </w:r>
      <w:r w:rsidRPr="0059680A">
        <w:rPr>
          <w:spacing w:val="1"/>
          <w:sz w:val="28"/>
          <w:szCs w:val="28"/>
        </w:rPr>
        <w:t xml:space="preserve"> </w:t>
      </w:r>
      <w:r w:rsidRPr="0059680A">
        <w:rPr>
          <w:sz w:val="28"/>
          <w:szCs w:val="28"/>
        </w:rPr>
        <w:t>бесплатно</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своевременно</w:t>
      </w:r>
      <w:r w:rsidRPr="0059680A">
        <w:rPr>
          <w:spacing w:val="1"/>
          <w:sz w:val="28"/>
          <w:szCs w:val="28"/>
        </w:rPr>
        <w:t xml:space="preserve"> </w:t>
      </w:r>
      <w:r w:rsidRPr="0059680A">
        <w:rPr>
          <w:sz w:val="28"/>
          <w:szCs w:val="28"/>
        </w:rPr>
        <w:t>перечисляет</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расчетный</w:t>
      </w:r>
      <w:r w:rsidRPr="0059680A">
        <w:rPr>
          <w:spacing w:val="1"/>
          <w:sz w:val="28"/>
          <w:szCs w:val="28"/>
        </w:rPr>
        <w:t xml:space="preserve"> </w:t>
      </w:r>
      <w:r w:rsidRPr="0059680A">
        <w:rPr>
          <w:sz w:val="28"/>
          <w:szCs w:val="28"/>
        </w:rPr>
        <w:t>счет</w:t>
      </w:r>
      <w:r w:rsidRPr="0059680A">
        <w:rPr>
          <w:spacing w:val="1"/>
          <w:sz w:val="28"/>
          <w:szCs w:val="28"/>
        </w:rPr>
        <w:t xml:space="preserve"> </w:t>
      </w:r>
      <w:r w:rsidRPr="0059680A">
        <w:rPr>
          <w:sz w:val="28"/>
          <w:szCs w:val="28"/>
        </w:rPr>
        <w:t>организации Профсоюза членские профсоюзные взносы из заработной платы</w:t>
      </w:r>
      <w:r w:rsidRPr="0059680A">
        <w:rPr>
          <w:spacing w:val="1"/>
          <w:sz w:val="28"/>
          <w:szCs w:val="28"/>
        </w:rPr>
        <w:t xml:space="preserve"> </w:t>
      </w:r>
      <w:r w:rsidRPr="0059680A">
        <w:rPr>
          <w:sz w:val="28"/>
          <w:szCs w:val="28"/>
        </w:rPr>
        <w:t>работников</w:t>
      </w:r>
      <w:r w:rsidRPr="0059680A">
        <w:rPr>
          <w:spacing w:val="1"/>
          <w:sz w:val="28"/>
          <w:szCs w:val="28"/>
        </w:rPr>
        <w:t xml:space="preserve"> </w:t>
      </w:r>
      <w:r w:rsidRPr="0059680A">
        <w:rPr>
          <w:sz w:val="28"/>
          <w:szCs w:val="28"/>
        </w:rPr>
        <w:t>или</w:t>
      </w:r>
      <w:r w:rsidRPr="0059680A">
        <w:rPr>
          <w:spacing w:val="1"/>
          <w:sz w:val="28"/>
          <w:szCs w:val="28"/>
        </w:rPr>
        <w:t xml:space="preserve"> </w:t>
      </w:r>
      <w:proofErr w:type="gramStart"/>
      <w:r w:rsidRPr="0059680A">
        <w:rPr>
          <w:sz w:val="28"/>
          <w:szCs w:val="28"/>
        </w:rPr>
        <w:t>стипендий</w:t>
      </w:r>
      <w:proofErr w:type="gramEnd"/>
      <w:r w:rsidRPr="0059680A">
        <w:rPr>
          <w:spacing w:val="1"/>
          <w:sz w:val="28"/>
          <w:szCs w:val="28"/>
        </w:rPr>
        <w:t xml:space="preserve"> </w:t>
      </w:r>
      <w:r w:rsidRPr="0059680A">
        <w:rPr>
          <w:sz w:val="28"/>
          <w:szCs w:val="28"/>
        </w:rPr>
        <w:t>обучающихся</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соответствии</w:t>
      </w:r>
      <w:r w:rsidRPr="0059680A">
        <w:rPr>
          <w:spacing w:val="1"/>
          <w:sz w:val="28"/>
          <w:szCs w:val="28"/>
        </w:rPr>
        <w:t xml:space="preserve"> </w:t>
      </w:r>
      <w:r w:rsidRPr="0059680A">
        <w:rPr>
          <w:sz w:val="28"/>
          <w:szCs w:val="28"/>
        </w:rPr>
        <w:t>с</w:t>
      </w:r>
      <w:r w:rsidRPr="0059680A">
        <w:rPr>
          <w:spacing w:val="1"/>
          <w:sz w:val="28"/>
          <w:szCs w:val="28"/>
        </w:rPr>
        <w:t xml:space="preserve"> </w:t>
      </w:r>
      <w:r w:rsidRPr="0059680A">
        <w:rPr>
          <w:sz w:val="28"/>
          <w:szCs w:val="28"/>
        </w:rPr>
        <w:t>коллективным</w:t>
      </w:r>
      <w:r w:rsidRPr="0059680A">
        <w:rPr>
          <w:spacing w:val="1"/>
          <w:sz w:val="28"/>
          <w:szCs w:val="28"/>
        </w:rPr>
        <w:t xml:space="preserve"> </w:t>
      </w:r>
      <w:r w:rsidRPr="0059680A">
        <w:rPr>
          <w:sz w:val="28"/>
          <w:szCs w:val="28"/>
        </w:rPr>
        <w:t>договором,</w:t>
      </w:r>
      <w:r w:rsidRPr="0059680A">
        <w:rPr>
          <w:spacing w:val="-3"/>
          <w:sz w:val="28"/>
          <w:szCs w:val="28"/>
        </w:rPr>
        <w:t xml:space="preserve"> </w:t>
      </w:r>
      <w:r w:rsidRPr="0059680A">
        <w:rPr>
          <w:sz w:val="28"/>
          <w:szCs w:val="28"/>
        </w:rPr>
        <w:t>соглашением</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не</w:t>
      </w:r>
      <w:r w:rsidRPr="0059680A">
        <w:rPr>
          <w:spacing w:val="-1"/>
          <w:sz w:val="28"/>
          <w:szCs w:val="28"/>
        </w:rPr>
        <w:t xml:space="preserve"> </w:t>
      </w:r>
      <w:r w:rsidRPr="0059680A">
        <w:rPr>
          <w:sz w:val="28"/>
          <w:szCs w:val="28"/>
        </w:rPr>
        <w:t>вправе</w:t>
      </w:r>
      <w:r w:rsidRPr="0059680A">
        <w:rPr>
          <w:spacing w:val="-1"/>
          <w:sz w:val="28"/>
          <w:szCs w:val="28"/>
        </w:rPr>
        <w:t xml:space="preserve"> </w:t>
      </w:r>
      <w:r w:rsidRPr="0059680A">
        <w:rPr>
          <w:sz w:val="28"/>
          <w:szCs w:val="28"/>
        </w:rPr>
        <w:t>задерживать</w:t>
      </w:r>
      <w:r w:rsidRPr="0059680A">
        <w:rPr>
          <w:spacing w:val="-2"/>
          <w:sz w:val="28"/>
          <w:szCs w:val="28"/>
        </w:rPr>
        <w:t xml:space="preserve"> </w:t>
      </w:r>
      <w:r w:rsidRPr="0059680A">
        <w:rPr>
          <w:sz w:val="28"/>
          <w:szCs w:val="28"/>
        </w:rPr>
        <w:t>их</w:t>
      </w:r>
      <w:r w:rsidRPr="0059680A">
        <w:rPr>
          <w:spacing w:val="-3"/>
          <w:sz w:val="28"/>
          <w:szCs w:val="28"/>
        </w:rPr>
        <w:t xml:space="preserve"> </w:t>
      </w:r>
      <w:r w:rsidRPr="0059680A">
        <w:rPr>
          <w:sz w:val="28"/>
          <w:szCs w:val="28"/>
        </w:rPr>
        <w:t>перечисление.</w:t>
      </w:r>
    </w:p>
    <w:p w:rsidR="00845C56" w:rsidRPr="0059680A" w:rsidRDefault="00845C56" w:rsidP="00845C56">
      <w:pPr>
        <w:pStyle w:val="afd"/>
        <w:widowControl w:val="0"/>
        <w:numPr>
          <w:ilvl w:val="1"/>
          <w:numId w:val="146"/>
        </w:numPr>
        <w:tabs>
          <w:tab w:val="left" w:pos="567"/>
          <w:tab w:val="left" w:pos="1302"/>
        </w:tabs>
        <w:autoSpaceDE w:val="0"/>
        <w:autoSpaceDN w:val="0"/>
        <w:ind w:left="0" w:right="3" w:firstLine="707"/>
        <w:jc w:val="both"/>
        <w:rPr>
          <w:sz w:val="28"/>
          <w:szCs w:val="28"/>
        </w:rPr>
      </w:pPr>
      <w:r w:rsidRPr="0059680A">
        <w:rPr>
          <w:sz w:val="28"/>
          <w:szCs w:val="28"/>
        </w:rPr>
        <w:t>Членские</w:t>
      </w:r>
      <w:r w:rsidRPr="0059680A">
        <w:rPr>
          <w:spacing w:val="1"/>
          <w:sz w:val="28"/>
          <w:szCs w:val="28"/>
        </w:rPr>
        <w:t xml:space="preserve"> </w:t>
      </w:r>
      <w:r w:rsidRPr="0059680A">
        <w:rPr>
          <w:sz w:val="28"/>
          <w:szCs w:val="28"/>
        </w:rPr>
        <w:t>профсоюзные</w:t>
      </w:r>
      <w:r w:rsidRPr="0059680A">
        <w:rPr>
          <w:spacing w:val="1"/>
          <w:sz w:val="28"/>
          <w:szCs w:val="28"/>
        </w:rPr>
        <w:t xml:space="preserve"> </w:t>
      </w:r>
      <w:r w:rsidRPr="0059680A">
        <w:rPr>
          <w:sz w:val="28"/>
          <w:szCs w:val="28"/>
        </w:rPr>
        <w:t>взносы</w:t>
      </w:r>
      <w:r w:rsidRPr="0059680A">
        <w:rPr>
          <w:spacing w:val="1"/>
          <w:sz w:val="28"/>
          <w:szCs w:val="28"/>
        </w:rPr>
        <w:t xml:space="preserve"> </w:t>
      </w:r>
      <w:r w:rsidRPr="0059680A">
        <w:rPr>
          <w:sz w:val="28"/>
          <w:szCs w:val="28"/>
        </w:rPr>
        <w:t>вносятся</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расчетный</w:t>
      </w:r>
      <w:r w:rsidRPr="0059680A">
        <w:rPr>
          <w:spacing w:val="1"/>
          <w:sz w:val="28"/>
          <w:szCs w:val="28"/>
        </w:rPr>
        <w:t xml:space="preserve"> </w:t>
      </w:r>
      <w:r w:rsidRPr="0059680A">
        <w:rPr>
          <w:sz w:val="28"/>
          <w:szCs w:val="28"/>
        </w:rPr>
        <w:t>счет</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или</w:t>
      </w:r>
      <w:r w:rsidRPr="0059680A">
        <w:rPr>
          <w:spacing w:val="1"/>
          <w:sz w:val="28"/>
          <w:szCs w:val="28"/>
        </w:rPr>
        <w:t xml:space="preserve"> </w:t>
      </w:r>
      <w:r w:rsidRPr="0059680A">
        <w:rPr>
          <w:sz w:val="28"/>
          <w:szCs w:val="28"/>
        </w:rPr>
        <w:t>наличными</w:t>
      </w:r>
      <w:r w:rsidRPr="0059680A">
        <w:rPr>
          <w:spacing w:val="1"/>
          <w:sz w:val="28"/>
          <w:szCs w:val="28"/>
        </w:rPr>
        <w:t xml:space="preserve"> </w:t>
      </w:r>
      <w:r w:rsidRPr="0059680A">
        <w:rPr>
          <w:sz w:val="28"/>
          <w:szCs w:val="28"/>
        </w:rPr>
        <w:t>денежными</w:t>
      </w:r>
      <w:r w:rsidRPr="0059680A">
        <w:rPr>
          <w:spacing w:val="1"/>
          <w:sz w:val="28"/>
          <w:szCs w:val="28"/>
        </w:rPr>
        <w:t xml:space="preserve"> </w:t>
      </w:r>
      <w:r w:rsidRPr="0059680A">
        <w:rPr>
          <w:sz w:val="28"/>
          <w:szCs w:val="28"/>
        </w:rPr>
        <w:t>средствами</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кассу</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по</w:t>
      </w:r>
      <w:r w:rsidRPr="0059680A">
        <w:rPr>
          <w:spacing w:val="1"/>
          <w:sz w:val="28"/>
          <w:szCs w:val="28"/>
        </w:rPr>
        <w:t xml:space="preserve"> </w:t>
      </w:r>
      <w:r w:rsidRPr="0059680A">
        <w:rPr>
          <w:sz w:val="28"/>
          <w:szCs w:val="28"/>
        </w:rPr>
        <w:t>месту</w:t>
      </w:r>
      <w:r w:rsidRPr="0059680A">
        <w:rPr>
          <w:spacing w:val="-2"/>
          <w:sz w:val="28"/>
          <w:szCs w:val="28"/>
        </w:rPr>
        <w:t xml:space="preserve"> </w:t>
      </w:r>
      <w:r w:rsidRPr="0059680A">
        <w:rPr>
          <w:sz w:val="28"/>
          <w:szCs w:val="28"/>
        </w:rPr>
        <w:t>учета:</w:t>
      </w:r>
    </w:p>
    <w:p w:rsidR="00845C56" w:rsidRPr="0059680A" w:rsidRDefault="00845C56" w:rsidP="00845C56">
      <w:pPr>
        <w:pStyle w:val="aff5"/>
        <w:tabs>
          <w:tab w:val="left" w:pos="567"/>
        </w:tabs>
        <w:ind w:right="3"/>
      </w:pPr>
      <w:r w:rsidRPr="0059680A">
        <w:t>лицами, временно не работающими в связи с нахождением в отпусках</w:t>
      </w:r>
      <w:r w:rsidRPr="0059680A">
        <w:rPr>
          <w:spacing w:val="1"/>
        </w:rPr>
        <w:t xml:space="preserve"> </w:t>
      </w:r>
      <w:r w:rsidRPr="0059680A">
        <w:t>по</w:t>
      </w:r>
      <w:r w:rsidRPr="0059680A">
        <w:rPr>
          <w:spacing w:val="-4"/>
        </w:rPr>
        <w:t xml:space="preserve"> </w:t>
      </w:r>
      <w:r w:rsidRPr="0059680A">
        <w:t>беременности и</w:t>
      </w:r>
      <w:r w:rsidRPr="0059680A">
        <w:rPr>
          <w:spacing w:val="-3"/>
        </w:rPr>
        <w:t xml:space="preserve"> </w:t>
      </w:r>
      <w:r w:rsidRPr="0059680A">
        <w:t>родам,</w:t>
      </w:r>
      <w:r w:rsidRPr="0059680A">
        <w:rPr>
          <w:spacing w:val="-4"/>
        </w:rPr>
        <w:t xml:space="preserve"> </w:t>
      </w:r>
      <w:r w:rsidRPr="0059680A">
        <w:t>по</w:t>
      </w:r>
      <w:r w:rsidRPr="0059680A">
        <w:rPr>
          <w:spacing w:val="1"/>
        </w:rPr>
        <w:t xml:space="preserve"> </w:t>
      </w:r>
      <w:r w:rsidRPr="0059680A">
        <w:t>уходу</w:t>
      </w:r>
      <w:r w:rsidRPr="0059680A">
        <w:rPr>
          <w:spacing w:val="-5"/>
        </w:rPr>
        <w:t xml:space="preserve"> </w:t>
      </w:r>
      <w:r w:rsidRPr="0059680A">
        <w:t>за ребенком;</w:t>
      </w:r>
    </w:p>
    <w:p w:rsidR="00845C56" w:rsidRPr="0059680A" w:rsidRDefault="00845C56" w:rsidP="00845C56">
      <w:pPr>
        <w:pStyle w:val="aff5"/>
        <w:tabs>
          <w:tab w:val="left" w:pos="567"/>
        </w:tabs>
        <w:ind w:right="3"/>
      </w:pPr>
      <w:r w:rsidRPr="0059680A">
        <w:t>обучающимися, не получающими стипендий;</w:t>
      </w:r>
      <w:r w:rsidRPr="0059680A">
        <w:rPr>
          <w:spacing w:val="-67"/>
        </w:rPr>
        <w:t xml:space="preserve"> </w:t>
      </w:r>
      <w:r w:rsidRPr="0059680A">
        <w:t>неработающими</w:t>
      </w:r>
      <w:r w:rsidRPr="0059680A">
        <w:rPr>
          <w:spacing w:val="-3"/>
        </w:rPr>
        <w:t xml:space="preserve"> </w:t>
      </w:r>
      <w:r w:rsidRPr="0059680A">
        <w:t>пенсионерами;</w:t>
      </w:r>
    </w:p>
    <w:p w:rsidR="00845C56" w:rsidRPr="0059680A" w:rsidRDefault="00845C56" w:rsidP="00845C56">
      <w:pPr>
        <w:pStyle w:val="aff5"/>
        <w:tabs>
          <w:tab w:val="left" w:pos="567"/>
        </w:tabs>
        <w:ind w:right="3"/>
      </w:pPr>
      <w:r w:rsidRPr="0059680A">
        <w:t>другими</w:t>
      </w:r>
      <w:r w:rsidRPr="0059680A">
        <w:rPr>
          <w:spacing w:val="1"/>
        </w:rPr>
        <w:t xml:space="preserve"> </w:t>
      </w:r>
      <w:r w:rsidRPr="0059680A">
        <w:t>членами</w:t>
      </w:r>
      <w:r w:rsidRPr="0059680A">
        <w:rPr>
          <w:spacing w:val="1"/>
        </w:rPr>
        <w:t xml:space="preserve"> </w:t>
      </w:r>
      <w:r w:rsidRPr="0059680A">
        <w:t>Профсоюза,</w:t>
      </w:r>
      <w:r w:rsidRPr="0059680A">
        <w:rPr>
          <w:spacing w:val="1"/>
        </w:rPr>
        <w:t xml:space="preserve"> </w:t>
      </w:r>
      <w:r w:rsidRPr="0059680A">
        <w:t>временно</w:t>
      </w:r>
      <w:r w:rsidRPr="0059680A">
        <w:rPr>
          <w:spacing w:val="1"/>
        </w:rPr>
        <w:t xml:space="preserve"> </w:t>
      </w:r>
      <w:r w:rsidRPr="0059680A">
        <w:t>не</w:t>
      </w:r>
      <w:r w:rsidRPr="0059680A">
        <w:rPr>
          <w:spacing w:val="1"/>
        </w:rPr>
        <w:t xml:space="preserve"> </w:t>
      </w:r>
      <w:r w:rsidRPr="0059680A">
        <w:t>работающими,</w:t>
      </w:r>
      <w:r w:rsidRPr="0059680A">
        <w:rPr>
          <w:spacing w:val="1"/>
        </w:rPr>
        <w:t xml:space="preserve"> </w:t>
      </w:r>
      <w:r w:rsidRPr="0059680A">
        <w:t>и</w:t>
      </w:r>
      <w:r w:rsidRPr="0059680A">
        <w:rPr>
          <w:spacing w:val="1"/>
        </w:rPr>
        <w:t xml:space="preserve"> </w:t>
      </w:r>
      <w:r w:rsidRPr="0059680A">
        <w:t>в</w:t>
      </w:r>
      <w:r w:rsidRPr="0059680A">
        <w:rPr>
          <w:spacing w:val="1"/>
        </w:rPr>
        <w:t xml:space="preserve"> </w:t>
      </w:r>
      <w:r w:rsidRPr="0059680A">
        <w:t>том</w:t>
      </w:r>
      <w:r w:rsidRPr="0059680A">
        <w:rPr>
          <w:spacing w:val="1"/>
        </w:rPr>
        <w:t xml:space="preserve"> </w:t>
      </w:r>
      <w:r w:rsidRPr="0059680A">
        <w:t>числе, имеющими дополнительный заработок, начисленный не по основному</w:t>
      </w:r>
      <w:r w:rsidRPr="0059680A">
        <w:rPr>
          <w:spacing w:val="-67"/>
        </w:rPr>
        <w:t xml:space="preserve"> </w:t>
      </w:r>
      <w:r w:rsidRPr="0059680A">
        <w:t>месту</w:t>
      </w:r>
      <w:r w:rsidRPr="0059680A">
        <w:rPr>
          <w:spacing w:val="-4"/>
        </w:rPr>
        <w:t xml:space="preserve"> </w:t>
      </w:r>
      <w:r w:rsidRPr="0059680A">
        <w:t>работы.</w:t>
      </w:r>
    </w:p>
    <w:p w:rsidR="00845C56" w:rsidRPr="0059680A" w:rsidRDefault="00845C56" w:rsidP="00845C56">
      <w:pPr>
        <w:pStyle w:val="afd"/>
        <w:widowControl w:val="0"/>
        <w:numPr>
          <w:ilvl w:val="1"/>
          <w:numId w:val="146"/>
        </w:numPr>
        <w:tabs>
          <w:tab w:val="left" w:pos="567"/>
          <w:tab w:val="left" w:pos="1302"/>
        </w:tabs>
        <w:autoSpaceDE w:val="0"/>
        <w:autoSpaceDN w:val="0"/>
        <w:ind w:left="0" w:right="3" w:firstLine="707"/>
        <w:jc w:val="both"/>
        <w:rPr>
          <w:sz w:val="28"/>
          <w:szCs w:val="28"/>
        </w:rPr>
      </w:pPr>
      <w:r w:rsidRPr="0059680A">
        <w:rPr>
          <w:sz w:val="28"/>
          <w:szCs w:val="28"/>
        </w:rPr>
        <w:lastRenderedPageBreak/>
        <w:t>Документальным подтверждением уплаты членских профсоюзных</w:t>
      </w:r>
      <w:r w:rsidRPr="0059680A">
        <w:rPr>
          <w:spacing w:val="1"/>
          <w:sz w:val="28"/>
          <w:szCs w:val="28"/>
        </w:rPr>
        <w:t xml:space="preserve"> </w:t>
      </w:r>
      <w:r w:rsidRPr="0059680A">
        <w:rPr>
          <w:sz w:val="28"/>
          <w:szCs w:val="28"/>
        </w:rPr>
        <w:t>взносов</w:t>
      </w:r>
      <w:r w:rsidRPr="0059680A">
        <w:rPr>
          <w:spacing w:val="-3"/>
          <w:sz w:val="28"/>
          <w:szCs w:val="28"/>
        </w:rPr>
        <w:t xml:space="preserve"> </w:t>
      </w:r>
      <w:r w:rsidRPr="0059680A">
        <w:rPr>
          <w:sz w:val="28"/>
          <w:szCs w:val="28"/>
        </w:rPr>
        <w:t>членом Профсоюза</w:t>
      </w:r>
      <w:r w:rsidRPr="0059680A">
        <w:rPr>
          <w:spacing w:val="-1"/>
          <w:sz w:val="28"/>
          <w:szCs w:val="28"/>
        </w:rPr>
        <w:t xml:space="preserve"> </w:t>
      </w:r>
      <w:r w:rsidRPr="0059680A">
        <w:rPr>
          <w:sz w:val="28"/>
          <w:szCs w:val="28"/>
        </w:rPr>
        <w:t>являются:</w:t>
      </w:r>
    </w:p>
    <w:p w:rsidR="00845C56" w:rsidRPr="0059680A" w:rsidRDefault="00845C56" w:rsidP="00845C56">
      <w:pPr>
        <w:pStyle w:val="aff5"/>
        <w:tabs>
          <w:tab w:val="left" w:pos="567"/>
        </w:tabs>
        <w:spacing w:line="321" w:lineRule="exact"/>
        <w:ind w:right="3"/>
      </w:pPr>
      <w:r w:rsidRPr="0059680A">
        <w:t>расчетно-платежная</w:t>
      </w:r>
      <w:r w:rsidRPr="0059680A">
        <w:rPr>
          <w:spacing w:val="-6"/>
        </w:rPr>
        <w:t xml:space="preserve"> </w:t>
      </w:r>
      <w:r w:rsidRPr="0059680A">
        <w:t>ведомость</w:t>
      </w:r>
      <w:r w:rsidRPr="0059680A">
        <w:rPr>
          <w:spacing w:val="-4"/>
        </w:rPr>
        <w:t xml:space="preserve"> </w:t>
      </w:r>
      <w:r w:rsidRPr="0059680A">
        <w:t>на</w:t>
      </w:r>
      <w:r w:rsidRPr="0059680A">
        <w:rPr>
          <w:spacing w:val="-3"/>
        </w:rPr>
        <w:t xml:space="preserve"> </w:t>
      </w:r>
      <w:r w:rsidRPr="0059680A">
        <w:t>заработную</w:t>
      </w:r>
      <w:r w:rsidRPr="0059680A">
        <w:rPr>
          <w:spacing w:val="-4"/>
        </w:rPr>
        <w:t xml:space="preserve"> </w:t>
      </w:r>
      <w:r w:rsidRPr="0059680A">
        <w:t>плату;</w:t>
      </w:r>
    </w:p>
    <w:p w:rsidR="00845C56" w:rsidRPr="0059680A" w:rsidRDefault="00845C56" w:rsidP="00845C56">
      <w:pPr>
        <w:pStyle w:val="aff5"/>
        <w:tabs>
          <w:tab w:val="left" w:pos="567"/>
        </w:tabs>
        <w:spacing w:line="242" w:lineRule="auto"/>
        <w:ind w:right="3"/>
      </w:pPr>
      <w:r w:rsidRPr="0059680A">
        <w:t>лицевой</w:t>
      </w:r>
      <w:r w:rsidRPr="0059680A">
        <w:rPr>
          <w:spacing w:val="29"/>
        </w:rPr>
        <w:t xml:space="preserve"> </w:t>
      </w:r>
      <w:r w:rsidRPr="0059680A">
        <w:t>счет</w:t>
      </w:r>
      <w:r w:rsidRPr="0059680A">
        <w:rPr>
          <w:spacing w:val="29"/>
        </w:rPr>
        <w:t xml:space="preserve"> </w:t>
      </w:r>
      <w:r w:rsidRPr="0059680A">
        <w:t>или</w:t>
      </w:r>
      <w:r w:rsidRPr="0059680A">
        <w:rPr>
          <w:spacing w:val="30"/>
        </w:rPr>
        <w:t xml:space="preserve"> </w:t>
      </w:r>
      <w:r w:rsidRPr="0059680A">
        <w:t>расчетный</w:t>
      </w:r>
      <w:r w:rsidRPr="0059680A">
        <w:rPr>
          <w:spacing w:val="31"/>
        </w:rPr>
        <w:t xml:space="preserve"> </w:t>
      </w:r>
      <w:r w:rsidRPr="0059680A">
        <w:t>листок</w:t>
      </w:r>
      <w:r w:rsidRPr="0059680A">
        <w:rPr>
          <w:spacing w:val="28"/>
        </w:rPr>
        <w:t xml:space="preserve"> </w:t>
      </w:r>
      <w:r w:rsidRPr="0059680A">
        <w:t>при</w:t>
      </w:r>
      <w:r w:rsidRPr="0059680A">
        <w:rPr>
          <w:spacing w:val="30"/>
        </w:rPr>
        <w:t xml:space="preserve"> </w:t>
      </w:r>
      <w:r w:rsidRPr="0059680A">
        <w:t>безналичном</w:t>
      </w:r>
      <w:r w:rsidRPr="0059680A">
        <w:rPr>
          <w:spacing w:val="28"/>
        </w:rPr>
        <w:t xml:space="preserve"> </w:t>
      </w:r>
      <w:r w:rsidRPr="0059680A">
        <w:t>порядке</w:t>
      </w:r>
      <w:r w:rsidRPr="0059680A">
        <w:rPr>
          <w:spacing w:val="29"/>
        </w:rPr>
        <w:t xml:space="preserve"> </w:t>
      </w:r>
      <w:r w:rsidRPr="0059680A">
        <w:t>уплаты</w:t>
      </w:r>
      <w:r w:rsidRPr="0059680A">
        <w:rPr>
          <w:spacing w:val="-67"/>
        </w:rPr>
        <w:t xml:space="preserve"> </w:t>
      </w:r>
      <w:r w:rsidRPr="0059680A">
        <w:t>взносов;</w:t>
      </w:r>
    </w:p>
    <w:p w:rsidR="00845C56" w:rsidRPr="0059680A" w:rsidRDefault="00845C56" w:rsidP="00845C56">
      <w:pPr>
        <w:pStyle w:val="aff5"/>
        <w:tabs>
          <w:tab w:val="left" w:pos="567"/>
        </w:tabs>
        <w:spacing w:line="317" w:lineRule="exact"/>
        <w:ind w:right="3"/>
      </w:pPr>
      <w:r w:rsidRPr="0059680A">
        <w:t>приходный</w:t>
      </w:r>
      <w:r w:rsidRPr="0059680A">
        <w:rPr>
          <w:spacing w:val="-5"/>
        </w:rPr>
        <w:t xml:space="preserve"> </w:t>
      </w:r>
      <w:r w:rsidRPr="0059680A">
        <w:t>кассовый</w:t>
      </w:r>
      <w:r w:rsidRPr="0059680A">
        <w:rPr>
          <w:spacing w:val="-1"/>
        </w:rPr>
        <w:t xml:space="preserve"> </w:t>
      </w:r>
      <w:r w:rsidRPr="0059680A">
        <w:t>ордер,</w:t>
      </w:r>
      <w:r w:rsidRPr="0059680A">
        <w:rPr>
          <w:spacing w:val="-2"/>
        </w:rPr>
        <w:t xml:space="preserve"> </w:t>
      </w:r>
      <w:r w:rsidRPr="0059680A">
        <w:t>квитанция,</w:t>
      </w:r>
      <w:r w:rsidRPr="0059680A">
        <w:rPr>
          <w:spacing w:val="-4"/>
        </w:rPr>
        <w:t xml:space="preserve"> </w:t>
      </w:r>
      <w:r w:rsidRPr="0059680A">
        <w:t>чек;</w:t>
      </w:r>
    </w:p>
    <w:p w:rsidR="00845C56" w:rsidRPr="0059680A" w:rsidRDefault="00845C56" w:rsidP="00845C56">
      <w:pPr>
        <w:pStyle w:val="aff5"/>
        <w:tabs>
          <w:tab w:val="left" w:pos="567"/>
        </w:tabs>
        <w:ind w:right="3"/>
      </w:pPr>
      <w:r w:rsidRPr="0059680A">
        <w:t>ведомость</w:t>
      </w:r>
      <w:r w:rsidRPr="0059680A">
        <w:rPr>
          <w:spacing w:val="69"/>
        </w:rPr>
        <w:t xml:space="preserve"> </w:t>
      </w:r>
      <w:r w:rsidRPr="0059680A">
        <w:t>уплаты</w:t>
      </w:r>
      <w:r w:rsidRPr="0059680A">
        <w:rPr>
          <w:spacing w:val="69"/>
        </w:rPr>
        <w:t xml:space="preserve"> </w:t>
      </w:r>
      <w:r w:rsidRPr="0059680A">
        <w:t>членских</w:t>
      </w:r>
      <w:r w:rsidRPr="0059680A">
        <w:rPr>
          <w:spacing w:val="2"/>
        </w:rPr>
        <w:t xml:space="preserve"> </w:t>
      </w:r>
      <w:r w:rsidRPr="0059680A">
        <w:t>профсоюзных</w:t>
      </w:r>
      <w:r w:rsidRPr="0059680A">
        <w:rPr>
          <w:spacing w:val="1"/>
        </w:rPr>
        <w:t xml:space="preserve"> </w:t>
      </w:r>
      <w:r w:rsidRPr="0059680A">
        <w:t>взносов при</w:t>
      </w:r>
      <w:r w:rsidRPr="0059680A">
        <w:rPr>
          <w:spacing w:val="1"/>
        </w:rPr>
        <w:t xml:space="preserve"> </w:t>
      </w:r>
      <w:r w:rsidRPr="0059680A">
        <w:t>внесении</w:t>
      </w:r>
      <w:r w:rsidRPr="0059680A">
        <w:rPr>
          <w:spacing w:val="1"/>
        </w:rPr>
        <w:t xml:space="preserve"> </w:t>
      </w:r>
      <w:r w:rsidRPr="0059680A">
        <w:t>их</w:t>
      </w:r>
      <w:r w:rsidRPr="0059680A">
        <w:rPr>
          <w:spacing w:val="-67"/>
        </w:rPr>
        <w:t xml:space="preserve"> </w:t>
      </w:r>
      <w:r w:rsidRPr="0059680A">
        <w:t>наличными</w:t>
      </w:r>
      <w:r w:rsidRPr="0059680A">
        <w:rPr>
          <w:spacing w:val="-3"/>
        </w:rPr>
        <w:t xml:space="preserve"> </w:t>
      </w:r>
      <w:r w:rsidRPr="0059680A">
        <w:t>деньгами;</w:t>
      </w:r>
    </w:p>
    <w:p w:rsidR="00845C56" w:rsidRPr="0059680A" w:rsidRDefault="00845C56" w:rsidP="00845C56">
      <w:pPr>
        <w:pStyle w:val="aff5"/>
        <w:tabs>
          <w:tab w:val="left" w:pos="567"/>
        </w:tabs>
        <w:ind w:right="3"/>
      </w:pPr>
      <w:r w:rsidRPr="0059680A">
        <w:t>платежное</w:t>
      </w:r>
      <w:r w:rsidRPr="0059680A">
        <w:rPr>
          <w:spacing w:val="-3"/>
        </w:rPr>
        <w:t xml:space="preserve"> </w:t>
      </w:r>
      <w:r w:rsidRPr="0059680A">
        <w:t>поручение,</w:t>
      </w:r>
      <w:r w:rsidRPr="0059680A">
        <w:rPr>
          <w:spacing w:val="-4"/>
        </w:rPr>
        <w:t xml:space="preserve"> </w:t>
      </w:r>
      <w:r w:rsidRPr="0059680A">
        <w:t>банковская</w:t>
      </w:r>
      <w:r w:rsidRPr="0059680A">
        <w:rPr>
          <w:spacing w:val="-2"/>
        </w:rPr>
        <w:t xml:space="preserve"> </w:t>
      </w:r>
      <w:r w:rsidRPr="0059680A">
        <w:t>выписка</w:t>
      </w:r>
      <w:r w:rsidRPr="0059680A">
        <w:rPr>
          <w:spacing w:val="-3"/>
        </w:rPr>
        <w:t xml:space="preserve"> </w:t>
      </w:r>
      <w:r w:rsidRPr="0059680A">
        <w:t>по</w:t>
      </w:r>
      <w:r w:rsidRPr="0059680A">
        <w:rPr>
          <w:spacing w:val="-2"/>
        </w:rPr>
        <w:t xml:space="preserve"> </w:t>
      </w:r>
      <w:r w:rsidRPr="0059680A">
        <w:t>расчетному</w:t>
      </w:r>
      <w:r w:rsidRPr="0059680A">
        <w:rPr>
          <w:spacing w:val="-6"/>
        </w:rPr>
        <w:t xml:space="preserve"> </w:t>
      </w:r>
      <w:r w:rsidRPr="0059680A">
        <w:t>счету.</w:t>
      </w:r>
    </w:p>
    <w:p w:rsidR="00845C56" w:rsidRPr="0059680A" w:rsidRDefault="00845C56" w:rsidP="00845C56">
      <w:pPr>
        <w:pStyle w:val="aff5"/>
        <w:ind w:left="-142" w:right="3"/>
      </w:pPr>
    </w:p>
    <w:p w:rsidR="00845C56" w:rsidRPr="0059680A" w:rsidRDefault="00845C56" w:rsidP="00845C56">
      <w:pPr>
        <w:pStyle w:val="1"/>
        <w:keepNext w:val="0"/>
        <w:widowControl w:val="0"/>
        <w:numPr>
          <w:ilvl w:val="0"/>
          <w:numId w:val="149"/>
        </w:numPr>
        <w:tabs>
          <w:tab w:val="left" w:pos="0"/>
        </w:tabs>
        <w:autoSpaceDE w:val="0"/>
        <w:autoSpaceDN w:val="0"/>
        <w:ind w:left="-142" w:right="3" w:firstLine="0"/>
        <w:jc w:val="center"/>
      </w:pPr>
      <w:r w:rsidRPr="0059680A">
        <w:t>Порядок перечисления членских профсоюзных взносов на</w:t>
      </w:r>
      <w:r w:rsidRPr="0059680A">
        <w:rPr>
          <w:spacing w:val="-67"/>
        </w:rPr>
        <w:t xml:space="preserve"> </w:t>
      </w:r>
      <w:r w:rsidRPr="0059680A">
        <w:t>счета</w:t>
      </w:r>
      <w:r w:rsidRPr="0059680A">
        <w:rPr>
          <w:spacing w:val="-1"/>
        </w:rPr>
        <w:t xml:space="preserve"> </w:t>
      </w:r>
      <w:r w:rsidRPr="0059680A">
        <w:t>организаций</w:t>
      </w:r>
      <w:r w:rsidRPr="0059680A">
        <w:rPr>
          <w:spacing w:val="-1"/>
        </w:rPr>
        <w:t xml:space="preserve"> </w:t>
      </w:r>
      <w:r w:rsidRPr="0059680A">
        <w:t>Профсоюза</w:t>
      </w:r>
    </w:p>
    <w:p w:rsidR="00845C56" w:rsidRPr="0059680A" w:rsidRDefault="00845C56" w:rsidP="00845C56">
      <w:pPr>
        <w:pStyle w:val="aff5"/>
        <w:ind w:left="-142" w:right="3"/>
        <w:rPr>
          <w:b/>
        </w:rPr>
      </w:pPr>
    </w:p>
    <w:p w:rsidR="00845C56" w:rsidRPr="0059680A" w:rsidRDefault="00845C56" w:rsidP="00845C56">
      <w:pPr>
        <w:pStyle w:val="afd"/>
        <w:widowControl w:val="0"/>
        <w:numPr>
          <w:ilvl w:val="1"/>
          <w:numId w:val="145"/>
        </w:numPr>
        <w:tabs>
          <w:tab w:val="left" w:pos="851"/>
        </w:tabs>
        <w:autoSpaceDE w:val="0"/>
        <w:autoSpaceDN w:val="0"/>
        <w:ind w:left="0" w:right="3" w:firstLine="567"/>
        <w:jc w:val="both"/>
        <w:rPr>
          <w:sz w:val="28"/>
          <w:szCs w:val="28"/>
        </w:rPr>
      </w:pPr>
      <w:r w:rsidRPr="0059680A">
        <w:rPr>
          <w:sz w:val="28"/>
          <w:szCs w:val="28"/>
        </w:rPr>
        <w:t>Способами</w:t>
      </w:r>
      <w:r w:rsidRPr="0059680A">
        <w:rPr>
          <w:spacing w:val="1"/>
          <w:sz w:val="28"/>
          <w:szCs w:val="28"/>
        </w:rPr>
        <w:t xml:space="preserve"> </w:t>
      </w:r>
      <w:r w:rsidRPr="0059680A">
        <w:rPr>
          <w:sz w:val="28"/>
          <w:szCs w:val="28"/>
        </w:rPr>
        <w:t>перечисления</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расчетные</w:t>
      </w:r>
      <w:r w:rsidRPr="0059680A">
        <w:rPr>
          <w:spacing w:val="-1"/>
          <w:sz w:val="28"/>
          <w:szCs w:val="28"/>
        </w:rPr>
        <w:t xml:space="preserve"> </w:t>
      </w:r>
      <w:r w:rsidRPr="0059680A">
        <w:rPr>
          <w:sz w:val="28"/>
          <w:szCs w:val="28"/>
        </w:rPr>
        <w:t>счета организаций Профсоюза</w:t>
      </w:r>
      <w:r w:rsidRPr="0059680A">
        <w:rPr>
          <w:spacing w:val="3"/>
          <w:sz w:val="28"/>
          <w:szCs w:val="28"/>
        </w:rPr>
        <w:t xml:space="preserve"> </w:t>
      </w:r>
      <w:r w:rsidRPr="0059680A">
        <w:rPr>
          <w:sz w:val="28"/>
          <w:szCs w:val="28"/>
        </w:rPr>
        <w:t>являются:</w:t>
      </w:r>
    </w:p>
    <w:p w:rsidR="00845C56" w:rsidRPr="0059680A" w:rsidRDefault="00845C56" w:rsidP="00845C56">
      <w:pPr>
        <w:pStyle w:val="aff5"/>
        <w:tabs>
          <w:tab w:val="left" w:pos="851"/>
        </w:tabs>
        <w:ind w:right="3" w:firstLine="567"/>
      </w:pPr>
      <w:r w:rsidRPr="0059680A">
        <w:t>перечисление</w:t>
      </w:r>
      <w:r w:rsidRPr="0059680A">
        <w:rPr>
          <w:spacing w:val="1"/>
        </w:rPr>
        <w:t xml:space="preserve"> </w:t>
      </w:r>
      <w:r w:rsidRPr="0059680A">
        <w:t>работодателем,</w:t>
      </w:r>
      <w:r w:rsidRPr="0059680A">
        <w:rPr>
          <w:spacing w:val="1"/>
        </w:rPr>
        <w:t xml:space="preserve"> </w:t>
      </w:r>
      <w:r w:rsidRPr="0059680A">
        <w:t>образовательной</w:t>
      </w:r>
      <w:r w:rsidRPr="0059680A">
        <w:rPr>
          <w:spacing w:val="1"/>
        </w:rPr>
        <w:t xml:space="preserve"> </w:t>
      </w:r>
      <w:r w:rsidRPr="0059680A">
        <w:t>организацией</w:t>
      </w:r>
      <w:r w:rsidRPr="0059680A">
        <w:rPr>
          <w:spacing w:val="1"/>
        </w:rPr>
        <w:t xml:space="preserve"> </w:t>
      </w:r>
      <w:r w:rsidRPr="0059680A">
        <w:t>всей</w:t>
      </w:r>
      <w:r w:rsidRPr="0059680A">
        <w:rPr>
          <w:spacing w:val="1"/>
        </w:rPr>
        <w:t xml:space="preserve"> </w:t>
      </w:r>
      <w:r w:rsidRPr="0059680A">
        <w:t>суммы членских профсоюзных взносов на расчетный счет соответствующей</w:t>
      </w:r>
      <w:r w:rsidRPr="0059680A">
        <w:rPr>
          <w:spacing w:val="1"/>
        </w:rPr>
        <w:t xml:space="preserve"> </w:t>
      </w:r>
      <w:r w:rsidRPr="0059680A">
        <w:t>региональной (межрегиональной) организации Профсоюза с последующим</w:t>
      </w:r>
      <w:r w:rsidRPr="0059680A">
        <w:rPr>
          <w:spacing w:val="1"/>
        </w:rPr>
        <w:t xml:space="preserve"> </w:t>
      </w:r>
      <w:r w:rsidRPr="0059680A">
        <w:t>перераспределением</w:t>
      </w:r>
      <w:r w:rsidRPr="0059680A">
        <w:rPr>
          <w:spacing w:val="1"/>
        </w:rPr>
        <w:t xml:space="preserve"> </w:t>
      </w:r>
      <w:r w:rsidRPr="0059680A">
        <w:t>на</w:t>
      </w:r>
      <w:r w:rsidRPr="0059680A">
        <w:rPr>
          <w:spacing w:val="1"/>
        </w:rPr>
        <w:t xml:space="preserve"> </w:t>
      </w:r>
      <w:r w:rsidRPr="0059680A">
        <w:t>деятельность</w:t>
      </w:r>
      <w:r w:rsidRPr="0059680A">
        <w:rPr>
          <w:spacing w:val="1"/>
        </w:rPr>
        <w:t xml:space="preserve"> </w:t>
      </w:r>
      <w:r w:rsidRPr="0059680A">
        <w:t>органов</w:t>
      </w:r>
      <w:r w:rsidRPr="0059680A">
        <w:rPr>
          <w:spacing w:val="1"/>
        </w:rPr>
        <w:t xml:space="preserve"> </w:t>
      </w:r>
      <w:r w:rsidRPr="0059680A">
        <w:t>Профсоюза,</w:t>
      </w:r>
      <w:r w:rsidRPr="0059680A">
        <w:rPr>
          <w:spacing w:val="1"/>
        </w:rPr>
        <w:t xml:space="preserve"> </w:t>
      </w:r>
      <w:r w:rsidRPr="0059680A">
        <w:t>региональной</w:t>
      </w:r>
      <w:r w:rsidRPr="0059680A">
        <w:rPr>
          <w:spacing w:val="1"/>
        </w:rPr>
        <w:t xml:space="preserve"> </w:t>
      </w:r>
      <w:r w:rsidRPr="0059680A">
        <w:t>(межрегиональной),</w:t>
      </w:r>
      <w:r w:rsidRPr="0059680A">
        <w:rPr>
          <w:spacing w:val="1"/>
        </w:rPr>
        <w:t xml:space="preserve"> </w:t>
      </w:r>
      <w:r w:rsidRPr="0059680A">
        <w:t>территориальной</w:t>
      </w:r>
      <w:r w:rsidRPr="0059680A">
        <w:rPr>
          <w:spacing w:val="1"/>
        </w:rPr>
        <w:t xml:space="preserve"> </w:t>
      </w:r>
      <w:r w:rsidRPr="0059680A">
        <w:t>и</w:t>
      </w:r>
      <w:r w:rsidRPr="0059680A">
        <w:rPr>
          <w:spacing w:val="1"/>
        </w:rPr>
        <w:t xml:space="preserve"> </w:t>
      </w:r>
      <w:r w:rsidRPr="0059680A">
        <w:t>первичной</w:t>
      </w:r>
      <w:r w:rsidRPr="0059680A">
        <w:rPr>
          <w:spacing w:val="1"/>
        </w:rPr>
        <w:t xml:space="preserve"> </w:t>
      </w:r>
      <w:r w:rsidRPr="0059680A">
        <w:t>профсоюзной</w:t>
      </w:r>
      <w:r w:rsidRPr="0059680A">
        <w:rPr>
          <w:spacing w:val="1"/>
        </w:rPr>
        <w:t xml:space="preserve"> </w:t>
      </w:r>
      <w:r w:rsidRPr="0059680A">
        <w:t>организации;</w:t>
      </w:r>
    </w:p>
    <w:p w:rsidR="00845C56" w:rsidRPr="0059680A" w:rsidRDefault="00845C56" w:rsidP="00845C56">
      <w:pPr>
        <w:pStyle w:val="aff5"/>
        <w:tabs>
          <w:tab w:val="left" w:pos="851"/>
        </w:tabs>
        <w:ind w:right="3" w:firstLine="567"/>
      </w:pPr>
      <w:r w:rsidRPr="0059680A">
        <w:t>перечисление</w:t>
      </w:r>
      <w:r w:rsidRPr="0059680A">
        <w:rPr>
          <w:spacing w:val="1"/>
        </w:rPr>
        <w:t xml:space="preserve"> </w:t>
      </w:r>
      <w:r w:rsidRPr="0059680A">
        <w:t>работодателем,</w:t>
      </w:r>
      <w:r w:rsidRPr="0059680A">
        <w:rPr>
          <w:spacing w:val="1"/>
        </w:rPr>
        <w:t xml:space="preserve"> </w:t>
      </w:r>
      <w:r w:rsidRPr="0059680A">
        <w:t>образовательной</w:t>
      </w:r>
      <w:r w:rsidRPr="0059680A">
        <w:rPr>
          <w:spacing w:val="1"/>
        </w:rPr>
        <w:t xml:space="preserve"> </w:t>
      </w:r>
      <w:r w:rsidRPr="0059680A">
        <w:t>организацией</w:t>
      </w:r>
      <w:r w:rsidRPr="0059680A">
        <w:rPr>
          <w:spacing w:val="1"/>
        </w:rPr>
        <w:t xml:space="preserve"> </w:t>
      </w:r>
      <w:r w:rsidRPr="0059680A">
        <w:t>суммы</w:t>
      </w:r>
      <w:r w:rsidRPr="0059680A">
        <w:rPr>
          <w:spacing w:val="1"/>
        </w:rPr>
        <w:t xml:space="preserve"> </w:t>
      </w:r>
      <w:r w:rsidRPr="0059680A">
        <w:t>членских</w:t>
      </w:r>
      <w:r w:rsidRPr="0059680A">
        <w:rPr>
          <w:spacing w:val="1"/>
        </w:rPr>
        <w:t xml:space="preserve"> </w:t>
      </w:r>
      <w:r w:rsidRPr="0059680A">
        <w:t>профсоюзных</w:t>
      </w:r>
      <w:r w:rsidRPr="0059680A">
        <w:rPr>
          <w:spacing w:val="1"/>
        </w:rPr>
        <w:t xml:space="preserve"> </w:t>
      </w:r>
      <w:r w:rsidRPr="0059680A">
        <w:t>взносов</w:t>
      </w:r>
      <w:r w:rsidRPr="0059680A">
        <w:rPr>
          <w:spacing w:val="1"/>
        </w:rPr>
        <w:t xml:space="preserve"> </w:t>
      </w:r>
      <w:r w:rsidRPr="0059680A">
        <w:t>в</w:t>
      </w:r>
      <w:r w:rsidRPr="0059680A">
        <w:rPr>
          <w:spacing w:val="1"/>
        </w:rPr>
        <w:t xml:space="preserve"> </w:t>
      </w:r>
      <w:r w:rsidRPr="0059680A">
        <w:t>соответствии</w:t>
      </w:r>
      <w:r w:rsidRPr="0059680A">
        <w:rPr>
          <w:spacing w:val="1"/>
        </w:rPr>
        <w:t xml:space="preserve"> </w:t>
      </w:r>
      <w:r w:rsidRPr="0059680A">
        <w:t>с</w:t>
      </w:r>
      <w:r w:rsidRPr="0059680A">
        <w:rPr>
          <w:spacing w:val="1"/>
        </w:rPr>
        <w:t xml:space="preserve"> </w:t>
      </w:r>
      <w:r w:rsidRPr="0059680A">
        <w:t>решением</w:t>
      </w:r>
      <w:r w:rsidRPr="0059680A">
        <w:rPr>
          <w:spacing w:val="1"/>
        </w:rPr>
        <w:t xml:space="preserve"> </w:t>
      </w:r>
      <w:r w:rsidRPr="0059680A">
        <w:t>о</w:t>
      </w:r>
      <w:r w:rsidRPr="0059680A">
        <w:rPr>
          <w:spacing w:val="1"/>
        </w:rPr>
        <w:t xml:space="preserve"> </w:t>
      </w:r>
      <w:r w:rsidRPr="0059680A">
        <w:t>размере</w:t>
      </w:r>
      <w:r w:rsidRPr="0059680A">
        <w:rPr>
          <w:spacing w:val="1"/>
        </w:rPr>
        <w:t xml:space="preserve"> </w:t>
      </w:r>
      <w:r w:rsidRPr="0059680A">
        <w:t>отчислений</w:t>
      </w:r>
      <w:r w:rsidRPr="0059680A">
        <w:rPr>
          <w:spacing w:val="1"/>
        </w:rPr>
        <w:t xml:space="preserve"> </w:t>
      </w:r>
      <w:r w:rsidRPr="0059680A">
        <w:t>членских</w:t>
      </w:r>
      <w:r w:rsidRPr="0059680A">
        <w:rPr>
          <w:spacing w:val="1"/>
        </w:rPr>
        <w:t xml:space="preserve"> </w:t>
      </w:r>
      <w:r w:rsidRPr="0059680A">
        <w:t>профсоюзных</w:t>
      </w:r>
      <w:r w:rsidRPr="0059680A">
        <w:rPr>
          <w:spacing w:val="1"/>
        </w:rPr>
        <w:t xml:space="preserve"> </w:t>
      </w:r>
      <w:r w:rsidRPr="0059680A">
        <w:t>взносов</w:t>
      </w:r>
      <w:r w:rsidRPr="0059680A">
        <w:rPr>
          <w:spacing w:val="71"/>
        </w:rPr>
        <w:t xml:space="preserve"> </w:t>
      </w:r>
      <w:r w:rsidRPr="0059680A">
        <w:t>региональной</w:t>
      </w:r>
      <w:r w:rsidRPr="0059680A">
        <w:rPr>
          <w:spacing w:val="1"/>
        </w:rPr>
        <w:t xml:space="preserve"> </w:t>
      </w:r>
      <w:r w:rsidRPr="0059680A">
        <w:t>(межрегиональной)</w:t>
      </w:r>
      <w:r w:rsidRPr="0059680A">
        <w:rPr>
          <w:spacing w:val="1"/>
        </w:rPr>
        <w:t xml:space="preserve"> </w:t>
      </w:r>
      <w:r w:rsidRPr="0059680A">
        <w:t>организацией</w:t>
      </w:r>
      <w:r w:rsidRPr="0059680A">
        <w:rPr>
          <w:spacing w:val="1"/>
        </w:rPr>
        <w:t xml:space="preserve"> </w:t>
      </w:r>
      <w:r w:rsidRPr="0059680A">
        <w:t>Профсоюза</w:t>
      </w:r>
      <w:r w:rsidRPr="0059680A">
        <w:rPr>
          <w:spacing w:val="1"/>
        </w:rPr>
        <w:t xml:space="preserve"> </w:t>
      </w:r>
      <w:r w:rsidRPr="0059680A">
        <w:t>на</w:t>
      </w:r>
      <w:r w:rsidRPr="0059680A">
        <w:rPr>
          <w:spacing w:val="1"/>
        </w:rPr>
        <w:t xml:space="preserve"> </w:t>
      </w:r>
      <w:r w:rsidRPr="0059680A">
        <w:t>расчетный</w:t>
      </w:r>
      <w:r w:rsidRPr="0059680A">
        <w:rPr>
          <w:spacing w:val="1"/>
        </w:rPr>
        <w:t xml:space="preserve"> </w:t>
      </w:r>
      <w:r w:rsidRPr="0059680A">
        <w:t>счет</w:t>
      </w:r>
      <w:r w:rsidRPr="0059680A">
        <w:rPr>
          <w:spacing w:val="1"/>
        </w:rPr>
        <w:t xml:space="preserve"> </w:t>
      </w:r>
      <w:r w:rsidRPr="0059680A">
        <w:t>соответствующей</w:t>
      </w:r>
      <w:r w:rsidRPr="0059680A">
        <w:rPr>
          <w:spacing w:val="1"/>
        </w:rPr>
        <w:t xml:space="preserve"> </w:t>
      </w:r>
      <w:r w:rsidRPr="0059680A">
        <w:t>региональной</w:t>
      </w:r>
      <w:r w:rsidRPr="0059680A">
        <w:rPr>
          <w:spacing w:val="1"/>
        </w:rPr>
        <w:t xml:space="preserve"> </w:t>
      </w:r>
      <w:r w:rsidRPr="0059680A">
        <w:t>(межрегиональной)</w:t>
      </w:r>
      <w:r w:rsidRPr="0059680A">
        <w:rPr>
          <w:spacing w:val="1"/>
        </w:rPr>
        <w:t xml:space="preserve"> </w:t>
      </w:r>
      <w:r w:rsidRPr="0059680A">
        <w:t>и</w:t>
      </w:r>
      <w:r w:rsidRPr="0059680A">
        <w:rPr>
          <w:spacing w:val="1"/>
        </w:rPr>
        <w:t xml:space="preserve"> </w:t>
      </w:r>
      <w:r w:rsidRPr="0059680A">
        <w:t>территориальной</w:t>
      </w:r>
      <w:r w:rsidRPr="0059680A">
        <w:rPr>
          <w:spacing w:val="1"/>
        </w:rPr>
        <w:t xml:space="preserve"> </w:t>
      </w:r>
      <w:r w:rsidRPr="0059680A">
        <w:t>организации</w:t>
      </w:r>
      <w:r w:rsidRPr="0059680A">
        <w:rPr>
          <w:spacing w:val="1"/>
        </w:rPr>
        <w:t xml:space="preserve"> </w:t>
      </w:r>
      <w:r w:rsidRPr="0059680A">
        <w:t>Профсоюза</w:t>
      </w:r>
      <w:r w:rsidRPr="0059680A">
        <w:rPr>
          <w:spacing w:val="1"/>
        </w:rPr>
        <w:t xml:space="preserve"> </w:t>
      </w:r>
      <w:r w:rsidRPr="0059680A">
        <w:t>с</w:t>
      </w:r>
      <w:r w:rsidRPr="0059680A">
        <w:rPr>
          <w:spacing w:val="1"/>
        </w:rPr>
        <w:t xml:space="preserve"> </w:t>
      </w:r>
      <w:r w:rsidRPr="0059680A">
        <w:t>последующим</w:t>
      </w:r>
      <w:r w:rsidRPr="0059680A">
        <w:rPr>
          <w:spacing w:val="1"/>
        </w:rPr>
        <w:t xml:space="preserve"> </w:t>
      </w:r>
      <w:r w:rsidRPr="0059680A">
        <w:t>перераспределением</w:t>
      </w:r>
      <w:r w:rsidRPr="0059680A">
        <w:rPr>
          <w:spacing w:val="1"/>
        </w:rPr>
        <w:t xml:space="preserve"> </w:t>
      </w:r>
      <w:r w:rsidRPr="0059680A">
        <w:t>на</w:t>
      </w:r>
      <w:r w:rsidRPr="0059680A">
        <w:rPr>
          <w:spacing w:val="1"/>
        </w:rPr>
        <w:t xml:space="preserve"> </w:t>
      </w:r>
      <w:r w:rsidRPr="0059680A">
        <w:t>деятельность</w:t>
      </w:r>
      <w:r w:rsidRPr="0059680A">
        <w:rPr>
          <w:spacing w:val="1"/>
        </w:rPr>
        <w:t xml:space="preserve"> </w:t>
      </w:r>
      <w:r w:rsidRPr="0059680A">
        <w:t>органов</w:t>
      </w:r>
      <w:r w:rsidRPr="0059680A">
        <w:rPr>
          <w:spacing w:val="1"/>
        </w:rPr>
        <w:t xml:space="preserve"> </w:t>
      </w:r>
      <w:r w:rsidRPr="0059680A">
        <w:t>Профсоюза</w:t>
      </w:r>
      <w:r w:rsidRPr="0059680A">
        <w:rPr>
          <w:spacing w:val="1"/>
        </w:rPr>
        <w:t xml:space="preserve"> </w:t>
      </w:r>
      <w:r w:rsidRPr="0059680A">
        <w:t>и</w:t>
      </w:r>
      <w:r w:rsidRPr="0059680A">
        <w:rPr>
          <w:spacing w:val="1"/>
        </w:rPr>
        <w:t xml:space="preserve"> </w:t>
      </w:r>
      <w:r w:rsidRPr="0059680A">
        <w:t>органов</w:t>
      </w:r>
      <w:r w:rsidRPr="0059680A">
        <w:rPr>
          <w:spacing w:val="1"/>
        </w:rPr>
        <w:t xml:space="preserve"> </w:t>
      </w:r>
      <w:r w:rsidRPr="0059680A">
        <w:t>первичной</w:t>
      </w:r>
      <w:r w:rsidRPr="0059680A">
        <w:rPr>
          <w:spacing w:val="1"/>
        </w:rPr>
        <w:t xml:space="preserve"> </w:t>
      </w:r>
      <w:r w:rsidRPr="0059680A">
        <w:t>профсоюзной</w:t>
      </w:r>
      <w:r w:rsidRPr="0059680A">
        <w:rPr>
          <w:spacing w:val="1"/>
        </w:rPr>
        <w:t xml:space="preserve"> </w:t>
      </w:r>
      <w:r w:rsidRPr="0059680A">
        <w:t>организации;</w:t>
      </w:r>
    </w:p>
    <w:p w:rsidR="00845C56" w:rsidRPr="0059680A" w:rsidRDefault="00845C56" w:rsidP="00845C56">
      <w:pPr>
        <w:pStyle w:val="aff5"/>
        <w:tabs>
          <w:tab w:val="left" w:pos="851"/>
        </w:tabs>
        <w:ind w:right="3" w:firstLine="567"/>
      </w:pPr>
      <w:r w:rsidRPr="0059680A">
        <w:t>перечисление</w:t>
      </w:r>
      <w:r w:rsidRPr="0059680A">
        <w:rPr>
          <w:spacing w:val="1"/>
        </w:rPr>
        <w:t xml:space="preserve"> </w:t>
      </w:r>
      <w:r w:rsidRPr="0059680A">
        <w:t>работодателем,</w:t>
      </w:r>
      <w:r w:rsidRPr="0059680A">
        <w:rPr>
          <w:spacing w:val="1"/>
        </w:rPr>
        <w:t xml:space="preserve"> </w:t>
      </w:r>
      <w:r w:rsidRPr="0059680A">
        <w:t>образовательной</w:t>
      </w:r>
      <w:r w:rsidRPr="0059680A">
        <w:rPr>
          <w:spacing w:val="1"/>
        </w:rPr>
        <w:t xml:space="preserve"> </w:t>
      </w:r>
      <w:r w:rsidRPr="0059680A">
        <w:t>организацией</w:t>
      </w:r>
      <w:r w:rsidRPr="0059680A">
        <w:rPr>
          <w:spacing w:val="1"/>
        </w:rPr>
        <w:t xml:space="preserve"> </w:t>
      </w:r>
      <w:r w:rsidRPr="0059680A">
        <w:t>всей</w:t>
      </w:r>
      <w:r w:rsidRPr="0059680A">
        <w:rPr>
          <w:spacing w:val="1"/>
        </w:rPr>
        <w:t xml:space="preserve"> </w:t>
      </w:r>
      <w:r w:rsidRPr="0059680A">
        <w:t>суммы членских профсоюзных взносов на расчетный счет территориальной</w:t>
      </w:r>
      <w:r w:rsidRPr="0059680A">
        <w:rPr>
          <w:spacing w:val="1"/>
        </w:rPr>
        <w:t xml:space="preserve"> </w:t>
      </w:r>
      <w:r w:rsidRPr="0059680A">
        <w:t>организации</w:t>
      </w:r>
      <w:r w:rsidRPr="0059680A">
        <w:rPr>
          <w:spacing w:val="1"/>
        </w:rPr>
        <w:t xml:space="preserve"> </w:t>
      </w:r>
      <w:r w:rsidRPr="0059680A">
        <w:t>Профсоюза</w:t>
      </w:r>
      <w:r w:rsidRPr="0059680A">
        <w:rPr>
          <w:spacing w:val="1"/>
        </w:rPr>
        <w:t xml:space="preserve"> </w:t>
      </w:r>
      <w:r w:rsidRPr="0059680A">
        <w:t>с</w:t>
      </w:r>
      <w:r w:rsidRPr="0059680A">
        <w:rPr>
          <w:spacing w:val="1"/>
        </w:rPr>
        <w:t xml:space="preserve"> </w:t>
      </w:r>
      <w:r w:rsidRPr="0059680A">
        <w:t>последующим</w:t>
      </w:r>
      <w:r w:rsidRPr="0059680A">
        <w:rPr>
          <w:spacing w:val="1"/>
        </w:rPr>
        <w:t xml:space="preserve"> </w:t>
      </w:r>
      <w:r w:rsidRPr="0059680A">
        <w:t>перечислением</w:t>
      </w:r>
      <w:r w:rsidRPr="0059680A">
        <w:rPr>
          <w:spacing w:val="1"/>
        </w:rPr>
        <w:t xml:space="preserve"> </w:t>
      </w:r>
      <w:r w:rsidRPr="0059680A">
        <w:t>на</w:t>
      </w:r>
      <w:r w:rsidRPr="0059680A">
        <w:rPr>
          <w:spacing w:val="1"/>
        </w:rPr>
        <w:t xml:space="preserve"> </w:t>
      </w:r>
      <w:r w:rsidRPr="0059680A">
        <w:t>деятельность</w:t>
      </w:r>
      <w:r w:rsidRPr="0059680A">
        <w:rPr>
          <w:spacing w:val="1"/>
        </w:rPr>
        <w:t xml:space="preserve"> </w:t>
      </w:r>
      <w:r w:rsidRPr="0059680A">
        <w:t>органов</w:t>
      </w:r>
      <w:r w:rsidRPr="0059680A">
        <w:rPr>
          <w:spacing w:val="1"/>
        </w:rPr>
        <w:t xml:space="preserve"> </w:t>
      </w:r>
      <w:r w:rsidRPr="0059680A">
        <w:t>соответствующей</w:t>
      </w:r>
      <w:r w:rsidRPr="0059680A">
        <w:rPr>
          <w:spacing w:val="1"/>
        </w:rPr>
        <w:t xml:space="preserve"> </w:t>
      </w:r>
      <w:r w:rsidRPr="0059680A">
        <w:t>региональной</w:t>
      </w:r>
      <w:r w:rsidRPr="0059680A">
        <w:rPr>
          <w:spacing w:val="1"/>
        </w:rPr>
        <w:t xml:space="preserve"> </w:t>
      </w:r>
      <w:r w:rsidRPr="0059680A">
        <w:t>(межрегиональной)</w:t>
      </w:r>
      <w:r w:rsidRPr="0059680A">
        <w:rPr>
          <w:spacing w:val="1"/>
        </w:rPr>
        <w:t xml:space="preserve"> </w:t>
      </w:r>
      <w:r w:rsidRPr="0059680A">
        <w:t>организации</w:t>
      </w:r>
      <w:r w:rsidRPr="0059680A">
        <w:rPr>
          <w:spacing w:val="1"/>
        </w:rPr>
        <w:t xml:space="preserve"> </w:t>
      </w:r>
      <w:r w:rsidRPr="0059680A">
        <w:t>Профсоюза</w:t>
      </w:r>
      <w:r w:rsidRPr="0059680A">
        <w:rPr>
          <w:spacing w:val="-5"/>
        </w:rPr>
        <w:t xml:space="preserve"> </w:t>
      </w:r>
      <w:r w:rsidRPr="0059680A">
        <w:t>и первичной профсоюзной</w:t>
      </w:r>
      <w:r w:rsidRPr="0059680A">
        <w:rPr>
          <w:spacing w:val="-1"/>
        </w:rPr>
        <w:t xml:space="preserve"> </w:t>
      </w:r>
      <w:r w:rsidRPr="0059680A">
        <w:t>организации;</w:t>
      </w:r>
    </w:p>
    <w:p w:rsidR="00845C56" w:rsidRPr="0059680A" w:rsidRDefault="00845C56" w:rsidP="00845C56">
      <w:pPr>
        <w:pStyle w:val="aff5"/>
        <w:tabs>
          <w:tab w:val="left" w:pos="851"/>
        </w:tabs>
        <w:ind w:right="3" w:firstLine="567"/>
      </w:pPr>
      <w:r w:rsidRPr="0059680A">
        <w:t>перечисление</w:t>
      </w:r>
      <w:r w:rsidRPr="0059680A">
        <w:rPr>
          <w:spacing w:val="1"/>
        </w:rPr>
        <w:t xml:space="preserve"> </w:t>
      </w:r>
      <w:r w:rsidRPr="0059680A">
        <w:t>работодателем,</w:t>
      </w:r>
      <w:r w:rsidRPr="0059680A">
        <w:rPr>
          <w:spacing w:val="1"/>
        </w:rPr>
        <w:t xml:space="preserve"> </w:t>
      </w:r>
      <w:r w:rsidRPr="0059680A">
        <w:t>образовательной</w:t>
      </w:r>
      <w:r w:rsidRPr="0059680A">
        <w:rPr>
          <w:spacing w:val="1"/>
        </w:rPr>
        <w:t xml:space="preserve"> </w:t>
      </w:r>
      <w:r w:rsidRPr="0059680A">
        <w:t>организацией</w:t>
      </w:r>
      <w:r w:rsidRPr="0059680A">
        <w:rPr>
          <w:spacing w:val="1"/>
        </w:rPr>
        <w:t xml:space="preserve"> </w:t>
      </w:r>
      <w:r w:rsidRPr="0059680A">
        <w:t>всей</w:t>
      </w:r>
      <w:r w:rsidRPr="0059680A">
        <w:rPr>
          <w:spacing w:val="1"/>
        </w:rPr>
        <w:t xml:space="preserve"> </w:t>
      </w:r>
      <w:r w:rsidRPr="0059680A">
        <w:t>суммы</w:t>
      </w:r>
      <w:r w:rsidRPr="0059680A">
        <w:rPr>
          <w:spacing w:val="1"/>
        </w:rPr>
        <w:t xml:space="preserve"> </w:t>
      </w:r>
      <w:r w:rsidRPr="0059680A">
        <w:t>членских</w:t>
      </w:r>
      <w:r w:rsidRPr="0059680A">
        <w:rPr>
          <w:spacing w:val="1"/>
        </w:rPr>
        <w:t xml:space="preserve"> </w:t>
      </w:r>
      <w:r w:rsidRPr="0059680A">
        <w:t>профсоюзных</w:t>
      </w:r>
      <w:r w:rsidRPr="0059680A">
        <w:rPr>
          <w:spacing w:val="1"/>
        </w:rPr>
        <w:t xml:space="preserve"> </w:t>
      </w:r>
      <w:r w:rsidRPr="0059680A">
        <w:t>взносов</w:t>
      </w:r>
      <w:r w:rsidRPr="0059680A">
        <w:rPr>
          <w:spacing w:val="1"/>
        </w:rPr>
        <w:t xml:space="preserve"> </w:t>
      </w:r>
      <w:r w:rsidRPr="0059680A">
        <w:t>на</w:t>
      </w:r>
      <w:r w:rsidRPr="0059680A">
        <w:rPr>
          <w:spacing w:val="1"/>
        </w:rPr>
        <w:t xml:space="preserve"> </w:t>
      </w:r>
      <w:r w:rsidRPr="0059680A">
        <w:t>расчетный</w:t>
      </w:r>
      <w:r w:rsidRPr="0059680A">
        <w:rPr>
          <w:spacing w:val="1"/>
        </w:rPr>
        <w:t xml:space="preserve"> </w:t>
      </w:r>
      <w:r w:rsidRPr="0059680A">
        <w:t>счет</w:t>
      </w:r>
      <w:r w:rsidRPr="0059680A">
        <w:rPr>
          <w:spacing w:val="1"/>
        </w:rPr>
        <w:t xml:space="preserve"> </w:t>
      </w:r>
      <w:r w:rsidRPr="0059680A">
        <w:t>первичной</w:t>
      </w:r>
      <w:r w:rsidRPr="0059680A">
        <w:rPr>
          <w:spacing w:val="-67"/>
        </w:rPr>
        <w:t xml:space="preserve"> </w:t>
      </w:r>
      <w:r w:rsidRPr="0059680A">
        <w:t>профсоюзной</w:t>
      </w:r>
      <w:r w:rsidRPr="0059680A">
        <w:rPr>
          <w:spacing w:val="1"/>
        </w:rPr>
        <w:t xml:space="preserve"> </w:t>
      </w:r>
      <w:r w:rsidRPr="0059680A">
        <w:t>организации,</w:t>
      </w:r>
      <w:r w:rsidRPr="0059680A">
        <w:rPr>
          <w:spacing w:val="1"/>
        </w:rPr>
        <w:t xml:space="preserve"> </w:t>
      </w:r>
      <w:r w:rsidRPr="0059680A">
        <w:t>в</w:t>
      </w:r>
      <w:r w:rsidRPr="0059680A">
        <w:rPr>
          <w:spacing w:val="1"/>
        </w:rPr>
        <w:t xml:space="preserve"> </w:t>
      </w:r>
      <w:r w:rsidRPr="0059680A">
        <w:t>том</w:t>
      </w:r>
      <w:r w:rsidRPr="0059680A">
        <w:rPr>
          <w:spacing w:val="1"/>
        </w:rPr>
        <w:t xml:space="preserve"> </w:t>
      </w:r>
      <w:r w:rsidRPr="0059680A">
        <w:t>числе</w:t>
      </w:r>
      <w:r w:rsidRPr="0059680A">
        <w:rPr>
          <w:spacing w:val="1"/>
        </w:rPr>
        <w:t xml:space="preserve"> </w:t>
      </w:r>
      <w:r w:rsidRPr="0059680A">
        <w:t>с</w:t>
      </w:r>
      <w:r w:rsidRPr="0059680A">
        <w:rPr>
          <w:spacing w:val="1"/>
        </w:rPr>
        <w:t xml:space="preserve"> </w:t>
      </w:r>
      <w:r w:rsidRPr="0059680A">
        <w:t>правами</w:t>
      </w:r>
      <w:r w:rsidRPr="0059680A">
        <w:rPr>
          <w:spacing w:val="1"/>
        </w:rPr>
        <w:t xml:space="preserve"> </w:t>
      </w:r>
      <w:r w:rsidRPr="0059680A">
        <w:t>территориальной</w:t>
      </w:r>
      <w:r w:rsidRPr="0059680A">
        <w:rPr>
          <w:spacing w:val="1"/>
        </w:rPr>
        <w:t xml:space="preserve"> </w:t>
      </w:r>
      <w:r w:rsidRPr="0059680A">
        <w:t>организации</w:t>
      </w:r>
      <w:r w:rsidRPr="0059680A">
        <w:rPr>
          <w:spacing w:val="1"/>
        </w:rPr>
        <w:t xml:space="preserve"> </w:t>
      </w:r>
      <w:r w:rsidRPr="0059680A">
        <w:t>Профсоюза</w:t>
      </w:r>
      <w:r w:rsidRPr="0059680A">
        <w:rPr>
          <w:spacing w:val="1"/>
        </w:rPr>
        <w:t xml:space="preserve"> </w:t>
      </w:r>
      <w:r w:rsidRPr="0059680A">
        <w:t>с</w:t>
      </w:r>
      <w:r w:rsidRPr="0059680A">
        <w:rPr>
          <w:spacing w:val="1"/>
        </w:rPr>
        <w:t xml:space="preserve"> </w:t>
      </w:r>
      <w:r w:rsidRPr="0059680A">
        <w:t>последующим</w:t>
      </w:r>
      <w:r w:rsidRPr="0059680A">
        <w:rPr>
          <w:spacing w:val="1"/>
        </w:rPr>
        <w:t xml:space="preserve"> </w:t>
      </w:r>
      <w:r w:rsidRPr="0059680A">
        <w:t>перечислением</w:t>
      </w:r>
      <w:r w:rsidRPr="0059680A">
        <w:rPr>
          <w:spacing w:val="1"/>
        </w:rPr>
        <w:t xml:space="preserve"> </w:t>
      </w:r>
      <w:r w:rsidRPr="0059680A">
        <w:t>на</w:t>
      </w:r>
      <w:r w:rsidRPr="0059680A">
        <w:rPr>
          <w:spacing w:val="1"/>
        </w:rPr>
        <w:t xml:space="preserve"> </w:t>
      </w:r>
      <w:r w:rsidRPr="0059680A">
        <w:t>деятельность</w:t>
      </w:r>
      <w:r w:rsidRPr="0059680A">
        <w:rPr>
          <w:spacing w:val="1"/>
        </w:rPr>
        <w:t xml:space="preserve"> </w:t>
      </w:r>
      <w:r w:rsidRPr="0059680A">
        <w:t>вышестоящих</w:t>
      </w:r>
      <w:r w:rsidRPr="0059680A">
        <w:rPr>
          <w:spacing w:val="-4"/>
        </w:rPr>
        <w:t xml:space="preserve"> </w:t>
      </w:r>
      <w:r w:rsidRPr="0059680A">
        <w:t>профсоюзных</w:t>
      </w:r>
      <w:r w:rsidRPr="0059680A">
        <w:rPr>
          <w:spacing w:val="-3"/>
        </w:rPr>
        <w:t xml:space="preserve"> </w:t>
      </w:r>
      <w:r w:rsidRPr="0059680A">
        <w:t>органов.</w:t>
      </w:r>
    </w:p>
    <w:p w:rsidR="00845C56" w:rsidRPr="0059680A" w:rsidRDefault="00845C56" w:rsidP="00845C56">
      <w:pPr>
        <w:pStyle w:val="afd"/>
        <w:widowControl w:val="0"/>
        <w:numPr>
          <w:ilvl w:val="1"/>
          <w:numId w:val="145"/>
        </w:numPr>
        <w:tabs>
          <w:tab w:val="left" w:pos="851"/>
        </w:tabs>
        <w:autoSpaceDE w:val="0"/>
        <w:autoSpaceDN w:val="0"/>
        <w:spacing w:line="242" w:lineRule="auto"/>
        <w:ind w:left="0" w:right="3" w:firstLine="567"/>
        <w:jc w:val="both"/>
        <w:rPr>
          <w:sz w:val="28"/>
          <w:szCs w:val="28"/>
        </w:rPr>
      </w:pPr>
      <w:r w:rsidRPr="0059680A">
        <w:rPr>
          <w:sz w:val="28"/>
          <w:szCs w:val="28"/>
        </w:rPr>
        <w:t>Решение</w:t>
      </w:r>
      <w:r w:rsidRPr="0059680A">
        <w:rPr>
          <w:spacing w:val="1"/>
          <w:sz w:val="28"/>
          <w:szCs w:val="28"/>
        </w:rPr>
        <w:t xml:space="preserve"> </w:t>
      </w:r>
      <w:r w:rsidRPr="0059680A">
        <w:rPr>
          <w:sz w:val="28"/>
          <w:szCs w:val="28"/>
        </w:rPr>
        <w:t>о</w:t>
      </w:r>
      <w:r w:rsidRPr="0059680A">
        <w:rPr>
          <w:spacing w:val="1"/>
          <w:sz w:val="28"/>
          <w:szCs w:val="28"/>
        </w:rPr>
        <w:t xml:space="preserve"> </w:t>
      </w:r>
      <w:r w:rsidRPr="0059680A">
        <w:rPr>
          <w:sz w:val="28"/>
          <w:szCs w:val="28"/>
        </w:rPr>
        <w:t>способе</w:t>
      </w:r>
      <w:r w:rsidRPr="0059680A">
        <w:rPr>
          <w:spacing w:val="1"/>
          <w:sz w:val="28"/>
          <w:szCs w:val="28"/>
        </w:rPr>
        <w:t xml:space="preserve"> </w:t>
      </w:r>
      <w:r w:rsidRPr="0059680A">
        <w:rPr>
          <w:sz w:val="28"/>
          <w:szCs w:val="28"/>
        </w:rPr>
        <w:t>(способах)</w:t>
      </w:r>
      <w:r w:rsidRPr="0059680A">
        <w:rPr>
          <w:spacing w:val="1"/>
          <w:sz w:val="28"/>
          <w:szCs w:val="28"/>
        </w:rPr>
        <w:t xml:space="preserve"> </w:t>
      </w:r>
      <w:r w:rsidRPr="0059680A">
        <w:rPr>
          <w:sz w:val="28"/>
          <w:szCs w:val="28"/>
        </w:rPr>
        <w:t>перечисления</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58"/>
          <w:sz w:val="28"/>
          <w:szCs w:val="28"/>
        </w:rPr>
        <w:t xml:space="preserve"> </w:t>
      </w:r>
      <w:r w:rsidRPr="0059680A">
        <w:rPr>
          <w:sz w:val="28"/>
          <w:szCs w:val="28"/>
        </w:rPr>
        <w:t>взносов</w:t>
      </w:r>
      <w:r w:rsidRPr="0059680A">
        <w:rPr>
          <w:spacing w:val="56"/>
          <w:sz w:val="28"/>
          <w:szCs w:val="28"/>
        </w:rPr>
        <w:t xml:space="preserve"> </w:t>
      </w:r>
      <w:r w:rsidRPr="0059680A">
        <w:rPr>
          <w:sz w:val="28"/>
          <w:szCs w:val="28"/>
        </w:rPr>
        <w:t>работодателем,</w:t>
      </w:r>
      <w:r w:rsidRPr="0059680A">
        <w:rPr>
          <w:spacing w:val="53"/>
          <w:sz w:val="28"/>
          <w:szCs w:val="28"/>
        </w:rPr>
        <w:t xml:space="preserve"> </w:t>
      </w:r>
      <w:r w:rsidRPr="0059680A">
        <w:rPr>
          <w:sz w:val="28"/>
          <w:szCs w:val="28"/>
        </w:rPr>
        <w:t>образовательной</w:t>
      </w:r>
      <w:r w:rsidRPr="0059680A">
        <w:rPr>
          <w:spacing w:val="55"/>
          <w:sz w:val="28"/>
          <w:szCs w:val="28"/>
        </w:rPr>
        <w:t xml:space="preserve"> </w:t>
      </w:r>
      <w:r w:rsidRPr="0059680A">
        <w:rPr>
          <w:sz w:val="28"/>
          <w:szCs w:val="28"/>
        </w:rPr>
        <w:t>организацией</w:t>
      </w:r>
      <w:r w:rsidRPr="0059680A">
        <w:rPr>
          <w:spacing w:val="57"/>
          <w:sz w:val="28"/>
          <w:szCs w:val="28"/>
        </w:rPr>
        <w:t xml:space="preserve"> </w:t>
      </w:r>
      <w:r w:rsidRPr="0059680A">
        <w:rPr>
          <w:sz w:val="28"/>
          <w:szCs w:val="28"/>
        </w:rPr>
        <w:t>на расчетные</w:t>
      </w:r>
      <w:r w:rsidRPr="0059680A">
        <w:rPr>
          <w:spacing w:val="1"/>
          <w:sz w:val="28"/>
          <w:szCs w:val="28"/>
        </w:rPr>
        <w:t xml:space="preserve"> </w:t>
      </w:r>
      <w:r w:rsidRPr="0059680A">
        <w:rPr>
          <w:sz w:val="28"/>
          <w:szCs w:val="28"/>
        </w:rPr>
        <w:t>счета</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принимается</w:t>
      </w:r>
      <w:r w:rsidRPr="0059680A">
        <w:rPr>
          <w:spacing w:val="1"/>
          <w:sz w:val="28"/>
          <w:szCs w:val="28"/>
        </w:rPr>
        <w:t xml:space="preserve"> </w:t>
      </w:r>
      <w:r w:rsidRPr="0059680A">
        <w:rPr>
          <w:sz w:val="28"/>
          <w:szCs w:val="28"/>
        </w:rPr>
        <w:t>комитетом</w:t>
      </w:r>
      <w:r w:rsidRPr="0059680A">
        <w:rPr>
          <w:spacing w:val="1"/>
          <w:sz w:val="28"/>
          <w:szCs w:val="28"/>
        </w:rPr>
        <w:t xml:space="preserve"> </w:t>
      </w:r>
      <w:r w:rsidRPr="0059680A">
        <w:rPr>
          <w:sz w:val="28"/>
          <w:szCs w:val="28"/>
        </w:rPr>
        <w:t>(советом)</w:t>
      </w:r>
      <w:r w:rsidRPr="0059680A">
        <w:rPr>
          <w:spacing w:val="-5"/>
          <w:sz w:val="28"/>
          <w:szCs w:val="28"/>
        </w:rPr>
        <w:t xml:space="preserve"> </w:t>
      </w:r>
      <w:r w:rsidRPr="0059680A">
        <w:rPr>
          <w:sz w:val="28"/>
          <w:szCs w:val="28"/>
        </w:rPr>
        <w:t>региональной</w:t>
      </w:r>
      <w:r w:rsidRPr="0059680A">
        <w:rPr>
          <w:spacing w:val="-1"/>
          <w:sz w:val="28"/>
          <w:szCs w:val="28"/>
        </w:rPr>
        <w:t xml:space="preserve"> </w:t>
      </w:r>
      <w:r w:rsidRPr="0059680A">
        <w:rPr>
          <w:sz w:val="28"/>
          <w:szCs w:val="28"/>
        </w:rPr>
        <w:t>(межрегиональной)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Профсоюза.</w:t>
      </w:r>
    </w:p>
    <w:p w:rsidR="00845C56" w:rsidRPr="0059680A" w:rsidRDefault="00845C56" w:rsidP="00845C56">
      <w:pPr>
        <w:pStyle w:val="afd"/>
        <w:widowControl w:val="0"/>
        <w:numPr>
          <w:ilvl w:val="1"/>
          <w:numId w:val="145"/>
        </w:numPr>
        <w:tabs>
          <w:tab w:val="left" w:pos="851"/>
        </w:tabs>
        <w:autoSpaceDE w:val="0"/>
        <w:autoSpaceDN w:val="0"/>
        <w:ind w:left="0" w:right="3" w:firstLine="567"/>
        <w:jc w:val="both"/>
        <w:rPr>
          <w:sz w:val="28"/>
          <w:szCs w:val="28"/>
        </w:rPr>
      </w:pPr>
      <w:r w:rsidRPr="0059680A">
        <w:rPr>
          <w:sz w:val="28"/>
          <w:szCs w:val="28"/>
        </w:rPr>
        <w:t>Установленный</w:t>
      </w:r>
      <w:r w:rsidRPr="0059680A">
        <w:rPr>
          <w:spacing w:val="1"/>
          <w:sz w:val="28"/>
          <w:szCs w:val="28"/>
        </w:rPr>
        <w:t xml:space="preserve"> </w:t>
      </w:r>
      <w:r w:rsidRPr="0059680A">
        <w:rPr>
          <w:sz w:val="28"/>
          <w:szCs w:val="28"/>
        </w:rPr>
        <w:t>процент</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r w:rsidRPr="0059680A">
        <w:rPr>
          <w:spacing w:val="1"/>
          <w:sz w:val="28"/>
          <w:szCs w:val="28"/>
        </w:rPr>
        <w:t xml:space="preserve"> </w:t>
      </w:r>
      <w:r w:rsidRPr="0059680A">
        <w:rPr>
          <w:sz w:val="28"/>
          <w:szCs w:val="28"/>
        </w:rPr>
        <w:t>направляемый</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уставную</w:t>
      </w:r>
      <w:r w:rsidRPr="0059680A">
        <w:rPr>
          <w:spacing w:val="1"/>
          <w:sz w:val="28"/>
          <w:szCs w:val="28"/>
        </w:rPr>
        <w:t xml:space="preserve"> </w:t>
      </w:r>
      <w:r w:rsidRPr="0059680A">
        <w:rPr>
          <w:sz w:val="28"/>
          <w:szCs w:val="28"/>
        </w:rPr>
        <w:t>деятельность</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определяется</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соответствии</w:t>
      </w:r>
      <w:r w:rsidRPr="0059680A">
        <w:rPr>
          <w:spacing w:val="1"/>
          <w:sz w:val="28"/>
          <w:szCs w:val="28"/>
        </w:rPr>
        <w:t xml:space="preserve"> </w:t>
      </w:r>
      <w:r w:rsidRPr="0059680A">
        <w:rPr>
          <w:sz w:val="28"/>
          <w:szCs w:val="28"/>
        </w:rPr>
        <w:t>с</w:t>
      </w:r>
      <w:r w:rsidRPr="0059680A">
        <w:rPr>
          <w:spacing w:val="1"/>
          <w:sz w:val="28"/>
          <w:szCs w:val="28"/>
        </w:rPr>
        <w:t xml:space="preserve"> </w:t>
      </w:r>
      <w:r w:rsidRPr="0059680A">
        <w:rPr>
          <w:sz w:val="28"/>
          <w:szCs w:val="28"/>
        </w:rPr>
        <w:t>Уставом</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перечисляется</w:t>
      </w:r>
      <w:r w:rsidRPr="0059680A">
        <w:rPr>
          <w:spacing w:val="1"/>
          <w:sz w:val="28"/>
          <w:szCs w:val="28"/>
        </w:rPr>
        <w:t xml:space="preserve"> </w:t>
      </w:r>
      <w:r w:rsidRPr="0059680A">
        <w:rPr>
          <w:sz w:val="28"/>
          <w:szCs w:val="28"/>
        </w:rPr>
        <w:t>региональной</w:t>
      </w:r>
      <w:r w:rsidRPr="0059680A">
        <w:rPr>
          <w:spacing w:val="-67"/>
          <w:sz w:val="28"/>
          <w:szCs w:val="28"/>
        </w:rPr>
        <w:t xml:space="preserve"> </w:t>
      </w:r>
      <w:r w:rsidRPr="0059680A">
        <w:rPr>
          <w:sz w:val="28"/>
          <w:szCs w:val="28"/>
        </w:rPr>
        <w:t>(межрегиональной)</w:t>
      </w:r>
      <w:r w:rsidRPr="0059680A">
        <w:rPr>
          <w:spacing w:val="1"/>
          <w:sz w:val="28"/>
          <w:szCs w:val="28"/>
        </w:rPr>
        <w:t xml:space="preserve"> </w:t>
      </w:r>
      <w:r w:rsidRPr="0059680A">
        <w:rPr>
          <w:sz w:val="28"/>
          <w:szCs w:val="28"/>
        </w:rPr>
        <w:t>организацией</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ежемесячно</w:t>
      </w:r>
      <w:r w:rsidRPr="0059680A">
        <w:rPr>
          <w:spacing w:val="1"/>
          <w:sz w:val="28"/>
          <w:szCs w:val="28"/>
        </w:rPr>
        <w:t xml:space="preserve"> </w:t>
      </w:r>
      <w:r w:rsidRPr="0059680A">
        <w:rPr>
          <w:sz w:val="28"/>
          <w:szCs w:val="28"/>
        </w:rPr>
        <w:t>до</w:t>
      </w:r>
      <w:r w:rsidRPr="0059680A">
        <w:rPr>
          <w:spacing w:val="1"/>
          <w:sz w:val="28"/>
          <w:szCs w:val="28"/>
        </w:rPr>
        <w:t xml:space="preserve"> </w:t>
      </w:r>
      <w:r w:rsidRPr="0059680A">
        <w:rPr>
          <w:sz w:val="28"/>
          <w:szCs w:val="28"/>
        </w:rPr>
        <w:t>25</w:t>
      </w:r>
      <w:r w:rsidRPr="0059680A">
        <w:rPr>
          <w:spacing w:val="71"/>
          <w:sz w:val="28"/>
          <w:szCs w:val="28"/>
        </w:rPr>
        <w:t xml:space="preserve"> </w:t>
      </w:r>
      <w:r w:rsidRPr="0059680A">
        <w:rPr>
          <w:sz w:val="28"/>
          <w:szCs w:val="28"/>
        </w:rPr>
        <w:t>числа</w:t>
      </w:r>
      <w:r w:rsidRPr="0059680A">
        <w:rPr>
          <w:spacing w:val="1"/>
          <w:sz w:val="28"/>
          <w:szCs w:val="28"/>
        </w:rPr>
        <w:t xml:space="preserve"> </w:t>
      </w:r>
      <w:r w:rsidRPr="0059680A">
        <w:rPr>
          <w:sz w:val="28"/>
          <w:szCs w:val="28"/>
        </w:rPr>
        <w:t>месяца,</w:t>
      </w:r>
      <w:r w:rsidRPr="0059680A">
        <w:rPr>
          <w:spacing w:val="-3"/>
          <w:sz w:val="28"/>
          <w:szCs w:val="28"/>
        </w:rPr>
        <w:t xml:space="preserve"> </w:t>
      </w:r>
      <w:r w:rsidRPr="0059680A">
        <w:rPr>
          <w:sz w:val="28"/>
          <w:szCs w:val="28"/>
        </w:rPr>
        <w:t>следующего</w:t>
      </w:r>
      <w:r w:rsidRPr="0059680A">
        <w:rPr>
          <w:spacing w:val="-2"/>
          <w:sz w:val="28"/>
          <w:szCs w:val="28"/>
        </w:rPr>
        <w:t xml:space="preserve"> </w:t>
      </w:r>
      <w:r w:rsidRPr="0059680A">
        <w:rPr>
          <w:sz w:val="28"/>
          <w:szCs w:val="28"/>
        </w:rPr>
        <w:t>за</w:t>
      </w:r>
      <w:r w:rsidRPr="0059680A">
        <w:rPr>
          <w:spacing w:val="-2"/>
          <w:sz w:val="28"/>
          <w:szCs w:val="28"/>
        </w:rPr>
        <w:t xml:space="preserve"> </w:t>
      </w:r>
      <w:r w:rsidRPr="0059680A">
        <w:rPr>
          <w:sz w:val="28"/>
          <w:szCs w:val="28"/>
        </w:rPr>
        <w:t>месяцем</w:t>
      </w:r>
      <w:r w:rsidRPr="0059680A">
        <w:rPr>
          <w:spacing w:val="-1"/>
          <w:sz w:val="28"/>
          <w:szCs w:val="28"/>
        </w:rPr>
        <w:t xml:space="preserve"> </w:t>
      </w:r>
      <w:r w:rsidRPr="0059680A">
        <w:rPr>
          <w:sz w:val="28"/>
          <w:szCs w:val="28"/>
        </w:rPr>
        <w:t>начисления</w:t>
      </w:r>
      <w:r w:rsidRPr="0059680A">
        <w:rPr>
          <w:spacing w:val="-1"/>
          <w:sz w:val="28"/>
          <w:szCs w:val="28"/>
        </w:rPr>
        <w:t xml:space="preserve"> </w:t>
      </w:r>
      <w:r w:rsidRPr="0059680A">
        <w:rPr>
          <w:sz w:val="28"/>
          <w:szCs w:val="28"/>
        </w:rPr>
        <w:t>заработной</w:t>
      </w:r>
      <w:r w:rsidRPr="0059680A">
        <w:rPr>
          <w:spacing w:val="-4"/>
          <w:sz w:val="28"/>
          <w:szCs w:val="28"/>
        </w:rPr>
        <w:t xml:space="preserve"> </w:t>
      </w:r>
      <w:r w:rsidRPr="0059680A">
        <w:rPr>
          <w:sz w:val="28"/>
          <w:szCs w:val="28"/>
        </w:rPr>
        <w:t>платы</w:t>
      </w:r>
      <w:r w:rsidRPr="0059680A">
        <w:rPr>
          <w:spacing w:val="-2"/>
          <w:sz w:val="28"/>
          <w:szCs w:val="28"/>
        </w:rPr>
        <w:t xml:space="preserve"> </w:t>
      </w:r>
      <w:r w:rsidRPr="0059680A">
        <w:rPr>
          <w:sz w:val="28"/>
          <w:szCs w:val="28"/>
        </w:rPr>
        <w:t>(стипендии).</w:t>
      </w:r>
    </w:p>
    <w:p w:rsidR="00845C56" w:rsidRPr="0059680A" w:rsidRDefault="00845C56" w:rsidP="00845C56">
      <w:pPr>
        <w:pStyle w:val="afd"/>
        <w:widowControl w:val="0"/>
        <w:numPr>
          <w:ilvl w:val="1"/>
          <w:numId w:val="145"/>
        </w:numPr>
        <w:tabs>
          <w:tab w:val="left" w:pos="851"/>
        </w:tabs>
        <w:autoSpaceDE w:val="0"/>
        <w:autoSpaceDN w:val="0"/>
        <w:ind w:left="0" w:right="3" w:firstLine="567"/>
        <w:jc w:val="both"/>
        <w:rPr>
          <w:sz w:val="28"/>
          <w:szCs w:val="28"/>
        </w:rPr>
      </w:pPr>
      <w:r w:rsidRPr="0059680A">
        <w:rPr>
          <w:sz w:val="28"/>
          <w:szCs w:val="28"/>
        </w:rPr>
        <w:t>Сумма</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r w:rsidRPr="0059680A">
        <w:rPr>
          <w:spacing w:val="1"/>
          <w:sz w:val="28"/>
          <w:szCs w:val="28"/>
        </w:rPr>
        <w:t xml:space="preserve"> </w:t>
      </w:r>
      <w:r w:rsidRPr="0059680A">
        <w:rPr>
          <w:sz w:val="28"/>
          <w:szCs w:val="28"/>
        </w:rPr>
        <w:t>свыше</w:t>
      </w:r>
      <w:r w:rsidRPr="0059680A">
        <w:rPr>
          <w:spacing w:val="1"/>
          <w:sz w:val="28"/>
          <w:szCs w:val="28"/>
        </w:rPr>
        <w:t xml:space="preserve"> </w:t>
      </w:r>
      <w:r w:rsidRPr="0059680A">
        <w:rPr>
          <w:sz w:val="28"/>
          <w:szCs w:val="28"/>
        </w:rPr>
        <w:t>одного</w:t>
      </w:r>
      <w:r w:rsidRPr="0059680A">
        <w:rPr>
          <w:spacing w:val="1"/>
          <w:sz w:val="28"/>
          <w:szCs w:val="28"/>
        </w:rPr>
        <w:t xml:space="preserve"> </w:t>
      </w:r>
      <w:r w:rsidRPr="0059680A">
        <w:rPr>
          <w:sz w:val="28"/>
          <w:szCs w:val="28"/>
        </w:rPr>
        <w:t>процента</w:t>
      </w:r>
      <w:r w:rsidRPr="0059680A">
        <w:rPr>
          <w:spacing w:val="1"/>
          <w:sz w:val="28"/>
          <w:szCs w:val="28"/>
        </w:rPr>
        <w:t xml:space="preserve"> </w:t>
      </w:r>
      <w:r w:rsidRPr="0059680A">
        <w:rPr>
          <w:sz w:val="28"/>
          <w:szCs w:val="28"/>
        </w:rPr>
        <w:t>остается</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распоряжении</w:t>
      </w:r>
      <w:r w:rsidRPr="0059680A">
        <w:rPr>
          <w:spacing w:val="1"/>
          <w:sz w:val="28"/>
          <w:szCs w:val="28"/>
        </w:rPr>
        <w:t xml:space="preserve"> </w:t>
      </w:r>
      <w:r w:rsidRPr="0059680A">
        <w:rPr>
          <w:sz w:val="28"/>
          <w:szCs w:val="28"/>
        </w:rPr>
        <w:t>первичной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после</w:t>
      </w:r>
      <w:r w:rsidRPr="0059680A">
        <w:rPr>
          <w:spacing w:val="1"/>
          <w:sz w:val="28"/>
          <w:szCs w:val="28"/>
        </w:rPr>
        <w:t xml:space="preserve"> </w:t>
      </w:r>
      <w:r w:rsidRPr="0059680A">
        <w:rPr>
          <w:sz w:val="28"/>
          <w:szCs w:val="28"/>
        </w:rPr>
        <w:t>исполнения обязательств</w:t>
      </w:r>
      <w:r w:rsidRPr="0059680A">
        <w:rPr>
          <w:spacing w:val="70"/>
          <w:sz w:val="28"/>
          <w:szCs w:val="28"/>
        </w:rPr>
        <w:t xml:space="preserve"> </w:t>
      </w:r>
      <w:r w:rsidRPr="0059680A">
        <w:rPr>
          <w:sz w:val="28"/>
          <w:szCs w:val="28"/>
        </w:rPr>
        <w:t>по перечислению членских профсоюзных взносов</w:t>
      </w:r>
      <w:r w:rsidRPr="0059680A">
        <w:rPr>
          <w:spacing w:val="1"/>
          <w:sz w:val="28"/>
          <w:szCs w:val="28"/>
        </w:rPr>
        <w:t xml:space="preserve"> </w:t>
      </w:r>
      <w:r w:rsidRPr="0059680A">
        <w:rPr>
          <w:sz w:val="28"/>
          <w:szCs w:val="28"/>
        </w:rPr>
        <w:t>от</w:t>
      </w:r>
      <w:r w:rsidRPr="0059680A">
        <w:rPr>
          <w:spacing w:val="1"/>
          <w:sz w:val="28"/>
          <w:szCs w:val="28"/>
        </w:rPr>
        <w:t xml:space="preserve"> </w:t>
      </w:r>
      <w:r w:rsidRPr="0059680A">
        <w:rPr>
          <w:sz w:val="28"/>
          <w:szCs w:val="28"/>
        </w:rPr>
        <w:lastRenderedPageBreak/>
        <w:t>одного</w:t>
      </w:r>
      <w:r w:rsidRPr="0059680A">
        <w:rPr>
          <w:spacing w:val="1"/>
          <w:sz w:val="28"/>
          <w:szCs w:val="28"/>
        </w:rPr>
        <w:t xml:space="preserve"> </w:t>
      </w:r>
      <w:r w:rsidRPr="0059680A">
        <w:rPr>
          <w:sz w:val="28"/>
          <w:szCs w:val="28"/>
        </w:rPr>
        <w:t>процента</w:t>
      </w:r>
      <w:r w:rsidRPr="0059680A">
        <w:rPr>
          <w:spacing w:val="1"/>
          <w:sz w:val="28"/>
          <w:szCs w:val="28"/>
        </w:rPr>
        <w:t xml:space="preserve"> </w:t>
      </w:r>
      <w:r w:rsidRPr="0059680A">
        <w:rPr>
          <w:sz w:val="28"/>
          <w:szCs w:val="28"/>
        </w:rPr>
        <w:t>установленных</w:t>
      </w:r>
      <w:r w:rsidRPr="0059680A">
        <w:rPr>
          <w:spacing w:val="1"/>
          <w:sz w:val="28"/>
          <w:szCs w:val="28"/>
        </w:rPr>
        <w:t xml:space="preserve"> </w:t>
      </w:r>
      <w:r w:rsidRPr="0059680A">
        <w:rPr>
          <w:sz w:val="28"/>
          <w:szCs w:val="28"/>
        </w:rPr>
        <w:t>соответствующей</w:t>
      </w:r>
      <w:r w:rsidRPr="0059680A">
        <w:rPr>
          <w:spacing w:val="1"/>
          <w:sz w:val="28"/>
          <w:szCs w:val="28"/>
        </w:rPr>
        <w:t xml:space="preserve"> </w:t>
      </w:r>
      <w:r w:rsidRPr="0059680A">
        <w:rPr>
          <w:sz w:val="28"/>
          <w:szCs w:val="28"/>
        </w:rPr>
        <w:t>вышестоящей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организацией</w:t>
      </w:r>
      <w:r w:rsidRPr="0059680A">
        <w:rPr>
          <w:spacing w:val="-1"/>
          <w:sz w:val="28"/>
          <w:szCs w:val="28"/>
        </w:rPr>
        <w:t xml:space="preserve"> </w:t>
      </w:r>
      <w:r w:rsidRPr="0059680A">
        <w:rPr>
          <w:sz w:val="28"/>
          <w:szCs w:val="28"/>
        </w:rPr>
        <w:t>и расходуется</w:t>
      </w:r>
      <w:r w:rsidRPr="0059680A">
        <w:rPr>
          <w:spacing w:val="-1"/>
          <w:sz w:val="28"/>
          <w:szCs w:val="28"/>
        </w:rPr>
        <w:t xml:space="preserve"> </w:t>
      </w:r>
      <w:r w:rsidRPr="0059680A">
        <w:rPr>
          <w:sz w:val="28"/>
          <w:szCs w:val="28"/>
        </w:rPr>
        <w:t>в</w:t>
      </w:r>
      <w:r w:rsidRPr="0059680A">
        <w:rPr>
          <w:spacing w:val="-2"/>
          <w:sz w:val="28"/>
          <w:szCs w:val="28"/>
        </w:rPr>
        <w:t xml:space="preserve"> </w:t>
      </w:r>
      <w:r w:rsidRPr="0059680A">
        <w:rPr>
          <w:sz w:val="28"/>
          <w:szCs w:val="28"/>
        </w:rPr>
        <w:t>уставных целях.</w:t>
      </w:r>
    </w:p>
    <w:p w:rsidR="00845C56" w:rsidRPr="0059680A" w:rsidRDefault="00845C56" w:rsidP="00845C56">
      <w:pPr>
        <w:pStyle w:val="aff5"/>
        <w:ind w:left="-142" w:right="3"/>
      </w:pPr>
    </w:p>
    <w:p w:rsidR="00845C56" w:rsidRPr="0059680A" w:rsidRDefault="00845C56" w:rsidP="00845C56">
      <w:pPr>
        <w:pStyle w:val="1"/>
        <w:keepNext w:val="0"/>
        <w:widowControl w:val="0"/>
        <w:numPr>
          <w:ilvl w:val="0"/>
          <w:numId w:val="149"/>
        </w:numPr>
        <w:tabs>
          <w:tab w:val="left" w:pos="142"/>
        </w:tabs>
        <w:autoSpaceDE w:val="0"/>
        <w:autoSpaceDN w:val="0"/>
        <w:ind w:left="0" w:right="3" w:firstLine="0"/>
        <w:jc w:val="center"/>
      </w:pPr>
      <w:r w:rsidRPr="0059680A">
        <w:t>Порядок распределения членских профсоюзных взносов по</w:t>
      </w:r>
      <w:r w:rsidRPr="0059680A">
        <w:rPr>
          <w:spacing w:val="-67"/>
        </w:rPr>
        <w:t xml:space="preserve"> </w:t>
      </w:r>
      <w:r w:rsidRPr="0059680A">
        <w:t>организационной</w:t>
      </w:r>
      <w:r w:rsidRPr="0059680A">
        <w:rPr>
          <w:spacing w:val="-2"/>
        </w:rPr>
        <w:t xml:space="preserve"> </w:t>
      </w:r>
      <w:r w:rsidRPr="0059680A">
        <w:t>структуре</w:t>
      </w:r>
      <w:r w:rsidRPr="0059680A">
        <w:rPr>
          <w:spacing w:val="-1"/>
        </w:rPr>
        <w:t xml:space="preserve"> </w:t>
      </w:r>
      <w:r w:rsidRPr="0059680A">
        <w:t>Профсоюза</w:t>
      </w:r>
    </w:p>
    <w:p w:rsidR="00845C56" w:rsidRPr="0059680A" w:rsidRDefault="00845C56" w:rsidP="00845C56">
      <w:pPr>
        <w:pStyle w:val="aff5"/>
        <w:ind w:left="-142" w:right="3"/>
        <w:rPr>
          <w:b/>
        </w:rPr>
      </w:pPr>
    </w:p>
    <w:p w:rsidR="00845C56" w:rsidRPr="0059680A" w:rsidRDefault="00845C56" w:rsidP="00845C56">
      <w:pPr>
        <w:pStyle w:val="afd"/>
        <w:widowControl w:val="0"/>
        <w:numPr>
          <w:ilvl w:val="1"/>
          <w:numId w:val="144"/>
        </w:numPr>
        <w:autoSpaceDE w:val="0"/>
        <w:autoSpaceDN w:val="0"/>
        <w:ind w:left="0" w:right="3" w:firstLine="567"/>
        <w:jc w:val="both"/>
        <w:rPr>
          <w:sz w:val="28"/>
          <w:szCs w:val="28"/>
        </w:rPr>
      </w:pPr>
      <w:r w:rsidRPr="0059680A">
        <w:rPr>
          <w:sz w:val="28"/>
          <w:szCs w:val="28"/>
        </w:rPr>
        <w:t>Решение о размере отчисления членских профсоюзных взносов в</w:t>
      </w:r>
      <w:r w:rsidRPr="0059680A">
        <w:rPr>
          <w:spacing w:val="1"/>
          <w:sz w:val="28"/>
          <w:szCs w:val="28"/>
        </w:rPr>
        <w:t xml:space="preserve"> </w:t>
      </w:r>
      <w:r w:rsidRPr="0059680A">
        <w:rPr>
          <w:sz w:val="28"/>
          <w:szCs w:val="28"/>
        </w:rPr>
        <w:t>Центральный</w:t>
      </w:r>
      <w:r w:rsidRPr="0059680A">
        <w:rPr>
          <w:spacing w:val="1"/>
          <w:sz w:val="28"/>
          <w:szCs w:val="28"/>
        </w:rPr>
        <w:t xml:space="preserve"> </w:t>
      </w:r>
      <w:r w:rsidRPr="0059680A">
        <w:rPr>
          <w:sz w:val="28"/>
          <w:szCs w:val="28"/>
        </w:rPr>
        <w:t>Совет</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принимается</w:t>
      </w:r>
      <w:r w:rsidRPr="0059680A">
        <w:rPr>
          <w:spacing w:val="1"/>
          <w:sz w:val="28"/>
          <w:szCs w:val="28"/>
        </w:rPr>
        <w:t xml:space="preserve"> </w:t>
      </w:r>
      <w:r w:rsidRPr="0059680A">
        <w:rPr>
          <w:sz w:val="28"/>
          <w:szCs w:val="28"/>
        </w:rPr>
        <w:t>ежегодно</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заседании</w:t>
      </w:r>
      <w:r w:rsidRPr="0059680A">
        <w:rPr>
          <w:spacing w:val="1"/>
          <w:sz w:val="28"/>
          <w:szCs w:val="28"/>
        </w:rPr>
        <w:t xml:space="preserve"> </w:t>
      </w:r>
      <w:r w:rsidRPr="0059680A">
        <w:rPr>
          <w:sz w:val="28"/>
          <w:szCs w:val="28"/>
        </w:rPr>
        <w:t>Центрального</w:t>
      </w:r>
      <w:r w:rsidRPr="0059680A">
        <w:rPr>
          <w:spacing w:val="1"/>
          <w:sz w:val="28"/>
          <w:szCs w:val="28"/>
        </w:rPr>
        <w:t xml:space="preserve"> </w:t>
      </w:r>
      <w:r w:rsidRPr="0059680A">
        <w:rPr>
          <w:sz w:val="28"/>
          <w:szCs w:val="28"/>
        </w:rPr>
        <w:t>Совета</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комитеты</w:t>
      </w:r>
      <w:r w:rsidRPr="0059680A">
        <w:rPr>
          <w:spacing w:val="1"/>
          <w:sz w:val="28"/>
          <w:szCs w:val="28"/>
        </w:rPr>
        <w:t xml:space="preserve"> </w:t>
      </w:r>
      <w:r w:rsidRPr="0059680A">
        <w:rPr>
          <w:sz w:val="28"/>
          <w:szCs w:val="28"/>
        </w:rPr>
        <w:t>(советы)</w:t>
      </w:r>
      <w:r w:rsidRPr="0059680A">
        <w:rPr>
          <w:spacing w:val="1"/>
          <w:sz w:val="28"/>
          <w:szCs w:val="28"/>
        </w:rPr>
        <w:t xml:space="preserve"> </w:t>
      </w:r>
      <w:r w:rsidRPr="0059680A">
        <w:rPr>
          <w:sz w:val="28"/>
          <w:szCs w:val="28"/>
        </w:rPr>
        <w:t>региональных</w:t>
      </w:r>
      <w:r w:rsidRPr="0059680A">
        <w:rPr>
          <w:spacing w:val="1"/>
          <w:sz w:val="28"/>
          <w:szCs w:val="28"/>
        </w:rPr>
        <w:t xml:space="preserve"> </w:t>
      </w:r>
      <w:r w:rsidRPr="0059680A">
        <w:rPr>
          <w:sz w:val="28"/>
          <w:szCs w:val="28"/>
        </w:rPr>
        <w:t>(межрегиональных)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принимается</w:t>
      </w:r>
      <w:r w:rsidRPr="0059680A">
        <w:rPr>
          <w:spacing w:val="1"/>
          <w:sz w:val="28"/>
          <w:szCs w:val="28"/>
        </w:rPr>
        <w:t xml:space="preserve"> </w:t>
      </w:r>
      <w:r w:rsidRPr="0059680A">
        <w:rPr>
          <w:sz w:val="28"/>
          <w:szCs w:val="28"/>
        </w:rPr>
        <w:t>ежегодно</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заседаниях выборных коллегиальных постоянно действующих руководящих</w:t>
      </w:r>
      <w:r w:rsidRPr="0059680A">
        <w:rPr>
          <w:spacing w:val="1"/>
          <w:sz w:val="28"/>
          <w:szCs w:val="28"/>
        </w:rPr>
        <w:t xml:space="preserve"> </w:t>
      </w:r>
      <w:r w:rsidRPr="0059680A">
        <w:rPr>
          <w:sz w:val="28"/>
          <w:szCs w:val="28"/>
        </w:rPr>
        <w:t>органов</w:t>
      </w:r>
      <w:r w:rsidRPr="0059680A">
        <w:rPr>
          <w:spacing w:val="1"/>
          <w:sz w:val="28"/>
          <w:szCs w:val="28"/>
        </w:rPr>
        <w:t xml:space="preserve"> </w:t>
      </w:r>
      <w:r w:rsidRPr="0059680A">
        <w:rPr>
          <w:sz w:val="28"/>
          <w:szCs w:val="28"/>
        </w:rPr>
        <w:t>соответствующих</w:t>
      </w:r>
      <w:r w:rsidRPr="0059680A">
        <w:rPr>
          <w:spacing w:val="1"/>
          <w:sz w:val="28"/>
          <w:szCs w:val="28"/>
        </w:rPr>
        <w:t xml:space="preserve"> </w:t>
      </w:r>
      <w:r w:rsidRPr="0059680A">
        <w:rPr>
          <w:sz w:val="28"/>
          <w:szCs w:val="28"/>
        </w:rPr>
        <w:t>региональных</w:t>
      </w:r>
      <w:r w:rsidRPr="0059680A">
        <w:rPr>
          <w:spacing w:val="1"/>
          <w:sz w:val="28"/>
          <w:szCs w:val="28"/>
        </w:rPr>
        <w:t xml:space="preserve"> </w:t>
      </w:r>
      <w:r w:rsidRPr="0059680A">
        <w:rPr>
          <w:sz w:val="28"/>
          <w:szCs w:val="28"/>
        </w:rPr>
        <w:t>(межрегиональных)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Профсоюза; в комитеты (советы) территориальных организаций Профсоюза</w:t>
      </w:r>
      <w:r w:rsidRPr="0059680A">
        <w:rPr>
          <w:spacing w:val="1"/>
          <w:sz w:val="28"/>
          <w:szCs w:val="28"/>
        </w:rPr>
        <w:t xml:space="preserve"> </w:t>
      </w:r>
      <w:r w:rsidRPr="0059680A">
        <w:rPr>
          <w:sz w:val="28"/>
          <w:szCs w:val="28"/>
        </w:rPr>
        <w:t>принимается ежегодно на заседаниях выборных коллегиальных постоянно</w:t>
      </w:r>
      <w:r w:rsidRPr="0059680A">
        <w:rPr>
          <w:spacing w:val="1"/>
          <w:sz w:val="28"/>
          <w:szCs w:val="28"/>
        </w:rPr>
        <w:t xml:space="preserve"> </w:t>
      </w:r>
      <w:r w:rsidRPr="0059680A">
        <w:rPr>
          <w:sz w:val="28"/>
          <w:szCs w:val="28"/>
        </w:rPr>
        <w:t>действующих</w:t>
      </w:r>
      <w:r w:rsidRPr="0059680A">
        <w:rPr>
          <w:spacing w:val="1"/>
          <w:sz w:val="28"/>
          <w:szCs w:val="28"/>
        </w:rPr>
        <w:t xml:space="preserve"> </w:t>
      </w:r>
      <w:r w:rsidRPr="0059680A">
        <w:rPr>
          <w:sz w:val="28"/>
          <w:szCs w:val="28"/>
        </w:rPr>
        <w:t>руководящих</w:t>
      </w:r>
      <w:r w:rsidRPr="0059680A">
        <w:rPr>
          <w:spacing w:val="1"/>
          <w:sz w:val="28"/>
          <w:szCs w:val="28"/>
        </w:rPr>
        <w:t xml:space="preserve"> </w:t>
      </w:r>
      <w:r w:rsidRPr="0059680A">
        <w:rPr>
          <w:sz w:val="28"/>
          <w:szCs w:val="28"/>
        </w:rPr>
        <w:t>органов</w:t>
      </w:r>
      <w:r w:rsidRPr="0059680A">
        <w:rPr>
          <w:spacing w:val="1"/>
          <w:sz w:val="28"/>
          <w:szCs w:val="28"/>
        </w:rPr>
        <w:t xml:space="preserve"> </w:t>
      </w:r>
      <w:r w:rsidRPr="0059680A">
        <w:rPr>
          <w:sz w:val="28"/>
          <w:szCs w:val="28"/>
        </w:rPr>
        <w:t>соответствующих</w:t>
      </w:r>
      <w:r w:rsidRPr="0059680A">
        <w:rPr>
          <w:spacing w:val="1"/>
          <w:sz w:val="28"/>
          <w:szCs w:val="28"/>
        </w:rPr>
        <w:t xml:space="preserve"> </w:t>
      </w:r>
      <w:r w:rsidRPr="0059680A">
        <w:rPr>
          <w:sz w:val="28"/>
          <w:szCs w:val="28"/>
        </w:rPr>
        <w:t>территориальных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является</w:t>
      </w:r>
      <w:r w:rsidRPr="0059680A">
        <w:rPr>
          <w:spacing w:val="1"/>
          <w:sz w:val="28"/>
          <w:szCs w:val="28"/>
        </w:rPr>
        <w:t xml:space="preserve"> </w:t>
      </w:r>
      <w:r w:rsidRPr="0059680A">
        <w:rPr>
          <w:sz w:val="28"/>
          <w:szCs w:val="28"/>
        </w:rPr>
        <w:t>обязательным</w:t>
      </w:r>
      <w:r w:rsidRPr="0059680A">
        <w:rPr>
          <w:spacing w:val="1"/>
          <w:sz w:val="28"/>
          <w:szCs w:val="28"/>
        </w:rPr>
        <w:t xml:space="preserve"> </w:t>
      </w:r>
      <w:r w:rsidRPr="0059680A">
        <w:rPr>
          <w:sz w:val="28"/>
          <w:szCs w:val="28"/>
        </w:rPr>
        <w:t>для</w:t>
      </w:r>
      <w:r w:rsidRPr="0059680A">
        <w:rPr>
          <w:spacing w:val="1"/>
          <w:sz w:val="28"/>
          <w:szCs w:val="28"/>
        </w:rPr>
        <w:t xml:space="preserve"> </w:t>
      </w:r>
      <w:r w:rsidRPr="0059680A">
        <w:rPr>
          <w:sz w:val="28"/>
          <w:szCs w:val="28"/>
        </w:rPr>
        <w:t>первичных,</w:t>
      </w:r>
      <w:r w:rsidRPr="0059680A">
        <w:rPr>
          <w:spacing w:val="1"/>
          <w:sz w:val="28"/>
          <w:szCs w:val="28"/>
        </w:rPr>
        <w:t xml:space="preserve"> </w:t>
      </w:r>
      <w:r w:rsidRPr="0059680A">
        <w:rPr>
          <w:sz w:val="28"/>
          <w:szCs w:val="28"/>
        </w:rPr>
        <w:t>территориальных,</w:t>
      </w:r>
      <w:r w:rsidRPr="0059680A">
        <w:rPr>
          <w:spacing w:val="1"/>
          <w:sz w:val="28"/>
          <w:szCs w:val="28"/>
        </w:rPr>
        <w:t xml:space="preserve"> </w:t>
      </w:r>
      <w:r w:rsidRPr="0059680A">
        <w:rPr>
          <w:sz w:val="28"/>
          <w:szCs w:val="28"/>
        </w:rPr>
        <w:t>региональных</w:t>
      </w:r>
      <w:r w:rsidRPr="0059680A">
        <w:rPr>
          <w:spacing w:val="1"/>
          <w:sz w:val="28"/>
          <w:szCs w:val="28"/>
        </w:rPr>
        <w:t xml:space="preserve"> </w:t>
      </w:r>
      <w:r w:rsidRPr="0059680A">
        <w:rPr>
          <w:sz w:val="28"/>
          <w:szCs w:val="28"/>
        </w:rPr>
        <w:t>(межрегиональных)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Профсоюза.</w:t>
      </w:r>
    </w:p>
    <w:p w:rsidR="00845C56" w:rsidRPr="0059680A" w:rsidRDefault="00845C56" w:rsidP="00845C56">
      <w:pPr>
        <w:pStyle w:val="afd"/>
        <w:widowControl w:val="0"/>
        <w:numPr>
          <w:ilvl w:val="1"/>
          <w:numId w:val="144"/>
        </w:numPr>
        <w:autoSpaceDE w:val="0"/>
        <w:autoSpaceDN w:val="0"/>
        <w:ind w:left="0" w:right="3" w:firstLine="567"/>
        <w:jc w:val="both"/>
        <w:rPr>
          <w:sz w:val="28"/>
          <w:szCs w:val="28"/>
        </w:rPr>
      </w:pPr>
      <w:r w:rsidRPr="0059680A">
        <w:rPr>
          <w:sz w:val="28"/>
          <w:szCs w:val="28"/>
        </w:rPr>
        <w:t>Центральный Совет Профсоюза может устанавливать примерные</w:t>
      </w:r>
      <w:r w:rsidRPr="0059680A">
        <w:rPr>
          <w:spacing w:val="1"/>
          <w:sz w:val="28"/>
          <w:szCs w:val="28"/>
        </w:rPr>
        <w:t xml:space="preserve"> </w:t>
      </w:r>
      <w:r w:rsidRPr="0059680A">
        <w:rPr>
          <w:sz w:val="28"/>
          <w:szCs w:val="28"/>
        </w:rPr>
        <w:t>нормативы отчислений членских профсоюзных взносов по организационной</w:t>
      </w:r>
      <w:r w:rsidRPr="0059680A">
        <w:rPr>
          <w:spacing w:val="1"/>
          <w:sz w:val="28"/>
          <w:szCs w:val="28"/>
        </w:rPr>
        <w:t xml:space="preserve"> </w:t>
      </w:r>
      <w:r w:rsidRPr="0059680A">
        <w:rPr>
          <w:sz w:val="28"/>
          <w:szCs w:val="28"/>
        </w:rPr>
        <w:t>структуре</w:t>
      </w:r>
      <w:r w:rsidRPr="0059680A">
        <w:rPr>
          <w:spacing w:val="-1"/>
          <w:sz w:val="28"/>
          <w:szCs w:val="28"/>
        </w:rPr>
        <w:t xml:space="preserve"> </w:t>
      </w:r>
      <w:r w:rsidRPr="0059680A">
        <w:rPr>
          <w:sz w:val="28"/>
          <w:szCs w:val="28"/>
        </w:rPr>
        <w:t>Профсоюза.</w:t>
      </w:r>
    </w:p>
    <w:p w:rsidR="00845C56" w:rsidRDefault="00845C56" w:rsidP="00845C56">
      <w:r w:rsidRPr="0059680A">
        <w:rPr>
          <w:sz w:val="28"/>
          <w:szCs w:val="28"/>
        </w:rPr>
        <w:t>Контроль за порядком уплаты членских профсоюзных взносов, а</w:t>
      </w:r>
      <w:r w:rsidRPr="0059680A">
        <w:rPr>
          <w:spacing w:val="1"/>
          <w:sz w:val="28"/>
          <w:szCs w:val="28"/>
        </w:rPr>
        <w:t xml:space="preserve"> </w:t>
      </w:r>
      <w:r w:rsidRPr="0059680A">
        <w:rPr>
          <w:sz w:val="28"/>
          <w:szCs w:val="28"/>
        </w:rPr>
        <w:t>также</w:t>
      </w:r>
      <w:r w:rsidRPr="0059680A">
        <w:rPr>
          <w:spacing w:val="1"/>
          <w:sz w:val="28"/>
          <w:szCs w:val="28"/>
        </w:rPr>
        <w:t xml:space="preserve"> </w:t>
      </w:r>
      <w:r w:rsidRPr="0059680A">
        <w:rPr>
          <w:sz w:val="28"/>
          <w:szCs w:val="28"/>
        </w:rPr>
        <w:t>за</w:t>
      </w:r>
      <w:r w:rsidRPr="0059680A">
        <w:rPr>
          <w:spacing w:val="1"/>
          <w:sz w:val="28"/>
          <w:szCs w:val="28"/>
        </w:rPr>
        <w:t xml:space="preserve"> </w:t>
      </w:r>
      <w:r w:rsidRPr="0059680A">
        <w:rPr>
          <w:sz w:val="28"/>
          <w:szCs w:val="28"/>
        </w:rPr>
        <w:t>своевременным</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полным</w:t>
      </w:r>
      <w:r w:rsidRPr="0059680A">
        <w:rPr>
          <w:spacing w:val="1"/>
          <w:sz w:val="28"/>
          <w:szCs w:val="28"/>
        </w:rPr>
        <w:t xml:space="preserve"> </w:t>
      </w:r>
      <w:r w:rsidRPr="0059680A">
        <w:rPr>
          <w:sz w:val="28"/>
          <w:szCs w:val="28"/>
        </w:rPr>
        <w:t>удержанием</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перечислением</w:t>
      </w:r>
      <w:r w:rsidRPr="0059680A">
        <w:rPr>
          <w:spacing w:val="1"/>
          <w:sz w:val="28"/>
          <w:szCs w:val="28"/>
        </w:rPr>
        <w:t xml:space="preserve"> </w:t>
      </w:r>
      <w:r w:rsidRPr="0059680A">
        <w:rPr>
          <w:sz w:val="28"/>
          <w:szCs w:val="28"/>
        </w:rPr>
        <w:t>их</w:t>
      </w:r>
      <w:r w:rsidRPr="0059680A">
        <w:rPr>
          <w:spacing w:val="-67"/>
          <w:sz w:val="28"/>
          <w:szCs w:val="28"/>
        </w:rPr>
        <w:t xml:space="preserve"> </w:t>
      </w:r>
      <w:r w:rsidRPr="0059680A">
        <w:rPr>
          <w:sz w:val="28"/>
          <w:szCs w:val="28"/>
        </w:rPr>
        <w:t>работодателем,</w:t>
      </w:r>
      <w:r w:rsidRPr="0059680A">
        <w:rPr>
          <w:spacing w:val="1"/>
          <w:sz w:val="28"/>
          <w:szCs w:val="28"/>
        </w:rPr>
        <w:t xml:space="preserve"> </w:t>
      </w:r>
      <w:r w:rsidRPr="0059680A">
        <w:rPr>
          <w:sz w:val="28"/>
          <w:szCs w:val="28"/>
        </w:rPr>
        <w:t>образовательной</w:t>
      </w:r>
      <w:r w:rsidRPr="0059680A">
        <w:rPr>
          <w:spacing w:val="1"/>
          <w:sz w:val="28"/>
          <w:szCs w:val="28"/>
        </w:rPr>
        <w:t xml:space="preserve"> </w:t>
      </w:r>
      <w:r w:rsidRPr="0059680A">
        <w:rPr>
          <w:sz w:val="28"/>
          <w:szCs w:val="28"/>
        </w:rPr>
        <w:t>организацией</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расчетные</w:t>
      </w:r>
      <w:r w:rsidRPr="0059680A">
        <w:rPr>
          <w:spacing w:val="1"/>
          <w:sz w:val="28"/>
          <w:szCs w:val="28"/>
        </w:rPr>
        <w:t xml:space="preserve"> </w:t>
      </w:r>
      <w:r w:rsidRPr="0059680A">
        <w:rPr>
          <w:sz w:val="28"/>
          <w:szCs w:val="28"/>
        </w:rPr>
        <w:t>счета</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осуществляется</w:t>
      </w:r>
      <w:r w:rsidRPr="0059680A">
        <w:rPr>
          <w:spacing w:val="1"/>
          <w:sz w:val="28"/>
          <w:szCs w:val="28"/>
        </w:rPr>
        <w:t xml:space="preserve"> </w:t>
      </w:r>
      <w:r w:rsidRPr="0059680A">
        <w:rPr>
          <w:sz w:val="28"/>
          <w:szCs w:val="28"/>
        </w:rPr>
        <w:t>председателем</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контрольно-</w:t>
      </w:r>
      <w:r w:rsidRPr="0059680A">
        <w:rPr>
          <w:spacing w:val="1"/>
          <w:sz w:val="28"/>
          <w:szCs w:val="28"/>
        </w:rPr>
        <w:t xml:space="preserve"> </w:t>
      </w:r>
      <w:r w:rsidRPr="0059680A">
        <w:rPr>
          <w:sz w:val="28"/>
          <w:szCs w:val="28"/>
        </w:rPr>
        <w:t>ревизионной</w:t>
      </w:r>
      <w:r w:rsidRPr="0059680A">
        <w:rPr>
          <w:spacing w:val="-2"/>
          <w:sz w:val="28"/>
          <w:szCs w:val="28"/>
        </w:rPr>
        <w:t xml:space="preserve"> </w:t>
      </w:r>
      <w:r w:rsidRPr="0059680A">
        <w:rPr>
          <w:sz w:val="28"/>
          <w:szCs w:val="28"/>
        </w:rPr>
        <w:t>комиссией</w:t>
      </w:r>
      <w:r w:rsidRPr="0059680A">
        <w:rPr>
          <w:spacing w:val="1"/>
          <w:sz w:val="28"/>
          <w:szCs w:val="28"/>
        </w:rPr>
        <w:t xml:space="preserve"> </w:t>
      </w:r>
      <w:r w:rsidRPr="0059680A">
        <w:rPr>
          <w:sz w:val="28"/>
          <w:szCs w:val="28"/>
        </w:rPr>
        <w:t>соответствующей</w:t>
      </w:r>
      <w:r w:rsidRPr="0059680A">
        <w:rPr>
          <w:spacing w:val="-1"/>
          <w:sz w:val="28"/>
          <w:szCs w:val="28"/>
        </w:rPr>
        <w:t xml:space="preserve"> </w:t>
      </w:r>
      <w:r w:rsidRPr="0059680A">
        <w:rPr>
          <w:sz w:val="28"/>
          <w:szCs w:val="28"/>
        </w:rPr>
        <w:t>организации Профсоюза</w:t>
      </w:r>
    </w:p>
    <w:p w:rsidR="00356C45" w:rsidRDefault="00356C45" w:rsidP="00E5304F"/>
    <w:p w:rsidR="00356C45" w:rsidRDefault="00356C45" w:rsidP="00E5304F"/>
    <w:p w:rsidR="00356C45" w:rsidRDefault="00356C45" w:rsidP="00E5304F"/>
    <w:p w:rsidR="00356C45" w:rsidRDefault="00356C4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Default="00F43275" w:rsidP="00E5304F"/>
    <w:p w:rsidR="00F43275" w:rsidRPr="00E5304F" w:rsidRDefault="00F43275" w:rsidP="00E5304F"/>
    <w:sectPr w:rsidR="00F43275" w:rsidRPr="00E5304F" w:rsidSect="00E5304F">
      <w:footerReference w:type="default" r:id="rId42"/>
      <w:pgSz w:w="11900" w:h="16840"/>
      <w:pgMar w:top="1134" w:right="851" w:bottom="1134" w:left="1418"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1752" w:rsidRDefault="00FB1752" w:rsidP="00DB53A6">
      <w:r>
        <w:separator/>
      </w:r>
    </w:p>
  </w:endnote>
  <w:endnote w:type="continuationSeparator" w:id="0">
    <w:p w:rsidR="00FB1752" w:rsidRDefault="00FB1752" w:rsidP="00DB5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4460913"/>
      <w:docPartObj>
        <w:docPartGallery w:val="Page Numbers (Bottom of Page)"/>
        <w:docPartUnique/>
      </w:docPartObj>
    </w:sdtPr>
    <w:sdtContent>
      <w:p w:rsidR="0043271F" w:rsidRDefault="0043271F">
        <w:pPr>
          <w:pStyle w:val="a5"/>
          <w:jc w:val="center"/>
        </w:pPr>
        <w:r>
          <w:fldChar w:fldCharType="begin"/>
        </w:r>
        <w:r>
          <w:instrText>PAGE   \* MERGEFORMAT</w:instrText>
        </w:r>
        <w:r>
          <w:fldChar w:fldCharType="separate"/>
        </w:r>
        <w:r>
          <w:rPr>
            <w:noProof/>
          </w:rPr>
          <w:t>111</w:t>
        </w:r>
        <w:r>
          <w:fldChar w:fldCharType="end"/>
        </w:r>
      </w:p>
    </w:sdtContent>
  </w:sdt>
  <w:p w:rsidR="0043271F" w:rsidRDefault="0043271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275" w:rsidRDefault="00F43275" w:rsidP="003415D9">
    <w:pPr>
      <w:pStyle w:val="a5"/>
      <w:jc w:val="right"/>
    </w:pPr>
    <w:r>
      <w:rPr>
        <w:noProof/>
      </w:rPr>
      <w:fldChar w:fldCharType="begin"/>
    </w:r>
    <w:r>
      <w:rPr>
        <w:noProof/>
      </w:rPr>
      <w:instrText>PAGE   \* MERGEFORMAT</w:instrText>
    </w:r>
    <w:r>
      <w:rPr>
        <w:noProof/>
      </w:rPr>
      <w:fldChar w:fldCharType="separate"/>
    </w:r>
    <w:r w:rsidR="0043271F">
      <w:rPr>
        <w:noProof/>
      </w:rPr>
      <w:t>127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275" w:rsidRDefault="00F4327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1752" w:rsidRDefault="00FB1752" w:rsidP="00DB53A6">
      <w:r>
        <w:separator/>
      </w:r>
    </w:p>
  </w:footnote>
  <w:footnote w:type="continuationSeparator" w:id="0">
    <w:p w:rsidR="00FB1752" w:rsidRDefault="00FB1752" w:rsidP="00DB53A6">
      <w:r>
        <w:continuationSeparator/>
      </w:r>
    </w:p>
  </w:footnote>
  <w:footnote w:id="1">
    <w:p w:rsidR="00F43275" w:rsidRDefault="00F43275" w:rsidP="00DB53A6">
      <w:pPr>
        <w:pStyle w:val="a7"/>
      </w:pPr>
      <w:r>
        <w:rPr>
          <w:rStyle w:val="aff3"/>
        </w:rPr>
        <w:t xml:space="preserve"> </w:t>
      </w:r>
    </w:p>
  </w:footnote>
  <w:footnote w:id="2">
    <w:p w:rsidR="00845C56" w:rsidRDefault="00845C56" w:rsidP="00845C56">
      <w:pPr>
        <w:pStyle w:val="a7"/>
      </w:pPr>
      <w:r>
        <w:rPr>
          <w:rStyle w:val="aff3"/>
        </w:rPr>
        <w:footnoteRef/>
      </w:r>
      <w:r>
        <w:t xml:space="preserve"> Далее - Профсоюз</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000000E"/>
    <w:multiLevelType w:val="multilevel"/>
    <w:tmpl w:val="0000000E"/>
    <w:name w:val="WW8Num14"/>
    <w:lvl w:ilvl="0">
      <w:start w:val="1"/>
      <w:numFmt w:val="upperRoman"/>
      <w:lvlText w:val="%1."/>
      <w:lvlJc w:val="left"/>
      <w:pPr>
        <w:tabs>
          <w:tab w:val="num" w:pos="0"/>
        </w:tabs>
        <w:ind w:left="1080" w:hanging="720"/>
      </w:pPr>
    </w:lvl>
    <w:lvl w:ilvl="1">
      <w:start w:val="1"/>
      <w:numFmt w:val="decimal"/>
      <w:lvlText w:val="%1.%2."/>
      <w:lvlJc w:val="left"/>
      <w:pPr>
        <w:tabs>
          <w:tab w:val="num" w:pos="0"/>
        </w:tabs>
        <w:ind w:left="1430" w:hanging="720"/>
      </w:pPr>
      <w:rPr>
        <w:b w:val="0"/>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2">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3C07F1B"/>
    <w:multiLevelType w:val="hybridMultilevel"/>
    <w:tmpl w:val="2A566DA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7D4993"/>
    <w:multiLevelType w:val="hybridMultilevel"/>
    <w:tmpl w:val="7C4270E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nsid w:val="073C3D4A"/>
    <w:multiLevelType w:val="hybridMultilevel"/>
    <w:tmpl w:val="1AE4E0F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08EF6C09"/>
    <w:multiLevelType w:val="hybridMultilevel"/>
    <w:tmpl w:val="D90E971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A017816"/>
    <w:multiLevelType w:val="hybridMultilevel"/>
    <w:tmpl w:val="5E36A260"/>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0BD942B5"/>
    <w:multiLevelType w:val="hybridMultilevel"/>
    <w:tmpl w:val="D5C6959E"/>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6">
    <w:nsid w:val="0C3B6E9C"/>
    <w:multiLevelType w:val="hybridMultilevel"/>
    <w:tmpl w:val="5BE2752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0E75446B"/>
    <w:multiLevelType w:val="hybridMultilevel"/>
    <w:tmpl w:val="9F060FAC"/>
    <w:lvl w:ilvl="0" w:tplc="04190001">
      <w:start w:val="1"/>
      <w:numFmt w:val="bullet"/>
      <w:lvlText w:val=""/>
      <w:lvlJc w:val="left"/>
      <w:pPr>
        <w:ind w:left="788" w:hanging="360"/>
      </w:pPr>
      <w:rPr>
        <w:rFonts w:ascii="Symbol" w:hAnsi="Symbol" w:hint="default"/>
      </w:rPr>
    </w:lvl>
    <w:lvl w:ilvl="1" w:tplc="04190003" w:tentative="1">
      <w:start w:val="1"/>
      <w:numFmt w:val="bullet"/>
      <w:lvlText w:val="o"/>
      <w:lvlJc w:val="left"/>
      <w:pPr>
        <w:ind w:left="1508" w:hanging="360"/>
      </w:pPr>
      <w:rPr>
        <w:rFonts w:ascii="Courier New" w:hAnsi="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18">
    <w:nsid w:val="0F3C24D7"/>
    <w:multiLevelType w:val="hybridMultilevel"/>
    <w:tmpl w:val="13E0B87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0F4926E2"/>
    <w:multiLevelType w:val="hybridMultilevel"/>
    <w:tmpl w:val="92C0349C"/>
    <w:lvl w:ilvl="0" w:tplc="C2CC9B3E">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162046E"/>
    <w:multiLevelType w:val="hybridMultilevel"/>
    <w:tmpl w:val="42FACCF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13C77BDC"/>
    <w:multiLevelType w:val="hybridMultilevel"/>
    <w:tmpl w:val="0ABE672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14664A49"/>
    <w:multiLevelType w:val="multilevel"/>
    <w:tmpl w:val="799252B8"/>
    <w:lvl w:ilvl="0">
      <w:start w:val="1"/>
      <w:numFmt w:val="decimal"/>
      <w:lvlText w:val="%1."/>
      <w:lvlJc w:val="left"/>
      <w:pPr>
        <w:ind w:left="720" w:hanging="720"/>
      </w:pPr>
      <w:rPr>
        <w:rFonts w:eastAsia="Times New Roman" w:cs="Times New Roman"/>
      </w:rPr>
    </w:lvl>
    <w:lvl w:ilvl="1">
      <w:start w:val="1"/>
      <w:numFmt w:val="decimal"/>
      <w:lvlText w:val="%1.%2."/>
      <w:lvlJc w:val="left"/>
      <w:pPr>
        <w:ind w:left="1004" w:hanging="720"/>
      </w:pPr>
      <w:rPr>
        <w:rFonts w:eastAsia="Times New Roman" w:cs="Times New Roman"/>
        <w:sz w:val="20"/>
        <w:szCs w:val="20"/>
      </w:rPr>
    </w:lvl>
    <w:lvl w:ilvl="2">
      <w:start w:val="1"/>
      <w:numFmt w:val="decimal"/>
      <w:lvlText w:val="%1.%2.%3."/>
      <w:lvlJc w:val="left"/>
      <w:pPr>
        <w:ind w:left="720" w:hanging="720"/>
      </w:pPr>
      <w:rPr>
        <w:rFonts w:eastAsia="Times New Roman" w:cs="Times New Roman"/>
      </w:rPr>
    </w:lvl>
    <w:lvl w:ilvl="3">
      <w:start w:val="1"/>
      <w:numFmt w:val="decimal"/>
      <w:lvlText w:val="%1.%2.%3.%4."/>
      <w:lvlJc w:val="left"/>
      <w:pPr>
        <w:ind w:left="720" w:hanging="720"/>
      </w:pPr>
      <w:rPr>
        <w:rFonts w:eastAsia="Times New Roman" w:cs="Times New Roman"/>
      </w:rPr>
    </w:lvl>
    <w:lvl w:ilvl="4">
      <w:start w:val="1"/>
      <w:numFmt w:val="decimal"/>
      <w:lvlText w:val="%1.%2.%3.%4.%5."/>
      <w:lvlJc w:val="left"/>
      <w:pPr>
        <w:ind w:left="1080" w:hanging="1080"/>
      </w:pPr>
      <w:rPr>
        <w:rFonts w:eastAsia="Times New Roman" w:cs="Times New Roman"/>
      </w:rPr>
    </w:lvl>
    <w:lvl w:ilvl="5">
      <w:start w:val="1"/>
      <w:numFmt w:val="decimal"/>
      <w:lvlText w:val="%1.%2.%3.%4.%5.%6."/>
      <w:lvlJc w:val="left"/>
      <w:pPr>
        <w:ind w:left="1080" w:hanging="1080"/>
      </w:pPr>
      <w:rPr>
        <w:rFonts w:eastAsia="Times New Roman" w:cs="Times New Roman"/>
      </w:rPr>
    </w:lvl>
    <w:lvl w:ilvl="6">
      <w:start w:val="1"/>
      <w:numFmt w:val="decimal"/>
      <w:lvlText w:val="%1.%2.%3.%4.%5.%6.%7."/>
      <w:lvlJc w:val="left"/>
      <w:pPr>
        <w:ind w:left="1440" w:hanging="1440"/>
      </w:pPr>
      <w:rPr>
        <w:rFonts w:eastAsia="Times New Roman" w:cs="Times New Roman"/>
      </w:rPr>
    </w:lvl>
    <w:lvl w:ilvl="7">
      <w:start w:val="1"/>
      <w:numFmt w:val="decimal"/>
      <w:lvlText w:val="%1.%2.%3.%4.%5.%6.%7.%8."/>
      <w:lvlJc w:val="left"/>
      <w:pPr>
        <w:ind w:left="1440" w:hanging="1440"/>
      </w:pPr>
      <w:rPr>
        <w:rFonts w:eastAsia="Times New Roman" w:cs="Times New Roman"/>
      </w:rPr>
    </w:lvl>
    <w:lvl w:ilvl="8">
      <w:start w:val="1"/>
      <w:numFmt w:val="decimal"/>
      <w:lvlText w:val="%1.%2.%3.%4.%5.%6.%7.%8.%9."/>
      <w:lvlJc w:val="left"/>
      <w:pPr>
        <w:ind w:left="1800" w:hanging="1800"/>
      </w:pPr>
      <w:rPr>
        <w:rFonts w:eastAsia="Times New Roman" w:cs="Times New Roman"/>
      </w:rPr>
    </w:lvl>
  </w:abstractNum>
  <w:abstractNum w:abstractNumId="25">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6">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15DD00D1"/>
    <w:multiLevelType w:val="multilevel"/>
    <w:tmpl w:val="F656CA4E"/>
    <w:lvl w:ilvl="0">
      <w:start w:val="5"/>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8">
    <w:nsid w:val="16962972"/>
    <w:multiLevelType w:val="hybridMultilevel"/>
    <w:tmpl w:val="587ABDF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174910B0"/>
    <w:multiLevelType w:val="hybridMultilevel"/>
    <w:tmpl w:val="DAA8F5E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33">
    <w:nsid w:val="190C0987"/>
    <w:multiLevelType w:val="hybridMultilevel"/>
    <w:tmpl w:val="7F2E9F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99F2153"/>
    <w:multiLevelType w:val="hybridMultilevel"/>
    <w:tmpl w:val="5404AF6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1B606E52"/>
    <w:multiLevelType w:val="hybridMultilevel"/>
    <w:tmpl w:val="37D2D1C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21447767"/>
    <w:multiLevelType w:val="hybridMultilevel"/>
    <w:tmpl w:val="1D90781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21A311FC"/>
    <w:multiLevelType w:val="hybridMultilevel"/>
    <w:tmpl w:val="8C46F65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21D931D8"/>
    <w:multiLevelType w:val="hybridMultilevel"/>
    <w:tmpl w:val="D400830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22403840"/>
    <w:multiLevelType w:val="hybridMultilevel"/>
    <w:tmpl w:val="818413C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22512FBC"/>
    <w:multiLevelType w:val="hybridMultilevel"/>
    <w:tmpl w:val="EBE4101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25EA405C"/>
    <w:multiLevelType w:val="hybridMultilevel"/>
    <w:tmpl w:val="572471A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26D02158"/>
    <w:multiLevelType w:val="hybridMultilevel"/>
    <w:tmpl w:val="ACB071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nsid w:val="27442769"/>
    <w:multiLevelType w:val="hybridMultilevel"/>
    <w:tmpl w:val="63C0507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9">
    <w:nsid w:val="2AEC59E6"/>
    <w:multiLevelType w:val="hybridMultilevel"/>
    <w:tmpl w:val="23E211A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0">
    <w:nsid w:val="2B2F5BFD"/>
    <w:multiLevelType w:val="hybridMultilevel"/>
    <w:tmpl w:val="8C6EC5C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nsid w:val="2B8245CE"/>
    <w:multiLevelType w:val="hybridMultilevel"/>
    <w:tmpl w:val="75ACB89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2CB606E6"/>
    <w:multiLevelType w:val="hybridMultilevel"/>
    <w:tmpl w:val="A7AC160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3">
    <w:nsid w:val="2D1A0CB3"/>
    <w:multiLevelType w:val="hybridMultilevel"/>
    <w:tmpl w:val="E6FA8D3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4">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5">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6">
    <w:nsid w:val="2E937329"/>
    <w:multiLevelType w:val="hybridMultilevel"/>
    <w:tmpl w:val="63B8EA4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7">
    <w:nsid w:val="2F2548A1"/>
    <w:multiLevelType w:val="hybridMultilevel"/>
    <w:tmpl w:val="32FC633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8">
    <w:nsid w:val="2FD95E52"/>
    <w:multiLevelType w:val="hybridMultilevel"/>
    <w:tmpl w:val="7B04CC70"/>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9">
    <w:nsid w:val="316351F1"/>
    <w:multiLevelType w:val="hybridMultilevel"/>
    <w:tmpl w:val="C444F7CE"/>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0">
    <w:nsid w:val="364533FE"/>
    <w:multiLevelType w:val="hybridMultilevel"/>
    <w:tmpl w:val="AF88A81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1">
    <w:nsid w:val="36CA26C0"/>
    <w:multiLevelType w:val="hybridMultilevel"/>
    <w:tmpl w:val="A582153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nsid w:val="371263FE"/>
    <w:multiLevelType w:val="hybridMultilevel"/>
    <w:tmpl w:val="C4384BF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37712FC9"/>
    <w:multiLevelType w:val="hybridMultilevel"/>
    <w:tmpl w:val="004E324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4">
    <w:nsid w:val="38AF57BA"/>
    <w:multiLevelType w:val="hybridMultilevel"/>
    <w:tmpl w:val="6DF237D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5">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3A58097D"/>
    <w:multiLevelType w:val="hybridMultilevel"/>
    <w:tmpl w:val="4B960F9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7">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68">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9">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71">
    <w:nsid w:val="3C780A0A"/>
    <w:multiLevelType w:val="hybridMultilevel"/>
    <w:tmpl w:val="BBE03930"/>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2">
    <w:nsid w:val="3E93592F"/>
    <w:multiLevelType w:val="hybridMultilevel"/>
    <w:tmpl w:val="5A74928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3">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4">
    <w:nsid w:val="4132696B"/>
    <w:multiLevelType w:val="hybridMultilevel"/>
    <w:tmpl w:val="DF56A45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76">
    <w:nsid w:val="43141E10"/>
    <w:multiLevelType w:val="hybridMultilevel"/>
    <w:tmpl w:val="F0ACAD1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44BE5F31"/>
    <w:multiLevelType w:val="hybridMultilevel"/>
    <w:tmpl w:val="7070D9D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9">
    <w:nsid w:val="45673A69"/>
    <w:multiLevelType w:val="hybridMultilevel"/>
    <w:tmpl w:val="2B64F7E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0">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81">
    <w:nsid w:val="45BA250E"/>
    <w:multiLevelType w:val="hybridMultilevel"/>
    <w:tmpl w:val="BD8E673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2">
    <w:nsid w:val="465572F7"/>
    <w:multiLevelType w:val="multilevel"/>
    <w:tmpl w:val="5F828EFA"/>
    <w:lvl w:ilvl="0">
      <w:start w:val="2"/>
      <w:numFmt w:val="decimal"/>
      <w:lvlText w:val="%1"/>
      <w:lvlJc w:val="left"/>
      <w:pPr>
        <w:ind w:left="810" w:hanging="492"/>
        <w:jc w:val="left"/>
      </w:pPr>
      <w:rPr>
        <w:rFonts w:hint="default"/>
        <w:lang w:val="ru-RU" w:eastAsia="en-US" w:bidi="ar-SA"/>
      </w:rPr>
    </w:lvl>
    <w:lvl w:ilvl="1">
      <w:start w:val="1"/>
      <w:numFmt w:val="decimal"/>
      <w:lvlText w:val="%1.%2."/>
      <w:lvlJc w:val="left"/>
      <w:pPr>
        <w:ind w:left="810"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83">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4">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85">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6">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87">
    <w:nsid w:val="4A864586"/>
    <w:multiLevelType w:val="hybridMultilevel"/>
    <w:tmpl w:val="D77AF5E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8">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9">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90">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91">
    <w:nsid w:val="4CF64681"/>
    <w:multiLevelType w:val="hybridMultilevel"/>
    <w:tmpl w:val="FEE06EB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2">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4">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5">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6">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7">
    <w:nsid w:val="50E23933"/>
    <w:multiLevelType w:val="hybridMultilevel"/>
    <w:tmpl w:val="37EA8CC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8">
    <w:nsid w:val="53246650"/>
    <w:multiLevelType w:val="hybridMultilevel"/>
    <w:tmpl w:val="CB200674"/>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99">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0">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1">
    <w:nsid w:val="58BC76DF"/>
    <w:multiLevelType w:val="hybridMultilevel"/>
    <w:tmpl w:val="286C28B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2">
    <w:nsid w:val="5A8E515D"/>
    <w:multiLevelType w:val="hybridMultilevel"/>
    <w:tmpl w:val="2948317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3">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04">
    <w:nsid w:val="5AC867E7"/>
    <w:multiLevelType w:val="hybridMultilevel"/>
    <w:tmpl w:val="B3F2DF1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5">
    <w:nsid w:val="5BDA0414"/>
    <w:multiLevelType w:val="hybridMultilevel"/>
    <w:tmpl w:val="5E50B37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6">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5D026DB4"/>
    <w:multiLevelType w:val="hybridMultilevel"/>
    <w:tmpl w:val="C15ECF8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8">
    <w:nsid w:val="5D2F296F"/>
    <w:multiLevelType w:val="multilevel"/>
    <w:tmpl w:val="A170DCF6"/>
    <w:lvl w:ilvl="0">
      <w:start w:val="3"/>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09">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0">
    <w:nsid w:val="5DB82EFC"/>
    <w:multiLevelType w:val="hybridMultilevel"/>
    <w:tmpl w:val="47C83B9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1">
    <w:nsid w:val="5E8434C4"/>
    <w:multiLevelType w:val="hybridMultilevel"/>
    <w:tmpl w:val="25E41840"/>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2">
    <w:nsid w:val="5EB106D8"/>
    <w:multiLevelType w:val="hybridMultilevel"/>
    <w:tmpl w:val="8F5C592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3">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4">
    <w:nsid w:val="61281971"/>
    <w:multiLevelType w:val="hybridMultilevel"/>
    <w:tmpl w:val="7298916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5">
    <w:nsid w:val="62146530"/>
    <w:multiLevelType w:val="multilevel"/>
    <w:tmpl w:val="69F6A4D2"/>
    <w:lvl w:ilvl="0">
      <w:start w:val="2"/>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16">
    <w:nsid w:val="626E5AA9"/>
    <w:multiLevelType w:val="hybridMultilevel"/>
    <w:tmpl w:val="9158425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7">
    <w:nsid w:val="64247D57"/>
    <w:multiLevelType w:val="hybridMultilevel"/>
    <w:tmpl w:val="AB80D96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8">
    <w:nsid w:val="6482242D"/>
    <w:multiLevelType w:val="hybridMultilevel"/>
    <w:tmpl w:val="F374377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9">
    <w:nsid w:val="6641280D"/>
    <w:multiLevelType w:val="hybridMultilevel"/>
    <w:tmpl w:val="82FA1D6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0">
    <w:nsid w:val="66C55057"/>
    <w:multiLevelType w:val="hybridMultilevel"/>
    <w:tmpl w:val="B1689382"/>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1">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2">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3">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24">
    <w:nsid w:val="68195C60"/>
    <w:multiLevelType w:val="multilevel"/>
    <w:tmpl w:val="AC861EB8"/>
    <w:lvl w:ilvl="0">
      <w:start w:val="4"/>
      <w:numFmt w:val="decimal"/>
      <w:lvlText w:val="%1"/>
      <w:lvlJc w:val="left"/>
      <w:pPr>
        <w:ind w:left="102" w:hanging="492"/>
        <w:jc w:val="left"/>
      </w:pPr>
      <w:rPr>
        <w:rFonts w:hint="default"/>
        <w:lang w:val="ru-RU" w:eastAsia="en-US" w:bidi="ar-SA"/>
      </w:rPr>
    </w:lvl>
    <w:lvl w:ilvl="1">
      <w:start w:val="1"/>
      <w:numFmt w:val="decimal"/>
      <w:lvlText w:val="%1.%2."/>
      <w:lvlJc w:val="left"/>
      <w:pPr>
        <w:ind w:left="9847"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25">
    <w:nsid w:val="691062D2"/>
    <w:multiLevelType w:val="hybridMultilevel"/>
    <w:tmpl w:val="995AB4D0"/>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6">
    <w:nsid w:val="69164FEE"/>
    <w:multiLevelType w:val="hybridMultilevel"/>
    <w:tmpl w:val="42A2A366"/>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7">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29">
    <w:nsid w:val="6D3A28D9"/>
    <w:multiLevelType w:val="multilevel"/>
    <w:tmpl w:val="6FDE20EC"/>
    <w:lvl w:ilvl="0">
      <w:start w:val="1"/>
      <w:numFmt w:val="decimal"/>
      <w:lvlText w:val="%1."/>
      <w:lvlJc w:val="left"/>
      <w:pPr>
        <w:ind w:left="360" w:hanging="360"/>
      </w:pPr>
      <w:rPr>
        <w:rFonts w:cs="Times New Roman"/>
      </w:rPr>
    </w:lvl>
    <w:lvl w:ilvl="1">
      <w:start w:val="2"/>
      <w:numFmt w:val="decimal"/>
      <w:lvlText w:val="%1.%2."/>
      <w:lvlJc w:val="left"/>
      <w:pPr>
        <w:ind w:left="360" w:hanging="36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130">
    <w:nsid w:val="6D4713A0"/>
    <w:multiLevelType w:val="multilevel"/>
    <w:tmpl w:val="1700C044"/>
    <w:lvl w:ilvl="0">
      <w:start w:val="1"/>
      <w:numFmt w:val="decimal"/>
      <w:lvlText w:val="%1."/>
      <w:lvlJc w:val="left"/>
      <w:pPr>
        <w:ind w:left="862" w:hanging="720"/>
      </w:pPr>
    </w:lvl>
    <w:lvl w:ilvl="1">
      <w:start w:val="1"/>
      <w:numFmt w:val="decimal"/>
      <w:isLgl/>
      <w:lvlText w:val="%1.%2."/>
      <w:lvlJc w:val="left"/>
      <w:pPr>
        <w:ind w:left="1080" w:hanging="720"/>
      </w:pPr>
      <w:rPr>
        <w:b w:val="0"/>
        <w:color w:val="auto"/>
      </w:r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31">
    <w:nsid w:val="6EF1667B"/>
    <w:multiLevelType w:val="hybridMultilevel"/>
    <w:tmpl w:val="5CD243EE"/>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2">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34">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5">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7">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8">
    <w:nsid w:val="719C4D0E"/>
    <w:multiLevelType w:val="hybridMultilevel"/>
    <w:tmpl w:val="E3BEA77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9">
    <w:nsid w:val="71CC6BC8"/>
    <w:multiLevelType w:val="hybridMultilevel"/>
    <w:tmpl w:val="38882CD8"/>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0">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1">
    <w:nsid w:val="72E32CC2"/>
    <w:multiLevelType w:val="multilevel"/>
    <w:tmpl w:val="8C3C48AA"/>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42">
    <w:nsid w:val="74385C6F"/>
    <w:multiLevelType w:val="multilevel"/>
    <w:tmpl w:val="CACEF806"/>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43">
    <w:nsid w:val="74412D2C"/>
    <w:multiLevelType w:val="hybridMultilevel"/>
    <w:tmpl w:val="401E328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4">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5">
    <w:nsid w:val="782B62DA"/>
    <w:multiLevelType w:val="hybridMultilevel"/>
    <w:tmpl w:val="96A48B1A"/>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6">
    <w:nsid w:val="798A048C"/>
    <w:multiLevelType w:val="hybridMultilevel"/>
    <w:tmpl w:val="2974C224"/>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7">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8">
    <w:nsid w:val="7D381F63"/>
    <w:multiLevelType w:val="hybridMultilevel"/>
    <w:tmpl w:val="94AAE0EC"/>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9">
    <w:nsid w:val="7FDD1746"/>
    <w:multiLevelType w:val="hybridMultilevel"/>
    <w:tmpl w:val="38F0BB1E"/>
    <w:lvl w:ilvl="0" w:tplc="A97466C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77"/>
  </w:num>
  <w:num w:numId="3">
    <w:abstractNumId w:val="127"/>
  </w:num>
  <w:num w:numId="4">
    <w:abstractNumId w:val="92"/>
  </w:num>
  <w:num w:numId="5">
    <w:abstractNumId w:val="106"/>
  </w:num>
  <w:num w:numId="6">
    <w:abstractNumId w:val="69"/>
  </w:num>
  <w:num w:numId="7">
    <w:abstractNumId w:val="73"/>
  </w:num>
  <w:num w:numId="8">
    <w:abstractNumId w:val="144"/>
  </w:num>
  <w:num w:numId="9">
    <w:abstractNumId w:val="88"/>
  </w:num>
  <w:num w:numId="10">
    <w:abstractNumId w:val="136"/>
  </w:num>
  <w:num w:numId="11">
    <w:abstractNumId w:val="42"/>
  </w:num>
  <w:num w:numId="12">
    <w:abstractNumId w:val="100"/>
  </w:num>
  <w:num w:numId="13">
    <w:abstractNumId w:val="83"/>
  </w:num>
  <w:num w:numId="14">
    <w:abstractNumId w:val="21"/>
  </w:num>
  <w:num w:numId="15">
    <w:abstractNumId w:val="2"/>
  </w:num>
  <w:num w:numId="16">
    <w:abstractNumId w:val="48"/>
  </w:num>
  <w:num w:numId="17">
    <w:abstractNumId w:val="121"/>
  </w:num>
  <w:num w:numId="18">
    <w:abstractNumId w:val="43"/>
  </w:num>
  <w:num w:numId="19">
    <w:abstractNumId w:val="4"/>
  </w:num>
  <w:num w:numId="20">
    <w:abstractNumId w:val="113"/>
  </w:num>
  <w:num w:numId="21">
    <w:abstractNumId w:val="30"/>
  </w:num>
  <w:num w:numId="22">
    <w:abstractNumId w:val="94"/>
  </w:num>
  <w:num w:numId="23">
    <w:abstractNumId w:val="68"/>
  </w:num>
  <w:num w:numId="24">
    <w:abstractNumId w:val="8"/>
  </w:num>
  <w:num w:numId="25">
    <w:abstractNumId w:val="96"/>
  </w:num>
  <w:num w:numId="26">
    <w:abstractNumId w:val="140"/>
  </w:num>
  <w:num w:numId="27">
    <w:abstractNumId w:val="1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3"/>
  </w:num>
  <w:num w:numId="32">
    <w:abstractNumId w:val="6"/>
  </w:num>
  <w:num w:numId="33">
    <w:abstractNumId w:val="98"/>
  </w:num>
  <w:num w:numId="34">
    <w:abstractNumId w:val="17"/>
  </w:num>
  <w:num w:numId="35">
    <w:abstractNumId w:val="33"/>
  </w:num>
  <w:num w:numId="36">
    <w:abstractNumId w:val="8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num>
  <w:num w:numId="44">
    <w:abstractNumId w:val="10"/>
  </w:num>
  <w:num w:numId="45">
    <w:abstractNumId w:val="132"/>
  </w:num>
  <w:num w:numId="46">
    <w:abstractNumId w:val="135"/>
  </w:num>
  <w:num w:numId="47">
    <w:abstractNumId w:val="19"/>
  </w:num>
  <w:num w:numId="48">
    <w:abstractNumId w:val="14"/>
  </w:num>
  <w:num w:numId="49">
    <w:abstractNumId w:val="59"/>
  </w:num>
  <w:num w:numId="50">
    <w:abstractNumId w:val="131"/>
  </w:num>
  <w:num w:numId="51">
    <w:abstractNumId w:val="38"/>
  </w:num>
  <w:num w:numId="52">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7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0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3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7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
  </w:num>
  <w:num w:numId="66">
    <w:abstractNumId w:val="58"/>
  </w:num>
  <w:num w:numId="67">
    <w:abstractNumId w:val="74"/>
  </w:num>
  <w:num w:numId="68">
    <w:abstractNumId w:val="105"/>
  </w:num>
  <w:num w:numId="69">
    <w:abstractNumId w:val="52"/>
  </w:num>
  <w:num w:numId="70">
    <w:abstractNumId w:val="66"/>
  </w:num>
  <w:num w:numId="71">
    <w:abstractNumId w:val="49"/>
  </w:num>
  <w:num w:numId="72">
    <w:abstractNumId w:val="78"/>
  </w:num>
  <w:num w:numId="73">
    <w:abstractNumId w:val="126"/>
  </w:num>
  <w:num w:numId="74">
    <w:abstractNumId w:val="87"/>
  </w:num>
  <w:num w:numId="75">
    <w:abstractNumId w:val="148"/>
  </w:num>
  <w:num w:numId="76">
    <w:abstractNumId w:val="44"/>
  </w:num>
  <w:num w:numId="77">
    <w:abstractNumId w:val="81"/>
  </w:num>
  <w:num w:numId="78">
    <w:abstractNumId w:val="35"/>
  </w:num>
  <w:num w:numId="79">
    <w:abstractNumId w:val="28"/>
  </w:num>
  <w:num w:numId="80">
    <w:abstractNumId w:val="22"/>
  </w:num>
  <w:num w:numId="81">
    <w:abstractNumId w:val="16"/>
  </w:num>
  <w:num w:numId="82">
    <w:abstractNumId w:val="62"/>
  </w:num>
  <w:num w:numId="83">
    <w:abstractNumId w:val="125"/>
  </w:num>
  <w:num w:numId="84">
    <w:abstractNumId w:val="50"/>
  </w:num>
  <w:num w:numId="85">
    <w:abstractNumId w:val="120"/>
  </w:num>
  <w:num w:numId="86">
    <w:abstractNumId w:val="118"/>
  </w:num>
  <w:num w:numId="87">
    <w:abstractNumId w:val="39"/>
  </w:num>
  <w:num w:numId="88">
    <w:abstractNumId w:val="101"/>
  </w:num>
  <w:num w:numId="89">
    <w:abstractNumId w:val="111"/>
  </w:num>
  <w:num w:numId="90">
    <w:abstractNumId w:val="110"/>
  </w:num>
  <w:num w:numId="91">
    <w:abstractNumId w:val="18"/>
  </w:num>
  <w:num w:numId="92">
    <w:abstractNumId w:val="56"/>
  </w:num>
  <w:num w:numId="93">
    <w:abstractNumId w:val="143"/>
  </w:num>
  <w:num w:numId="94">
    <w:abstractNumId w:val="138"/>
  </w:num>
  <w:num w:numId="95">
    <w:abstractNumId w:val="20"/>
  </w:num>
  <w:num w:numId="96">
    <w:abstractNumId w:val="76"/>
  </w:num>
  <w:num w:numId="97">
    <w:abstractNumId w:val="63"/>
  </w:num>
  <w:num w:numId="98">
    <w:abstractNumId w:val="104"/>
  </w:num>
  <w:num w:numId="99">
    <w:abstractNumId w:val="51"/>
  </w:num>
  <w:num w:numId="100">
    <w:abstractNumId w:val="61"/>
  </w:num>
  <w:num w:numId="101">
    <w:abstractNumId w:val="37"/>
  </w:num>
  <w:num w:numId="102">
    <w:abstractNumId w:val="64"/>
  </w:num>
  <w:num w:numId="103">
    <w:abstractNumId w:val="117"/>
  </w:num>
  <w:num w:numId="104">
    <w:abstractNumId w:val="60"/>
  </w:num>
  <w:num w:numId="105">
    <w:abstractNumId w:val="57"/>
  </w:num>
  <w:num w:numId="106">
    <w:abstractNumId w:val="72"/>
  </w:num>
  <w:num w:numId="107">
    <w:abstractNumId w:val="145"/>
  </w:num>
  <w:num w:numId="108">
    <w:abstractNumId w:val="116"/>
  </w:num>
  <w:num w:numId="109">
    <w:abstractNumId w:val="91"/>
  </w:num>
  <w:num w:numId="110">
    <w:abstractNumId w:val="31"/>
  </w:num>
  <w:num w:numId="111">
    <w:abstractNumId w:val="112"/>
  </w:num>
  <w:num w:numId="112">
    <w:abstractNumId w:val="79"/>
  </w:num>
  <w:num w:numId="113">
    <w:abstractNumId w:val="102"/>
  </w:num>
  <w:num w:numId="114">
    <w:abstractNumId w:val="9"/>
  </w:num>
  <w:num w:numId="115">
    <w:abstractNumId w:val="146"/>
  </w:num>
  <w:num w:numId="116">
    <w:abstractNumId w:val="107"/>
  </w:num>
  <w:num w:numId="117">
    <w:abstractNumId w:val="114"/>
  </w:num>
  <w:num w:numId="118">
    <w:abstractNumId w:val="47"/>
  </w:num>
  <w:num w:numId="119">
    <w:abstractNumId w:val="71"/>
  </w:num>
  <w:num w:numId="120">
    <w:abstractNumId w:val="97"/>
  </w:num>
  <w:num w:numId="121">
    <w:abstractNumId w:val="40"/>
  </w:num>
  <w:num w:numId="122">
    <w:abstractNumId w:val="41"/>
  </w:num>
  <w:num w:numId="123">
    <w:abstractNumId w:val="11"/>
  </w:num>
  <w:num w:numId="124">
    <w:abstractNumId w:val="119"/>
  </w:num>
  <w:num w:numId="125">
    <w:abstractNumId w:val="34"/>
  </w:num>
  <w:num w:numId="126">
    <w:abstractNumId w:val="149"/>
  </w:num>
  <w:num w:numId="127">
    <w:abstractNumId w:val="53"/>
  </w:num>
  <w:num w:numId="128">
    <w:abstractNumId w:val="139"/>
  </w:num>
  <w:num w:numId="129">
    <w:abstractNumId w:val="46"/>
  </w:num>
  <w:num w:numId="130">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90"/>
  </w:num>
  <w:num w:numId="134">
    <w:abstractNumId w:val="128"/>
  </w:num>
  <w:num w:numId="135">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36">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82"/>
  </w:num>
  <w:num w:numId="142">
    <w:abstractNumId w:val="141"/>
  </w:num>
  <w:num w:numId="143">
    <w:abstractNumId w:val="89"/>
  </w:num>
  <w:num w:numId="144">
    <w:abstractNumId w:val="27"/>
  </w:num>
  <w:num w:numId="145">
    <w:abstractNumId w:val="124"/>
  </w:num>
  <w:num w:numId="146">
    <w:abstractNumId w:val="108"/>
  </w:num>
  <w:num w:numId="147">
    <w:abstractNumId w:val="115"/>
  </w:num>
  <w:num w:numId="148">
    <w:abstractNumId w:val="142"/>
  </w:num>
  <w:num w:numId="149">
    <w:abstractNumId w:val="84"/>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59B"/>
    <w:rsid w:val="00071F30"/>
    <w:rsid w:val="002D2336"/>
    <w:rsid w:val="003415D9"/>
    <w:rsid w:val="00356C45"/>
    <w:rsid w:val="0043271F"/>
    <w:rsid w:val="004C4364"/>
    <w:rsid w:val="004E2F97"/>
    <w:rsid w:val="00845C56"/>
    <w:rsid w:val="0092178D"/>
    <w:rsid w:val="00971ED5"/>
    <w:rsid w:val="00AA659B"/>
    <w:rsid w:val="00C01EE7"/>
    <w:rsid w:val="00D054A9"/>
    <w:rsid w:val="00DB53A6"/>
    <w:rsid w:val="00E5304F"/>
    <w:rsid w:val="00EC12B2"/>
    <w:rsid w:val="00F43275"/>
    <w:rsid w:val="00FB17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799EFB4-8E5E-4153-ADC3-723A2DE49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53A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B53A6"/>
    <w:pPr>
      <w:keepNext/>
      <w:jc w:val="center"/>
      <w:outlineLvl w:val="0"/>
    </w:pPr>
    <w:rPr>
      <w:b/>
      <w:bCs/>
      <w:sz w:val="28"/>
      <w:szCs w:val="20"/>
    </w:rPr>
  </w:style>
  <w:style w:type="paragraph" w:styleId="2">
    <w:name w:val="heading 2"/>
    <w:basedOn w:val="a"/>
    <w:next w:val="a"/>
    <w:link w:val="20"/>
    <w:uiPriority w:val="9"/>
    <w:semiHidden/>
    <w:unhideWhenUsed/>
    <w:qFormat/>
    <w:rsid w:val="00E5304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B53A6"/>
    <w:rPr>
      <w:rFonts w:ascii="Times New Roman" w:eastAsia="Times New Roman" w:hAnsi="Times New Roman" w:cs="Times New Roman"/>
      <w:b/>
      <w:bCs/>
      <w:sz w:val="28"/>
      <w:szCs w:val="20"/>
      <w:lang w:eastAsia="ru-RU"/>
    </w:rPr>
  </w:style>
  <w:style w:type="paragraph" w:styleId="a3">
    <w:name w:val="header"/>
    <w:basedOn w:val="a"/>
    <w:link w:val="a4"/>
    <w:uiPriority w:val="99"/>
    <w:rsid w:val="00DB53A6"/>
    <w:pPr>
      <w:tabs>
        <w:tab w:val="center" w:pos="4677"/>
        <w:tab w:val="right" w:pos="9355"/>
      </w:tabs>
    </w:pPr>
  </w:style>
  <w:style w:type="character" w:customStyle="1" w:styleId="a4">
    <w:name w:val="Верхний колонтитул Знак"/>
    <w:basedOn w:val="a0"/>
    <w:link w:val="a3"/>
    <w:uiPriority w:val="99"/>
    <w:rsid w:val="00DB53A6"/>
    <w:rPr>
      <w:rFonts w:ascii="Times New Roman" w:eastAsia="Times New Roman" w:hAnsi="Times New Roman" w:cs="Times New Roman"/>
      <w:sz w:val="24"/>
      <w:szCs w:val="24"/>
      <w:lang w:eastAsia="ru-RU"/>
    </w:rPr>
  </w:style>
  <w:style w:type="paragraph" w:styleId="a5">
    <w:name w:val="footer"/>
    <w:basedOn w:val="a"/>
    <w:link w:val="a6"/>
    <w:uiPriority w:val="99"/>
    <w:rsid w:val="00DB53A6"/>
    <w:pPr>
      <w:tabs>
        <w:tab w:val="center" w:pos="4677"/>
        <w:tab w:val="right" w:pos="9355"/>
      </w:tabs>
    </w:pPr>
  </w:style>
  <w:style w:type="character" w:customStyle="1" w:styleId="a6">
    <w:name w:val="Нижний колонтитул Знак"/>
    <w:basedOn w:val="a0"/>
    <w:link w:val="a5"/>
    <w:uiPriority w:val="99"/>
    <w:rsid w:val="00DB53A6"/>
    <w:rPr>
      <w:rFonts w:ascii="Times New Roman" w:eastAsia="Times New Roman" w:hAnsi="Times New Roman" w:cs="Times New Roman"/>
      <w:sz w:val="24"/>
      <w:szCs w:val="24"/>
      <w:lang w:eastAsia="ru-RU"/>
    </w:rPr>
  </w:style>
  <w:style w:type="paragraph" w:styleId="a7">
    <w:name w:val="footnote text"/>
    <w:basedOn w:val="a"/>
    <w:link w:val="a8"/>
    <w:uiPriority w:val="99"/>
    <w:rsid w:val="00DB53A6"/>
    <w:rPr>
      <w:sz w:val="20"/>
      <w:szCs w:val="20"/>
    </w:rPr>
  </w:style>
  <w:style w:type="character" w:customStyle="1" w:styleId="a8">
    <w:name w:val="Текст сноски Знак"/>
    <w:basedOn w:val="a0"/>
    <w:link w:val="a7"/>
    <w:uiPriority w:val="99"/>
    <w:rsid w:val="00DB53A6"/>
    <w:rPr>
      <w:rFonts w:ascii="Times New Roman" w:eastAsia="Times New Roman" w:hAnsi="Times New Roman" w:cs="Times New Roman"/>
      <w:sz w:val="20"/>
      <w:szCs w:val="20"/>
      <w:lang w:eastAsia="ru-RU"/>
    </w:rPr>
  </w:style>
  <w:style w:type="paragraph" w:styleId="3">
    <w:name w:val="Body Text 3"/>
    <w:basedOn w:val="a"/>
    <w:link w:val="30"/>
    <w:uiPriority w:val="99"/>
    <w:rsid w:val="00DB53A6"/>
    <w:pPr>
      <w:jc w:val="both"/>
    </w:pPr>
    <w:rPr>
      <w:sz w:val="28"/>
      <w:szCs w:val="28"/>
    </w:rPr>
  </w:style>
  <w:style w:type="character" w:customStyle="1" w:styleId="30">
    <w:name w:val="Основной текст 3 Знак"/>
    <w:basedOn w:val="a0"/>
    <w:link w:val="3"/>
    <w:uiPriority w:val="99"/>
    <w:rsid w:val="00DB53A6"/>
    <w:rPr>
      <w:rFonts w:ascii="Times New Roman" w:eastAsia="Times New Roman" w:hAnsi="Times New Roman" w:cs="Times New Roman"/>
      <w:sz w:val="28"/>
      <w:szCs w:val="28"/>
      <w:lang w:eastAsia="ru-RU"/>
    </w:rPr>
  </w:style>
  <w:style w:type="paragraph" w:customStyle="1" w:styleId="ConsPlusTitle">
    <w:name w:val="ConsPlusTitle"/>
    <w:rsid w:val="00DB53A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21">
    <w:name w:val="Body Text Indent 2"/>
    <w:basedOn w:val="a"/>
    <w:link w:val="22"/>
    <w:uiPriority w:val="99"/>
    <w:rsid w:val="00DB53A6"/>
    <w:pPr>
      <w:spacing w:after="120" w:line="480" w:lineRule="auto"/>
      <w:ind w:left="283"/>
    </w:pPr>
  </w:style>
  <w:style w:type="character" w:customStyle="1" w:styleId="22">
    <w:name w:val="Основной текст с отступом 2 Знак"/>
    <w:basedOn w:val="a0"/>
    <w:link w:val="21"/>
    <w:uiPriority w:val="99"/>
    <w:rsid w:val="00DB53A6"/>
    <w:rPr>
      <w:rFonts w:ascii="Times New Roman" w:eastAsia="Times New Roman" w:hAnsi="Times New Roman" w:cs="Times New Roman"/>
      <w:sz w:val="24"/>
      <w:szCs w:val="24"/>
      <w:lang w:eastAsia="ru-RU"/>
    </w:rPr>
  </w:style>
  <w:style w:type="paragraph" w:styleId="a9">
    <w:name w:val="Normal (Web)"/>
    <w:basedOn w:val="a"/>
    <w:rsid w:val="00DB53A6"/>
    <w:pPr>
      <w:spacing w:before="100" w:beforeAutospacing="1" w:after="100" w:afterAutospacing="1"/>
    </w:pPr>
  </w:style>
  <w:style w:type="paragraph" w:styleId="31">
    <w:name w:val="Body Text Indent 3"/>
    <w:basedOn w:val="a"/>
    <w:link w:val="32"/>
    <w:uiPriority w:val="99"/>
    <w:rsid w:val="00DB53A6"/>
    <w:pPr>
      <w:spacing w:after="120"/>
      <w:ind w:left="283"/>
    </w:pPr>
    <w:rPr>
      <w:sz w:val="16"/>
      <w:szCs w:val="16"/>
    </w:rPr>
  </w:style>
  <w:style w:type="character" w:customStyle="1" w:styleId="32">
    <w:name w:val="Основной текст с отступом 3 Знак"/>
    <w:basedOn w:val="a0"/>
    <w:link w:val="31"/>
    <w:uiPriority w:val="99"/>
    <w:rsid w:val="00DB53A6"/>
    <w:rPr>
      <w:rFonts w:ascii="Times New Roman" w:eastAsia="Times New Roman" w:hAnsi="Times New Roman" w:cs="Times New Roman"/>
      <w:sz w:val="16"/>
      <w:szCs w:val="16"/>
      <w:lang w:eastAsia="ru-RU"/>
    </w:rPr>
  </w:style>
  <w:style w:type="character" w:customStyle="1" w:styleId="A00">
    <w:name w:val="A0"/>
    <w:uiPriority w:val="99"/>
    <w:rsid w:val="00DB53A6"/>
    <w:rPr>
      <w:color w:val="000000"/>
      <w:sz w:val="20"/>
    </w:rPr>
  </w:style>
  <w:style w:type="table" w:styleId="aa">
    <w:name w:val="Table Grid"/>
    <w:basedOn w:val="a1"/>
    <w:uiPriority w:val="39"/>
    <w:rsid w:val="00DB53A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uiPriority w:val="99"/>
    <w:rsid w:val="00DB53A6"/>
    <w:rPr>
      <w:rFonts w:cs="Times New Roman"/>
    </w:rPr>
  </w:style>
  <w:style w:type="paragraph" w:customStyle="1" w:styleId="ac">
    <w:name w:val="Таблицы (моноширинный)"/>
    <w:basedOn w:val="a"/>
    <w:next w:val="a"/>
    <w:rsid w:val="00DB53A6"/>
    <w:pPr>
      <w:widowControl w:val="0"/>
      <w:autoSpaceDE w:val="0"/>
      <w:autoSpaceDN w:val="0"/>
      <w:adjustRightInd w:val="0"/>
      <w:jc w:val="both"/>
    </w:pPr>
    <w:rPr>
      <w:rFonts w:ascii="Courier New" w:hAnsi="Courier New" w:cs="Courier New"/>
      <w:sz w:val="20"/>
      <w:szCs w:val="20"/>
    </w:rPr>
  </w:style>
  <w:style w:type="character" w:styleId="ad">
    <w:name w:val="Hyperlink"/>
    <w:basedOn w:val="a0"/>
    <w:rsid w:val="00DB53A6"/>
    <w:rPr>
      <w:rFonts w:cs="Times New Roman"/>
      <w:color w:val="0000FF"/>
      <w:u w:val="single"/>
    </w:rPr>
  </w:style>
  <w:style w:type="character" w:styleId="ae">
    <w:name w:val="FollowedHyperlink"/>
    <w:basedOn w:val="a0"/>
    <w:rsid w:val="00DB53A6"/>
    <w:rPr>
      <w:rFonts w:cs="Times New Roman"/>
      <w:color w:val="800080"/>
      <w:u w:val="single"/>
    </w:rPr>
  </w:style>
  <w:style w:type="paragraph" w:styleId="af">
    <w:name w:val="Balloon Text"/>
    <w:basedOn w:val="a"/>
    <w:link w:val="af0"/>
    <w:uiPriority w:val="99"/>
    <w:semiHidden/>
    <w:rsid w:val="00DB53A6"/>
    <w:rPr>
      <w:rFonts w:ascii="Tahoma" w:hAnsi="Tahoma"/>
      <w:spacing w:val="-2"/>
      <w:sz w:val="16"/>
      <w:szCs w:val="16"/>
    </w:rPr>
  </w:style>
  <w:style w:type="character" w:customStyle="1" w:styleId="af0">
    <w:name w:val="Текст выноски Знак"/>
    <w:basedOn w:val="a0"/>
    <w:link w:val="af"/>
    <w:uiPriority w:val="99"/>
    <w:semiHidden/>
    <w:rsid w:val="00DB53A6"/>
    <w:rPr>
      <w:rFonts w:ascii="Tahoma" w:eastAsia="Times New Roman" w:hAnsi="Tahoma" w:cs="Times New Roman"/>
      <w:spacing w:val="-2"/>
      <w:sz w:val="16"/>
      <w:szCs w:val="16"/>
      <w:lang w:eastAsia="ru-RU"/>
    </w:rPr>
  </w:style>
  <w:style w:type="paragraph" w:styleId="af1">
    <w:name w:val="No Spacing"/>
    <w:link w:val="af2"/>
    <w:qFormat/>
    <w:rsid w:val="00DB53A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locked/>
    <w:rsid w:val="00DB53A6"/>
    <w:rPr>
      <w:sz w:val="26"/>
      <w:shd w:val="clear" w:color="auto" w:fill="FFFFFF"/>
    </w:rPr>
  </w:style>
  <w:style w:type="paragraph" w:customStyle="1" w:styleId="34">
    <w:name w:val="Заголовок №3"/>
    <w:basedOn w:val="a"/>
    <w:link w:val="33"/>
    <w:rsid w:val="00DB53A6"/>
    <w:pPr>
      <w:shd w:val="clear" w:color="auto" w:fill="FFFFFF"/>
      <w:spacing w:before="240" w:line="326" w:lineRule="exact"/>
      <w:outlineLvl w:val="2"/>
    </w:pPr>
    <w:rPr>
      <w:rFonts w:asciiTheme="minorHAnsi" w:eastAsiaTheme="minorHAnsi" w:hAnsiTheme="minorHAnsi" w:cstheme="minorBidi"/>
      <w:sz w:val="26"/>
      <w:szCs w:val="22"/>
      <w:lang w:eastAsia="en-US"/>
    </w:rPr>
  </w:style>
  <w:style w:type="character" w:customStyle="1" w:styleId="af3">
    <w:name w:val="Основной текст_"/>
    <w:link w:val="11"/>
    <w:uiPriority w:val="99"/>
    <w:locked/>
    <w:rsid w:val="00DB53A6"/>
    <w:rPr>
      <w:sz w:val="26"/>
      <w:shd w:val="clear" w:color="auto" w:fill="FFFFFF"/>
    </w:rPr>
  </w:style>
  <w:style w:type="character" w:customStyle="1" w:styleId="35">
    <w:name w:val="Основной текст (3)_"/>
    <w:link w:val="36"/>
    <w:locked/>
    <w:rsid w:val="00DB53A6"/>
    <w:rPr>
      <w:sz w:val="27"/>
      <w:shd w:val="clear" w:color="auto" w:fill="FFFFFF"/>
    </w:rPr>
  </w:style>
  <w:style w:type="character" w:customStyle="1" w:styleId="23">
    <w:name w:val="Заголовок №2_"/>
    <w:link w:val="24"/>
    <w:locked/>
    <w:rsid w:val="00DB53A6"/>
    <w:rPr>
      <w:sz w:val="26"/>
      <w:shd w:val="clear" w:color="auto" w:fill="FFFFFF"/>
    </w:rPr>
  </w:style>
  <w:style w:type="paragraph" w:customStyle="1" w:styleId="11">
    <w:name w:val="Основной текст1"/>
    <w:basedOn w:val="a"/>
    <w:link w:val="af3"/>
    <w:uiPriority w:val="99"/>
    <w:rsid w:val="00DB53A6"/>
    <w:pPr>
      <w:shd w:val="clear" w:color="auto" w:fill="FFFFFF"/>
      <w:spacing w:before="240" w:line="322" w:lineRule="exact"/>
      <w:ind w:hanging="700"/>
      <w:jc w:val="both"/>
    </w:pPr>
    <w:rPr>
      <w:rFonts w:asciiTheme="minorHAnsi" w:eastAsiaTheme="minorHAnsi" w:hAnsiTheme="minorHAnsi" w:cstheme="minorBidi"/>
      <w:sz w:val="26"/>
      <w:szCs w:val="22"/>
      <w:lang w:eastAsia="en-US"/>
    </w:rPr>
  </w:style>
  <w:style w:type="paragraph" w:customStyle="1" w:styleId="36">
    <w:name w:val="Основной текст (3)"/>
    <w:basedOn w:val="a"/>
    <w:link w:val="35"/>
    <w:rsid w:val="00DB53A6"/>
    <w:pPr>
      <w:shd w:val="clear" w:color="auto" w:fill="FFFFFF"/>
      <w:spacing w:after="240" w:line="322" w:lineRule="exact"/>
      <w:ind w:firstLine="580"/>
      <w:jc w:val="both"/>
    </w:pPr>
    <w:rPr>
      <w:rFonts w:asciiTheme="minorHAnsi" w:eastAsiaTheme="minorHAnsi" w:hAnsiTheme="minorHAnsi" w:cstheme="minorBidi"/>
      <w:sz w:val="27"/>
      <w:szCs w:val="22"/>
      <w:lang w:eastAsia="en-US"/>
    </w:rPr>
  </w:style>
  <w:style w:type="paragraph" w:customStyle="1" w:styleId="24">
    <w:name w:val="Заголовок №2"/>
    <w:basedOn w:val="a"/>
    <w:link w:val="23"/>
    <w:rsid w:val="00DB53A6"/>
    <w:pPr>
      <w:shd w:val="clear" w:color="auto" w:fill="FFFFFF"/>
      <w:spacing w:before="300" w:after="180" w:line="240" w:lineRule="atLeast"/>
      <w:outlineLvl w:val="1"/>
    </w:pPr>
    <w:rPr>
      <w:rFonts w:asciiTheme="minorHAnsi" w:eastAsiaTheme="minorHAnsi" w:hAnsiTheme="minorHAnsi" w:cstheme="minorBidi"/>
      <w:sz w:val="26"/>
      <w:szCs w:val="22"/>
      <w:lang w:eastAsia="en-US"/>
    </w:rPr>
  </w:style>
  <w:style w:type="character" w:styleId="af4">
    <w:name w:val="Subtle Emphasis"/>
    <w:basedOn w:val="a0"/>
    <w:uiPriority w:val="99"/>
    <w:qFormat/>
    <w:rsid w:val="00DB53A6"/>
    <w:rPr>
      <w:rFonts w:cs="Times New Roman"/>
      <w:i/>
      <w:color w:val="808080"/>
    </w:rPr>
  </w:style>
  <w:style w:type="character" w:customStyle="1" w:styleId="af5">
    <w:name w:val="Гипертекстовая ссылка"/>
    <w:rsid w:val="00DB53A6"/>
    <w:rPr>
      <w:b/>
      <w:color w:val="106BBE"/>
      <w:sz w:val="26"/>
    </w:rPr>
  </w:style>
  <w:style w:type="paragraph" w:customStyle="1" w:styleId="af6">
    <w:name w:val="Комментарий"/>
    <w:basedOn w:val="a"/>
    <w:next w:val="a"/>
    <w:uiPriority w:val="99"/>
    <w:rsid w:val="00DB53A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7">
    <w:name w:val="Нормальный (таблица)"/>
    <w:basedOn w:val="a"/>
    <w:next w:val="a"/>
    <w:uiPriority w:val="99"/>
    <w:rsid w:val="00DB53A6"/>
    <w:pPr>
      <w:widowControl w:val="0"/>
      <w:autoSpaceDE w:val="0"/>
      <w:autoSpaceDN w:val="0"/>
      <w:adjustRightInd w:val="0"/>
      <w:jc w:val="both"/>
    </w:pPr>
    <w:rPr>
      <w:rFonts w:ascii="Arial" w:hAnsi="Arial" w:cs="Arial"/>
    </w:rPr>
  </w:style>
  <w:style w:type="character" w:customStyle="1" w:styleId="af8">
    <w:name w:val="Цветовое выделение"/>
    <w:rsid w:val="00DB53A6"/>
    <w:rPr>
      <w:b/>
      <w:color w:val="26282F"/>
      <w:sz w:val="26"/>
    </w:rPr>
  </w:style>
  <w:style w:type="paragraph" w:customStyle="1" w:styleId="af9">
    <w:name w:val="Прижатый влево"/>
    <w:basedOn w:val="a"/>
    <w:next w:val="a"/>
    <w:uiPriority w:val="99"/>
    <w:rsid w:val="00DB53A6"/>
    <w:pPr>
      <w:widowControl w:val="0"/>
      <w:autoSpaceDE w:val="0"/>
      <w:autoSpaceDN w:val="0"/>
      <w:adjustRightInd w:val="0"/>
    </w:pPr>
    <w:rPr>
      <w:rFonts w:ascii="Arial" w:hAnsi="Arial" w:cs="Arial"/>
    </w:rPr>
  </w:style>
  <w:style w:type="character" w:customStyle="1" w:styleId="afa">
    <w:name w:val="Не вступил в силу"/>
    <w:uiPriority w:val="99"/>
    <w:rsid w:val="00DB53A6"/>
    <w:rPr>
      <w:color w:val="000000"/>
      <w:sz w:val="26"/>
      <w:shd w:val="clear" w:color="auto" w:fill="D8EDE8"/>
    </w:rPr>
  </w:style>
  <w:style w:type="paragraph" w:styleId="afb">
    <w:name w:val="Subtitle"/>
    <w:basedOn w:val="a"/>
    <w:next w:val="a"/>
    <w:link w:val="afc"/>
    <w:uiPriority w:val="99"/>
    <w:qFormat/>
    <w:rsid w:val="00DB53A6"/>
    <w:pPr>
      <w:spacing w:after="60"/>
      <w:jc w:val="center"/>
      <w:outlineLvl w:val="1"/>
    </w:pPr>
    <w:rPr>
      <w:rFonts w:ascii="Cambria" w:hAnsi="Cambria"/>
    </w:rPr>
  </w:style>
  <w:style w:type="character" w:customStyle="1" w:styleId="afc">
    <w:name w:val="Подзаголовок Знак"/>
    <w:basedOn w:val="a0"/>
    <w:link w:val="afb"/>
    <w:uiPriority w:val="99"/>
    <w:rsid w:val="00DB53A6"/>
    <w:rPr>
      <w:rFonts w:ascii="Cambria" w:eastAsia="Times New Roman" w:hAnsi="Cambria" w:cs="Times New Roman"/>
      <w:sz w:val="24"/>
      <w:szCs w:val="24"/>
      <w:lang w:eastAsia="ru-RU"/>
    </w:rPr>
  </w:style>
  <w:style w:type="paragraph" w:styleId="afd">
    <w:name w:val="List Paragraph"/>
    <w:basedOn w:val="a"/>
    <w:uiPriority w:val="1"/>
    <w:qFormat/>
    <w:rsid w:val="00DB53A6"/>
    <w:pPr>
      <w:ind w:left="708"/>
    </w:pPr>
  </w:style>
  <w:style w:type="character" w:customStyle="1" w:styleId="CourierNew">
    <w:name w:val="Основной текст + Courier New"/>
    <w:aliases w:val="9,5 pt,Колонтитул + Trebuchet MS,10"/>
    <w:rsid w:val="00DB53A6"/>
    <w:rPr>
      <w:rFonts w:ascii="Courier New" w:hAnsi="Courier New"/>
      <w:color w:val="000000"/>
      <w:spacing w:val="0"/>
      <w:w w:val="100"/>
      <w:position w:val="0"/>
      <w:sz w:val="19"/>
      <w:shd w:val="clear" w:color="auto" w:fill="FFFFFF"/>
      <w:lang w:val="ru-RU" w:eastAsia="x-none"/>
    </w:rPr>
  </w:style>
  <w:style w:type="paragraph" w:styleId="afe">
    <w:name w:val="Body Text Indent"/>
    <w:basedOn w:val="a"/>
    <w:link w:val="aff"/>
    <w:uiPriority w:val="99"/>
    <w:semiHidden/>
    <w:rsid w:val="00DB53A6"/>
    <w:pPr>
      <w:spacing w:after="120"/>
      <w:ind w:left="283"/>
    </w:pPr>
  </w:style>
  <w:style w:type="character" w:customStyle="1" w:styleId="aff">
    <w:name w:val="Основной текст с отступом Знак"/>
    <w:basedOn w:val="a0"/>
    <w:link w:val="afe"/>
    <w:uiPriority w:val="99"/>
    <w:semiHidden/>
    <w:rsid w:val="00DB53A6"/>
    <w:rPr>
      <w:rFonts w:ascii="Times New Roman" w:eastAsia="Times New Roman" w:hAnsi="Times New Roman" w:cs="Times New Roman"/>
      <w:sz w:val="24"/>
      <w:szCs w:val="24"/>
      <w:lang w:eastAsia="ru-RU"/>
    </w:rPr>
  </w:style>
  <w:style w:type="paragraph" w:styleId="37">
    <w:name w:val="List 3"/>
    <w:basedOn w:val="a"/>
    <w:uiPriority w:val="99"/>
    <w:rsid w:val="00DB53A6"/>
    <w:pPr>
      <w:ind w:left="849" w:hanging="283"/>
    </w:pPr>
  </w:style>
  <w:style w:type="paragraph" w:styleId="aff0">
    <w:name w:val="List"/>
    <w:basedOn w:val="a"/>
    <w:uiPriority w:val="99"/>
    <w:rsid w:val="00DB53A6"/>
    <w:pPr>
      <w:ind w:left="283" w:hanging="283"/>
    </w:pPr>
  </w:style>
  <w:style w:type="paragraph" w:styleId="25">
    <w:name w:val="List 2"/>
    <w:basedOn w:val="a"/>
    <w:uiPriority w:val="99"/>
    <w:rsid w:val="00DB53A6"/>
    <w:pPr>
      <w:ind w:left="566" w:hanging="283"/>
    </w:pPr>
  </w:style>
  <w:style w:type="paragraph" w:styleId="aff1">
    <w:name w:val="Plain Text"/>
    <w:basedOn w:val="a"/>
    <w:link w:val="aff2"/>
    <w:uiPriority w:val="99"/>
    <w:rsid w:val="00DB53A6"/>
    <w:rPr>
      <w:rFonts w:ascii="Courier New" w:hAnsi="Courier New"/>
      <w:sz w:val="20"/>
      <w:szCs w:val="20"/>
    </w:rPr>
  </w:style>
  <w:style w:type="character" w:customStyle="1" w:styleId="aff2">
    <w:name w:val="Текст Знак"/>
    <w:basedOn w:val="a0"/>
    <w:link w:val="aff1"/>
    <w:uiPriority w:val="99"/>
    <w:rsid w:val="00DB53A6"/>
    <w:rPr>
      <w:rFonts w:ascii="Courier New" w:eastAsia="Times New Roman" w:hAnsi="Courier New" w:cs="Times New Roman"/>
      <w:sz w:val="20"/>
      <w:szCs w:val="20"/>
      <w:lang w:eastAsia="ru-RU"/>
    </w:rPr>
  </w:style>
  <w:style w:type="paragraph" w:styleId="5">
    <w:name w:val="List 5"/>
    <w:basedOn w:val="a"/>
    <w:uiPriority w:val="99"/>
    <w:rsid w:val="00DB53A6"/>
    <w:pPr>
      <w:ind w:left="1415" w:hanging="283"/>
    </w:pPr>
  </w:style>
  <w:style w:type="paragraph" w:customStyle="1" w:styleId="12">
    <w:name w:val="Цитата1"/>
    <w:basedOn w:val="a"/>
    <w:uiPriority w:val="99"/>
    <w:rsid w:val="00DB53A6"/>
    <w:pPr>
      <w:widowControl w:val="0"/>
      <w:shd w:val="clear" w:color="auto" w:fill="FFFFFF"/>
      <w:ind w:left="1075" w:right="922"/>
      <w:jc w:val="center"/>
    </w:pPr>
    <w:rPr>
      <w:b/>
      <w:sz w:val="28"/>
      <w:szCs w:val="20"/>
    </w:rPr>
  </w:style>
  <w:style w:type="paragraph" w:styleId="4">
    <w:name w:val="List 4"/>
    <w:basedOn w:val="a"/>
    <w:uiPriority w:val="99"/>
    <w:semiHidden/>
    <w:rsid w:val="00DB53A6"/>
    <w:pPr>
      <w:ind w:left="1132" w:hanging="283"/>
      <w:contextualSpacing/>
    </w:pPr>
  </w:style>
  <w:style w:type="paragraph" w:styleId="38">
    <w:name w:val="List Continue 3"/>
    <w:basedOn w:val="a"/>
    <w:uiPriority w:val="99"/>
    <w:rsid w:val="00DB53A6"/>
    <w:pPr>
      <w:spacing w:after="120"/>
      <w:ind w:left="849"/>
      <w:contextualSpacing/>
    </w:pPr>
  </w:style>
  <w:style w:type="character" w:styleId="aff3">
    <w:name w:val="footnote reference"/>
    <w:basedOn w:val="a0"/>
    <w:uiPriority w:val="99"/>
    <w:semiHidden/>
    <w:rsid w:val="00DB53A6"/>
    <w:rPr>
      <w:rFonts w:cs="Times New Roman"/>
      <w:vertAlign w:val="superscript"/>
    </w:rPr>
  </w:style>
  <w:style w:type="paragraph" w:customStyle="1" w:styleId="310">
    <w:name w:val="Основной текст с отступом 31"/>
    <w:basedOn w:val="a"/>
    <w:uiPriority w:val="99"/>
    <w:rsid w:val="00DB53A6"/>
    <w:pPr>
      <w:widowControl w:val="0"/>
      <w:suppressAutoHyphens/>
      <w:autoSpaceDE w:val="0"/>
      <w:ind w:firstLine="550"/>
      <w:jc w:val="both"/>
    </w:pPr>
    <w:rPr>
      <w:rFonts w:ascii="Arial" w:eastAsia="SimSun" w:hAnsi="Arial" w:cs="Mangal"/>
      <w:kern w:val="1"/>
      <w:sz w:val="28"/>
      <w:lang w:eastAsia="hi-IN" w:bidi="hi-IN"/>
    </w:rPr>
  </w:style>
  <w:style w:type="paragraph" w:styleId="aff4">
    <w:name w:val="Title"/>
    <w:basedOn w:val="a"/>
    <w:next w:val="aff5"/>
    <w:link w:val="aff6"/>
    <w:uiPriority w:val="99"/>
    <w:qFormat/>
    <w:rsid w:val="00DB53A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6">
    <w:name w:val="Название Знак"/>
    <w:basedOn w:val="a0"/>
    <w:link w:val="aff4"/>
    <w:uiPriority w:val="99"/>
    <w:rsid w:val="00DB53A6"/>
    <w:rPr>
      <w:rFonts w:ascii="Arial" w:eastAsia="Microsoft YaHei" w:hAnsi="Arial" w:cs="Mangal"/>
      <w:kern w:val="1"/>
      <w:sz w:val="28"/>
      <w:szCs w:val="28"/>
      <w:lang w:eastAsia="hi-IN" w:bidi="hi-IN"/>
    </w:rPr>
  </w:style>
  <w:style w:type="paragraph" w:styleId="aff5">
    <w:name w:val="Body Text"/>
    <w:basedOn w:val="a"/>
    <w:link w:val="aff7"/>
    <w:uiPriority w:val="99"/>
    <w:semiHidden/>
    <w:rsid w:val="00DB53A6"/>
    <w:pPr>
      <w:spacing w:after="120"/>
    </w:pPr>
  </w:style>
  <w:style w:type="character" w:customStyle="1" w:styleId="aff7">
    <w:name w:val="Основной текст Знак"/>
    <w:basedOn w:val="a0"/>
    <w:link w:val="aff5"/>
    <w:uiPriority w:val="99"/>
    <w:semiHidden/>
    <w:rsid w:val="00DB53A6"/>
    <w:rPr>
      <w:rFonts w:ascii="Times New Roman" w:eastAsia="Times New Roman" w:hAnsi="Times New Roman" w:cs="Times New Roman"/>
      <w:sz w:val="24"/>
      <w:szCs w:val="24"/>
      <w:lang w:eastAsia="ru-RU"/>
    </w:rPr>
  </w:style>
  <w:style w:type="paragraph" w:customStyle="1" w:styleId="ConsPlusNormal">
    <w:name w:val="ConsPlusNormal"/>
    <w:rsid w:val="00DB53A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
    <w:uiPriority w:val="99"/>
    <w:rsid w:val="00DB53A6"/>
    <w:pPr>
      <w:widowControl w:val="0"/>
      <w:suppressAutoHyphens/>
      <w:spacing w:after="160" w:line="240" w:lineRule="exact"/>
    </w:pPr>
    <w:rPr>
      <w:rFonts w:ascii="Verdana" w:hAnsi="Verdana"/>
      <w:kern w:val="2"/>
      <w:sz w:val="20"/>
      <w:szCs w:val="20"/>
      <w:lang w:val="en-US" w:eastAsia="en-US"/>
    </w:rPr>
  </w:style>
  <w:style w:type="paragraph" w:styleId="aff9">
    <w:name w:val="endnote text"/>
    <w:basedOn w:val="a"/>
    <w:link w:val="affa"/>
    <w:uiPriority w:val="99"/>
    <w:semiHidden/>
    <w:rsid w:val="00DB53A6"/>
    <w:rPr>
      <w:sz w:val="20"/>
      <w:szCs w:val="20"/>
    </w:rPr>
  </w:style>
  <w:style w:type="character" w:customStyle="1" w:styleId="affa">
    <w:name w:val="Текст концевой сноски Знак"/>
    <w:basedOn w:val="a0"/>
    <w:link w:val="aff9"/>
    <w:uiPriority w:val="99"/>
    <w:semiHidden/>
    <w:rsid w:val="00DB53A6"/>
    <w:rPr>
      <w:rFonts w:ascii="Times New Roman" w:eastAsia="Times New Roman" w:hAnsi="Times New Roman" w:cs="Times New Roman"/>
      <w:sz w:val="20"/>
      <w:szCs w:val="20"/>
      <w:lang w:eastAsia="ru-RU"/>
    </w:rPr>
  </w:style>
  <w:style w:type="character" w:styleId="affb">
    <w:name w:val="endnote reference"/>
    <w:basedOn w:val="a0"/>
    <w:uiPriority w:val="99"/>
    <w:semiHidden/>
    <w:rsid w:val="00DB53A6"/>
    <w:rPr>
      <w:rFonts w:cs="Times New Roman"/>
      <w:vertAlign w:val="superscript"/>
    </w:rPr>
  </w:style>
  <w:style w:type="paragraph" w:styleId="affc">
    <w:name w:val="Document Map"/>
    <w:basedOn w:val="a"/>
    <w:link w:val="affd"/>
    <w:uiPriority w:val="99"/>
    <w:semiHidden/>
    <w:rsid w:val="00DB53A6"/>
    <w:rPr>
      <w:rFonts w:ascii="Tahoma" w:hAnsi="Tahoma"/>
      <w:sz w:val="16"/>
      <w:szCs w:val="16"/>
    </w:rPr>
  </w:style>
  <w:style w:type="character" w:customStyle="1" w:styleId="affd">
    <w:name w:val="Схема документа Знак"/>
    <w:basedOn w:val="a0"/>
    <w:link w:val="affc"/>
    <w:uiPriority w:val="99"/>
    <w:semiHidden/>
    <w:rsid w:val="00DB53A6"/>
    <w:rPr>
      <w:rFonts w:ascii="Tahoma" w:eastAsia="Times New Roman" w:hAnsi="Tahoma" w:cs="Times New Roman"/>
      <w:sz w:val="16"/>
      <w:szCs w:val="16"/>
      <w:lang w:eastAsia="ru-RU"/>
    </w:rPr>
  </w:style>
  <w:style w:type="paragraph" w:customStyle="1" w:styleId="Default">
    <w:name w:val="Default"/>
    <w:rsid w:val="00DB53A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basedOn w:val="a0"/>
    <w:uiPriority w:val="99"/>
    <w:semiHidden/>
    <w:rsid w:val="00DB53A6"/>
    <w:rPr>
      <w:rFonts w:cs="Times New Roman"/>
      <w:sz w:val="16"/>
    </w:rPr>
  </w:style>
  <w:style w:type="paragraph" w:styleId="afff">
    <w:name w:val="annotation text"/>
    <w:basedOn w:val="a"/>
    <w:link w:val="afff0"/>
    <w:uiPriority w:val="99"/>
    <w:semiHidden/>
    <w:rsid w:val="00DB53A6"/>
    <w:rPr>
      <w:sz w:val="20"/>
      <w:szCs w:val="20"/>
    </w:rPr>
  </w:style>
  <w:style w:type="character" w:customStyle="1" w:styleId="afff0">
    <w:name w:val="Текст примечания Знак"/>
    <w:basedOn w:val="a0"/>
    <w:link w:val="afff"/>
    <w:uiPriority w:val="99"/>
    <w:semiHidden/>
    <w:rsid w:val="00DB53A6"/>
    <w:rPr>
      <w:rFonts w:ascii="Times New Roman" w:eastAsia="Times New Roman" w:hAnsi="Times New Roman" w:cs="Times New Roman"/>
      <w:sz w:val="20"/>
      <w:szCs w:val="20"/>
      <w:lang w:eastAsia="ru-RU"/>
    </w:rPr>
  </w:style>
  <w:style w:type="character" w:customStyle="1" w:styleId="af2">
    <w:name w:val="Без интервала Знак"/>
    <w:link w:val="af1"/>
    <w:uiPriority w:val="99"/>
    <w:locked/>
    <w:rsid w:val="00DB53A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DB53A6"/>
    <w:pPr>
      <w:spacing w:line="241" w:lineRule="atLeast"/>
    </w:pPr>
    <w:rPr>
      <w:color w:val="auto"/>
    </w:rPr>
  </w:style>
  <w:style w:type="paragraph" w:customStyle="1" w:styleId="Pa15">
    <w:name w:val="Pa15"/>
    <w:basedOn w:val="Default"/>
    <w:next w:val="Default"/>
    <w:uiPriority w:val="99"/>
    <w:rsid w:val="00DB53A6"/>
    <w:pPr>
      <w:spacing w:line="241" w:lineRule="atLeast"/>
    </w:pPr>
    <w:rPr>
      <w:color w:val="auto"/>
    </w:rPr>
  </w:style>
  <w:style w:type="character" w:customStyle="1" w:styleId="A10">
    <w:name w:val="A1"/>
    <w:uiPriority w:val="99"/>
    <w:rsid w:val="00DB53A6"/>
    <w:rPr>
      <w:b/>
      <w:color w:val="000000"/>
      <w:sz w:val="20"/>
    </w:rPr>
  </w:style>
  <w:style w:type="character" w:customStyle="1" w:styleId="A70">
    <w:name w:val="A7"/>
    <w:uiPriority w:val="99"/>
    <w:rsid w:val="00DB53A6"/>
    <w:rPr>
      <w:color w:val="000000"/>
      <w:sz w:val="20"/>
      <w:u w:val="single"/>
    </w:rPr>
  </w:style>
  <w:style w:type="paragraph" w:customStyle="1" w:styleId="Pa16">
    <w:name w:val="Pa16"/>
    <w:basedOn w:val="Default"/>
    <w:next w:val="Default"/>
    <w:uiPriority w:val="99"/>
    <w:rsid w:val="00DB53A6"/>
    <w:pPr>
      <w:spacing w:line="201" w:lineRule="atLeast"/>
    </w:pPr>
    <w:rPr>
      <w:color w:val="auto"/>
    </w:rPr>
  </w:style>
  <w:style w:type="paragraph" w:customStyle="1" w:styleId="Pa6">
    <w:name w:val="Pa6"/>
    <w:basedOn w:val="Default"/>
    <w:next w:val="Default"/>
    <w:uiPriority w:val="99"/>
    <w:rsid w:val="00DB53A6"/>
    <w:pPr>
      <w:spacing w:line="201" w:lineRule="atLeast"/>
    </w:pPr>
    <w:rPr>
      <w:color w:val="auto"/>
    </w:rPr>
  </w:style>
  <w:style w:type="paragraph" w:styleId="afff1">
    <w:name w:val="annotation subject"/>
    <w:basedOn w:val="afff"/>
    <w:next w:val="afff"/>
    <w:link w:val="afff2"/>
    <w:uiPriority w:val="99"/>
    <w:semiHidden/>
    <w:rsid w:val="00DB53A6"/>
    <w:rPr>
      <w:b/>
      <w:bCs/>
    </w:rPr>
  </w:style>
  <w:style w:type="character" w:customStyle="1" w:styleId="afff2">
    <w:name w:val="Тема примечания Знак"/>
    <w:basedOn w:val="afff0"/>
    <w:link w:val="afff1"/>
    <w:uiPriority w:val="99"/>
    <w:semiHidden/>
    <w:rsid w:val="00DB53A6"/>
    <w:rPr>
      <w:rFonts w:ascii="Times New Roman" w:eastAsia="Times New Roman" w:hAnsi="Times New Roman" w:cs="Times New Roman"/>
      <w:b/>
      <w:bCs/>
      <w:sz w:val="20"/>
      <w:szCs w:val="20"/>
      <w:lang w:eastAsia="ru-RU"/>
    </w:rPr>
  </w:style>
  <w:style w:type="paragraph" w:styleId="HTML">
    <w:name w:val="HTML Preformatted"/>
    <w:basedOn w:val="a"/>
    <w:link w:val="HTML0"/>
    <w:rsid w:val="00DB53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rsid w:val="00DB53A6"/>
    <w:rPr>
      <w:rFonts w:ascii="Courier New" w:eastAsia="Times New Roman" w:hAnsi="Courier New" w:cs="Times New Roman"/>
      <w:sz w:val="20"/>
      <w:szCs w:val="20"/>
      <w:lang w:eastAsia="ru-RU"/>
    </w:rPr>
  </w:style>
  <w:style w:type="character" w:styleId="afff3">
    <w:name w:val="Emphasis"/>
    <w:basedOn w:val="a0"/>
    <w:uiPriority w:val="99"/>
    <w:qFormat/>
    <w:rsid w:val="00DB53A6"/>
    <w:rPr>
      <w:rFonts w:cs="Times New Roman"/>
      <w:i/>
    </w:rPr>
  </w:style>
  <w:style w:type="paragraph" w:customStyle="1" w:styleId="formattext">
    <w:name w:val="formattext"/>
    <w:basedOn w:val="a"/>
    <w:uiPriority w:val="99"/>
    <w:rsid w:val="00DB53A6"/>
    <w:pPr>
      <w:spacing w:before="100" w:beforeAutospacing="1" w:after="100" w:afterAutospacing="1"/>
    </w:pPr>
  </w:style>
  <w:style w:type="paragraph" w:styleId="afff4">
    <w:name w:val="Revision"/>
    <w:hidden/>
    <w:uiPriority w:val="99"/>
    <w:semiHidden/>
    <w:rsid w:val="00DB53A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DB53A6"/>
    <w:pPr>
      <w:spacing w:before="100" w:beforeAutospacing="1" w:after="100" w:afterAutospacing="1"/>
    </w:pPr>
  </w:style>
  <w:style w:type="character" w:customStyle="1" w:styleId="afff5">
    <w:name w:val="Колонтитул_"/>
    <w:link w:val="13"/>
    <w:locked/>
    <w:rsid w:val="003415D9"/>
    <w:rPr>
      <w:rFonts w:ascii="Courier New" w:eastAsia="Times New Roman" w:hAnsi="Courier New" w:cs="Courier New"/>
      <w:sz w:val="9"/>
      <w:szCs w:val="9"/>
      <w:shd w:val="clear" w:color="auto" w:fill="FFFFFF"/>
    </w:rPr>
  </w:style>
  <w:style w:type="character" w:customStyle="1" w:styleId="afff6">
    <w:name w:val="Колонтитул"/>
    <w:rsid w:val="003415D9"/>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3415D9"/>
    <w:rPr>
      <w:rFonts w:ascii="Times New Roman" w:hAnsi="Times New Roman" w:cs="Times New Roman"/>
      <w:sz w:val="30"/>
      <w:szCs w:val="30"/>
      <w:u w:val="none"/>
    </w:rPr>
  </w:style>
  <w:style w:type="character" w:customStyle="1" w:styleId="2Exact">
    <w:name w:val="Подпись к картинке (2) Exact"/>
    <w:link w:val="26"/>
    <w:locked/>
    <w:rsid w:val="003415D9"/>
    <w:rPr>
      <w:rFonts w:ascii="Times New Roman" w:hAnsi="Times New Roman" w:cs="Times New Roman"/>
      <w:b/>
      <w:bCs/>
      <w:sz w:val="28"/>
      <w:szCs w:val="28"/>
      <w:shd w:val="clear" w:color="auto" w:fill="FFFFFF"/>
    </w:rPr>
  </w:style>
  <w:style w:type="character" w:customStyle="1" w:styleId="Exact">
    <w:name w:val="Подпись к картинке Exact"/>
    <w:link w:val="afff7"/>
    <w:locked/>
    <w:rsid w:val="003415D9"/>
    <w:rPr>
      <w:rFonts w:ascii="Times New Roman" w:hAnsi="Times New Roman" w:cs="Times New Roman"/>
      <w:sz w:val="30"/>
      <w:szCs w:val="30"/>
      <w:shd w:val="clear" w:color="auto" w:fill="FFFFFF"/>
    </w:rPr>
  </w:style>
  <w:style w:type="character" w:customStyle="1" w:styleId="14">
    <w:name w:val="Заголовок №1_"/>
    <w:link w:val="15"/>
    <w:locked/>
    <w:rsid w:val="003415D9"/>
    <w:rPr>
      <w:rFonts w:ascii="Times New Roman" w:hAnsi="Times New Roman" w:cs="Times New Roman"/>
      <w:b/>
      <w:bCs/>
      <w:sz w:val="86"/>
      <w:szCs w:val="86"/>
      <w:shd w:val="clear" w:color="auto" w:fill="FFFFFF"/>
    </w:rPr>
  </w:style>
  <w:style w:type="character" w:customStyle="1" w:styleId="40">
    <w:name w:val="Основной текст (4)"/>
    <w:rsid w:val="003415D9"/>
    <w:rPr>
      <w:rFonts w:ascii="Century Gothic" w:eastAsia="Times New Roman" w:hAnsi="Century Gothic" w:cs="Century Gothic"/>
      <w:sz w:val="26"/>
      <w:szCs w:val="26"/>
      <w:u w:val="none"/>
    </w:rPr>
  </w:style>
  <w:style w:type="character" w:customStyle="1" w:styleId="50">
    <w:name w:val="Основной текст (5)_"/>
    <w:link w:val="51"/>
    <w:locked/>
    <w:rsid w:val="003415D9"/>
    <w:rPr>
      <w:rFonts w:ascii="Times New Roman" w:hAnsi="Times New Roman" w:cs="Times New Roman"/>
      <w:b/>
      <w:bCs/>
      <w:sz w:val="28"/>
      <w:szCs w:val="28"/>
      <w:shd w:val="clear" w:color="auto" w:fill="FFFFFF"/>
    </w:rPr>
  </w:style>
  <w:style w:type="character" w:customStyle="1" w:styleId="27">
    <w:name w:val="Основной текст (2)_"/>
    <w:link w:val="28"/>
    <w:locked/>
    <w:rsid w:val="003415D9"/>
    <w:rPr>
      <w:rFonts w:ascii="Times New Roman" w:hAnsi="Times New Roman" w:cs="Times New Roman"/>
      <w:shd w:val="clear" w:color="auto" w:fill="FFFFFF"/>
    </w:rPr>
  </w:style>
  <w:style w:type="paragraph" w:customStyle="1" w:styleId="13">
    <w:name w:val="Колонтитул1"/>
    <w:basedOn w:val="a"/>
    <w:link w:val="afff5"/>
    <w:rsid w:val="003415D9"/>
    <w:pPr>
      <w:widowControl w:val="0"/>
      <w:shd w:val="clear" w:color="auto" w:fill="FFFFFF"/>
      <w:spacing w:line="240" w:lineRule="atLeast"/>
    </w:pPr>
    <w:rPr>
      <w:rFonts w:ascii="Courier New" w:hAnsi="Courier New" w:cs="Courier New"/>
      <w:sz w:val="9"/>
      <w:szCs w:val="9"/>
      <w:lang w:eastAsia="en-US"/>
    </w:rPr>
  </w:style>
  <w:style w:type="paragraph" w:customStyle="1" w:styleId="26">
    <w:name w:val="Подпись к картинке (2)"/>
    <w:basedOn w:val="a"/>
    <w:link w:val="2Exact"/>
    <w:rsid w:val="003415D9"/>
    <w:pPr>
      <w:widowControl w:val="0"/>
      <w:shd w:val="clear" w:color="auto" w:fill="FFFFFF"/>
      <w:spacing w:line="240" w:lineRule="atLeast"/>
    </w:pPr>
    <w:rPr>
      <w:rFonts w:eastAsiaTheme="minorHAnsi"/>
      <w:b/>
      <w:bCs/>
      <w:sz w:val="28"/>
      <w:szCs w:val="28"/>
      <w:lang w:eastAsia="en-US"/>
    </w:rPr>
  </w:style>
  <w:style w:type="paragraph" w:customStyle="1" w:styleId="afff7">
    <w:name w:val="Подпись к картинке"/>
    <w:basedOn w:val="a"/>
    <w:link w:val="Exact"/>
    <w:rsid w:val="003415D9"/>
    <w:pPr>
      <w:widowControl w:val="0"/>
      <w:shd w:val="clear" w:color="auto" w:fill="FFFFFF"/>
      <w:spacing w:line="240" w:lineRule="atLeast"/>
    </w:pPr>
    <w:rPr>
      <w:rFonts w:eastAsiaTheme="minorHAnsi"/>
      <w:sz w:val="30"/>
      <w:szCs w:val="30"/>
      <w:lang w:eastAsia="en-US"/>
    </w:rPr>
  </w:style>
  <w:style w:type="paragraph" w:customStyle="1" w:styleId="15">
    <w:name w:val="Заголовок №1"/>
    <w:basedOn w:val="a"/>
    <w:link w:val="14"/>
    <w:rsid w:val="003415D9"/>
    <w:pPr>
      <w:widowControl w:val="0"/>
      <w:shd w:val="clear" w:color="auto" w:fill="FFFFFF"/>
      <w:spacing w:after="240" w:line="240" w:lineRule="atLeast"/>
      <w:jc w:val="center"/>
      <w:outlineLvl w:val="0"/>
    </w:pPr>
    <w:rPr>
      <w:rFonts w:eastAsiaTheme="minorHAnsi"/>
      <w:b/>
      <w:bCs/>
      <w:sz w:val="86"/>
      <w:szCs w:val="86"/>
      <w:lang w:eastAsia="en-US"/>
    </w:rPr>
  </w:style>
  <w:style w:type="paragraph" w:customStyle="1" w:styleId="51">
    <w:name w:val="Основной текст (5)"/>
    <w:basedOn w:val="a"/>
    <w:link w:val="50"/>
    <w:rsid w:val="003415D9"/>
    <w:pPr>
      <w:widowControl w:val="0"/>
      <w:shd w:val="clear" w:color="auto" w:fill="FFFFFF"/>
      <w:spacing w:line="240" w:lineRule="atLeast"/>
      <w:jc w:val="right"/>
    </w:pPr>
    <w:rPr>
      <w:rFonts w:eastAsiaTheme="minorHAnsi"/>
      <w:b/>
      <w:bCs/>
      <w:sz w:val="28"/>
      <w:szCs w:val="28"/>
      <w:lang w:eastAsia="en-US"/>
    </w:rPr>
  </w:style>
  <w:style w:type="paragraph" w:customStyle="1" w:styleId="28">
    <w:name w:val="Основной текст (2)"/>
    <w:basedOn w:val="a"/>
    <w:link w:val="27"/>
    <w:rsid w:val="003415D9"/>
    <w:pPr>
      <w:widowControl w:val="0"/>
      <w:shd w:val="clear" w:color="auto" w:fill="FFFFFF"/>
      <w:spacing w:before="180" w:line="274" w:lineRule="exact"/>
      <w:ind w:hanging="480"/>
      <w:jc w:val="both"/>
    </w:pPr>
    <w:rPr>
      <w:rFonts w:eastAsiaTheme="minorHAnsi"/>
      <w:sz w:val="22"/>
      <w:szCs w:val="22"/>
      <w:lang w:eastAsia="en-US"/>
    </w:rPr>
  </w:style>
  <w:style w:type="paragraph" w:customStyle="1" w:styleId="16">
    <w:name w:val="Абзац списка1"/>
    <w:basedOn w:val="a"/>
    <w:rsid w:val="003415D9"/>
    <w:pPr>
      <w:widowControl w:val="0"/>
      <w:ind w:left="720"/>
      <w:contextualSpacing/>
    </w:pPr>
    <w:rPr>
      <w:rFonts w:ascii="Arial Unicode MS" w:hAnsi="Arial Unicode MS" w:cs="Arial Unicode MS"/>
      <w:color w:val="000000"/>
    </w:rPr>
  </w:style>
  <w:style w:type="character" w:customStyle="1" w:styleId="blk">
    <w:name w:val="blk"/>
    <w:basedOn w:val="a0"/>
    <w:rsid w:val="003415D9"/>
  </w:style>
  <w:style w:type="character" w:styleId="afff8">
    <w:name w:val="Strong"/>
    <w:qFormat/>
    <w:rsid w:val="003415D9"/>
    <w:rPr>
      <w:b/>
      <w:bCs/>
    </w:rPr>
  </w:style>
  <w:style w:type="paragraph" w:customStyle="1" w:styleId="17">
    <w:name w:val="Абзац списка1"/>
    <w:basedOn w:val="a"/>
    <w:rsid w:val="003415D9"/>
    <w:pPr>
      <w:ind w:firstLine="927"/>
      <w:contextualSpacing/>
      <w:jc w:val="both"/>
    </w:pPr>
    <w:rPr>
      <w:sz w:val="28"/>
      <w:szCs w:val="28"/>
    </w:rPr>
  </w:style>
  <w:style w:type="paragraph" w:customStyle="1" w:styleId="Style2">
    <w:name w:val="Style2"/>
    <w:basedOn w:val="a"/>
    <w:rsid w:val="003415D9"/>
    <w:pPr>
      <w:widowControl w:val="0"/>
      <w:autoSpaceDE w:val="0"/>
      <w:autoSpaceDN w:val="0"/>
      <w:adjustRightInd w:val="0"/>
      <w:spacing w:line="324" w:lineRule="exact"/>
      <w:jc w:val="both"/>
    </w:pPr>
    <w:rPr>
      <w:rFonts w:eastAsia="Batang"/>
      <w:lang w:eastAsia="ko-KR"/>
    </w:rPr>
  </w:style>
  <w:style w:type="paragraph" w:customStyle="1" w:styleId="29">
    <w:name w:val="Абзац списка2"/>
    <w:basedOn w:val="a"/>
    <w:rsid w:val="003415D9"/>
    <w:pPr>
      <w:ind w:firstLine="927"/>
      <w:contextualSpacing/>
      <w:jc w:val="both"/>
    </w:pPr>
    <w:rPr>
      <w:sz w:val="28"/>
      <w:szCs w:val="28"/>
    </w:rPr>
  </w:style>
  <w:style w:type="paragraph" w:customStyle="1" w:styleId="39">
    <w:name w:val="Абзац списка3"/>
    <w:basedOn w:val="a"/>
    <w:rsid w:val="003415D9"/>
    <w:pPr>
      <w:spacing w:after="200" w:line="276" w:lineRule="auto"/>
      <w:ind w:left="720"/>
      <w:contextualSpacing/>
    </w:pPr>
    <w:rPr>
      <w:rFonts w:ascii="Calibri" w:hAnsi="Calibri"/>
      <w:sz w:val="22"/>
      <w:szCs w:val="22"/>
      <w:lang w:eastAsia="en-US"/>
    </w:rPr>
  </w:style>
  <w:style w:type="character" w:customStyle="1" w:styleId="FontStyle11">
    <w:name w:val="Font Style11"/>
    <w:basedOn w:val="a0"/>
    <w:rsid w:val="003415D9"/>
    <w:rPr>
      <w:rFonts w:ascii="Times New Roman" w:hAnsi="Times New Roman" w:cs="Times New Roman" w:hint="default"/>
      <w:sz w:val="26"/>
      <w:szCs w:val="26"/>
    </w:rPr>
  </w:style>
  <w:style w:type="character" w:customStyle="1" w:styleId="18">
    <w:name w:val="Слабое выделение1"/>
    <w:basedOn w:val="a0"/>
    <w:rsid w:val="003415D9"/>
    <w:rPr>
      <w:rFonts w:ascii="Times New Roman" w:hAnsi="Times New Roman" w:cs="Times New Roman" w:hint="default"/>
      <w:i/>
      <w:iCs/>
      <w:color w:val="808080"/>
    </w:rPr>
  </w:style>
  <w:style w:type="paragraph" w:customStyle="1" w:styleId="19">
    <w:name w:val="Обычный1"/>
    <w:rsid w:val="00971ED5"/>
    <w:pPr>
      <w:widowControl w:val="0"/>
      <w:spacing w:after="0" w:line="240" w:lineRule="auto"/>
    </w:pPr>
    <w:rPr>
      <w:rFonts w:ascii="Times New Roman" w:eastAsia="Times New Roman" w:hAnsi="Times New Roman" w:cs="Times New Roman"/>
      <w:sz w:val="18"/>
      <w:szCs w:val="20"/>
      <w:lang w:eastAsia="ru-RU"/>
    </w:rPr>
  </w:style>
  <w:style w:type="table" w:customStyle="1" w:styleId="3a">
    <w:name w:val="Сетка таблицы3"/>
    <w:basedOn w:val="a1"/>
    <w:next w:val="aa"/>
    <w:uiPriority w:val="59"/>
    <w:rsid w:val="004E2F97"/>
    <w:pPr>
      <w:spacing w:after="0" w:line="240" w:lineRule="auto"/>
      <w:jc w:val="both"/>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1">
    <w:name w:val="s_1"/>
    <w:basedOn w:val="a"/>
    <w:rsid w:val="00E5304F"/>
    <w:pPr>
      <w:spacing w:before="100" w:beforeAutospacing="1" w:after="100" w:afterAutospacing="1"/>
    </w:pPr>
  </w:style>
  <w:style w:type="paragraph" w:customStyle="1" w:styleId="formattexttopleveltext">
    <w:name w:val="formattext topleveltext"/>
    <w:basedOn w:val="a"/>
    <w:rsid w:val="00E5304F"/>
    <w:pPr>
      <w:spacing w:before="100" w:beforeAutospacing="1" w:after="100" w:afterAutospacing="1"/>
    </w:pPr>
  </w:style>
  <w:style w:type="character" w:customStyle="1" w:styleId="20">
    <w:name w:val="Заголовок 2 Знак"/>
    <w:basedOn w:val="a0"/>
    <w:link w:val="2"/>
    <w:uiPriority w:val="9"/>
    <w:semiHidden/>
    <w:rsid w:val="00E5304F"/>
    <w:rPr>
      <w:rFonts w:asciiTheme="majorHAnsi" w:eastAsiaTheme="majorEastAsia" w:hAnsiTheme="majorHAnsi" w:cstheme="majorBidi"/>
      <w:color w:val="2E74B5" w:themeColor="accent1" w:themeShade="BF"/>
      <w:sz w:val="26"/>
      <w:szCs w:val="26"/>
      <w:lang w:eastAsia="ru-RU"/>
    </w:rPr>
  </w:style>
  <w:style w:type="paragraph" w:customStyle="1" w:styleId="dt-p">
    <w:name w:val="dt-p"/>
    <w:basedOn w:val="a"/>
    <w:rsid w:val="00E5304F"/>
    <w:pPr>
      <w:spacing w:before="100" w:beforeAutospacing="1" w:after="100" w:afterAutospacing="1"/>
    </w:pPr>
  </w:style>
  <w:style w:type="character" w:customStyle="1" w:styleId="dt-m">
    <w:name w:val="dt-m"/>
    <w:basedOn w:val="a0"/>
    <w:rsid w:val="00E5304F"/>
  </w:style>
  <w:style w:type="character" w:customStyle="1" w:styleId="1a">
    <w:name w:val="Текст выноски Знак1"/>
    <w:basedOn w:val="a0"/>
    <w:uiPriority w:val="99"/>
    <w:semiHidden/>
    <w:rsid w:val="00F43275"/>
    <w:rPr>
      <w:rFonts w:ascii="Segoe UI" w:eastAsiaTheme="minorEastAsia" w:hAnsi="Segoe UI" w:cs="Segoe UI"/>
      <w:sz w:val="18"/>
      <w:szCs w:val="18"/>
      <w:lang w:eastAsia="ru-RU"/>
    </w:rPr>
  </w:style>
  <w:style w:type="numbering" w:customStyle="1" w:styleId="1b">
    <w:name w:val="Нет списка1"/>
    <w:next w:val="a2"/>
    <w:uiPriority w:val="99"/>
    <w:semiHidden/>
    <w:unhideWhenUsed/>
    <w:rsid w:val="00F43275"/>
  </w:style>
  <w:style w:type="paragraph" w:customStyle="1" w:styleId="210">
    <w:name w:val="Основной текст (2)1"/>
    <w:basedOn w:val="a"/>
    <w:rsid w:val="00F43275"/>
    <w:pPr>
      <w:widowControl w:val="0"/>
      <w:shd w:val="clear" w:color="auto" w:fill="FFFFFF"/>
      <w:spacing w:before="360" w:after="240" w:line="317" w:lineRule="exact"/>
      <w:ind w:hanging="360"/>
      <w:jc w:val="both"/>
    </w:pPr>
    <w:rPr>
      <w:sz w:val="28"/>
      <w:szCs w:val="28"/>
    </w:rPr>
  </w:style>
  <w:style w:type="paragraph" w:customStyle="1" w:styleId="1c">
    <w:name w:val="Без интервала1"/>
    <w:link w:val="NoSpacingChar"/>
    <w:rsid w:val="00F43275"/>
    <w:pPr>
      <w:spacing w:after="0" w:line="240" w:lineRule="auto"/>
    </w:pPr>
    <w:rPr>
      <w:rFonts w:ascii="Calibri" w:eastAsia="Calibri" w:hAnsi="Calibri" w:cs="Times New Roman"/>
      <w:lang w:eastAsia="ru-RU"/>
    </w:rPr>
  </w:style>
  <w:style w:type="character" w:customStyle="1" w:styleId="NoSpacingChar">
    <w:name w:val="No Spacing Char"/>
    <w:link w:val="1c"/>
    <w:locked/>
    <w:rsid w:val="00F43275"/>
    <w:rPr>
      <w:rFonts w:ascii="Calibri" w:eastAsia="Calibri" w:hAnsi="Calibri" w:cs="Times New Roman"/>
      <w:lang w:eastAsia="ru-RU"/>
    </w:rPr>
  </w:style>
  <w:style w:type="character" w:customStyle="1" w:styleId="rvts6">
    <w:name w:val="rvts6"/>
    <w:rsid w:val="00F43275"/>
    <w:rPr>
      <w:rFonts w:cs="Times New Roman"/>
    </w:rPr>
  </w:style>
  <w:style w:type="character" w:customStyle="1" w:styleId="1d">
    <w:name w:val="Сильное выделение1"/>
    <w:rsid w:val="00F43275"/>
    <w:rPr>
      <w:rFonts w:cs="Times New Roman"/>
      <w:b/>
      <w:bCs/>
      <w:i/>
      <w:iCs/>
      <w:color w:val="4F81BD"/>
    </w:rPr>
  </w:style>
  <w:style w:type="character" w:customStyle="1" w:styleId="apple-converted-space">
    <w:name w:val="apple-converted-space"/>
    <w:rsid w:val="00F43275"/>
    <w:rPr>
      <w:rFonts w:cs="Times New Roman"/>
    </w:rPr>
  </w:style>
  <w:style w:type="paragraph" w:customStyle="1" w:styleId="41">
    <w:name w:val="Абзац списка4"/>
    <w:basedOn w:val="a"/>
    <w:rsid w:val="00F43275"/>
    <w:pPr>
      <w:ind w:left="708"/>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jpg"/><Relationship Id="rId18" Type="http://schemas.openxmlformats.org/officeDocument/2006/relationships/image" Target="media/image9.jpg"/><Relationship Id="rId26" Type="http://schemas.openxmlformats.org/officeDocument/2006/relationships/image" Target="media/image16.jpg"/><Relationship Id="rId39" Type="http://schemas.openxmlformats.org/officeDocument/2006/relationships/image" Target="media/image24.jpg"/><Relationship Id="rId3" Type="http://schemas.openxmlformats.org/officeDocument/2006/relationships/settings" Target="settings.xml"/><Relationship Id="rId21" Type="http://schemas.openxmlformats.org/officeDocument/2006/relationships/footer" Target="footer2.xml"/><Relationship Id="rId34" Type="http://schemas.openxmlformats.org/officeDocument/2006/relationships/hyperlink" Target="http://ohranatruda.ru/ot_biblio/normativ/data_normativ/56/56203/" TargetMode="External"/><Relationship Id="rId42" Type="http://schemas.openxmlformats.org/officeDocument/2006/relationships/footer" Target="footer3.xml"/><Relationship Id="rId7" Type="http://schemas.openxmlformats.org/officeDocument/2006/relationships/image" Target="media/image1.jpg"/><Relationship Id="rId12" Type="http://schemas.openxmlformats.org/officeDocument/2006/relationships/image" Target="media/image5.jpg"/><Relationship Id="rId17" Type="http://schemas.openxmlformats.org/officeDocument/2006/relationships/footer" Target="footer1.xml"/><Relationship Id="rId25" Type="http://schemas.openxmlformats.org/officeDocument/2006/relationships/image" Target="media/image15.jpg"/><Relationship Id="rId33" Type="http://schemas.openxmlformats.org/officeDocument/2006/relationships/hyperlink" Target="consultantplus://offline/ref=D3D8B663032338E9E6DCF0591F179A361AD4C755EDD34A4DD02043FCKBL8L" TargetMode="External"/><Relationship Id="rId38" Type="http://schemas.openxmlformats.org/officeDocument/2006/relationships/image" Target="media/image23.jpg"/><Relationship Id="rId2" Type="http://schemas.openxmlformats.org/officeDocument/2006/relationships/styles" Target="styles.xml"/><Relationship Id="rId16" Type="http://schemas.openxmlformats.org/officeDocument/2006/relationships/image" Target="media/image8.jpg"/><Relationship Id="rId20" Type="http://schemas.openxmlformats.org/officeDocument/2006/relationships/image" Target="media/image11.jpg"/><Relationship Id="rId29" Type="http://schemas.openxmlformats.org/officeDocument/2006/relationships/image" Target="media/image19.jpg"/><Relationship Id="rId41" Type="http://schemas.openxmlformats.org/officeDocument/2006/relationships/image" Target="media/image26.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24" Type="http://schemas.openxmlformats.org/officeDocument/2006/relationships/image" Target="media/image14.jpg"/><Relationship Id="rId32" Type="http://schemas.openxmlformats.org/officeDocument/2006/relationships/hyperlink" Target="consultantplus://offline/ref=97B7F93351616D326F804D1D7E89A587BEFC47888CF1E3AEA475CF45B2B077547F64415A04CCE78F68l2L" TargetMode="External"/><Relationship Id="rId37" Type="http://schemas.openxmlformats.org/officeDocument/2006/relationships/image" Target="media/image22.jpg"/><Relationship Id="rId40" Type="http://schemas.openxmlformats.org/officeDocument/2006/relationships/image" Target="media/image25.jpg"/><Relationship Id="rId5"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image" Target="media/image13.jpg"/><Relationship Id="rId28" Type="http://schemas.openxmlformats.org/officeDocument/2006/relationships/image" Target="media/image18.jpg"/><Relationship Id="rId36" Type="http://schemas.openxmlformats.org/officeDocument/2006/relationships/image" Target="media/image21.jpg"/><Relationship Id="rId10" Type="http://schemas.openxmlformats.org/officeDocument/2006/relationships/hyperlink" Target="http://ohrana-tryda.com/node/2159" TargetMode="External"/><Relationship Id="rId19" Type="http://schemas.openxmlformats.org/officeDocument/2006/relationships/image" Target="media/image10.jpg"/><Relationship Id="rId31" Type="http://schemas.openxmlformats.org/officeDocument/2006/relationships/hyperlink" Target="consultantplus://offline/ref=361E44539C8D2DB2C403270D410ABB820B76A46DC66F5169D926B484CDF8D693B76C818990D1C2C3u2U2J"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garantf1://12082732.0/" TargetMode="External"/><Relationship Id="rId22" Type="http://schemas.openxmlformats.org/officeDocument/2006/relationships/image" Target="media/image12.jpg"/><Relationship Id="rId27" Type="http://schemas.openxmlformats.org/officeDocument/2006/relationships/image" Target="media/image17.jpg"/><Relationship Id="rId30" Type="http://schemas.openxmlformats.org/officeDocument/2006/relationships/hyperlink" Target="consultantplus://offline/ref=C40E67DEB755152D7AE0C3C03C4973B1019BBC45BCC79F102D773BBC2EQFh6I" TargetMode="External"/><Relationship Id="rId35" Type="http://schemas.openxmlformats.org/officeDocument/2006/relationships/image" Target="media/image20.jpg"/><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226</Pages>
  <Words>77124</Words>
  <Characters>439613</Characters>
  <Application>Microsoft Office Word</Application>
  <DocSecurity>0</DocSecurity>
  <Lines>3663</Lines>
  <Paragraphs>1031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515706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User Windows</cp:lastModifiedBy>
  <cp:revision>8</cp:revision>
  <dcterms:created xsi:type="dcterms:W3CDTF">2021-06-16T13:21:00Z</dcterms:created>
  <dcterms:modified xsi:type="dcterms:W3CDTF">2021-06-18T17:47:00Z</dcterms:modified>
</cp:coreProperties>
</file>